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882D" w14:textId="77777777" w:rsidR="000E68C3" w:rsidRPr="00C77631" w:rsidRDefault="00613F3D" w:rsidP="008A3666">
      <w:pPr>
        <w:spacing w:after="0"/>
        <w:rPr>
          <w:rFonts w:ascii="Times New Roman" w:hAnsi="Times New Roman" w:cs="Times New Roman"/>
          <w:b/>
          <w:sz w:val="40"/>
          <w:szCs w:val="40"/>
        </w:rPr>
      </w:pPr>
      <w:r w:rsidRPr="00C77631">
        <w:rPr>
          <w:rFonts w:ascii="Times New Roman" w:hAnsi="Times New Roman" w:cs="Times New Roman"/>
          <w:b/>
          <w:sz w:val="40"/>
          <w:szCs w:val="40"/>
        </w:rPr>
        <w:t>Handbo</w:t>
      </w:r>
      <w:r w:rsidR="00785B8C" w:rsidRPr="00C77631">
        <w:rPr>
          <w:rFonts w:ascii="Times New Roman" w:hAnsi="Times New Roman" w:cs="Times New Roman"/>
          <w:b/>
          <w:sz w:val="40"/>
          <w:szCs w:val="40"/>
        </w:rPr>
        <w:t>ok for Parents and S</w:t>
      </w:r>
      <w:r w:rsidR="00B652D0" w:rsidRPr="00C77631">
        <w:rPr>
          <w:rFonts w:ascii="Times New Roman" w:hAnsi="Times New Roman" w:cs="Times New Roman"/>
          <w:b/>
          <w:sz w:val="40"/>
          <w:szCs w:val="40"/>
        </w:rPr>
        <w:t>tudents</w:t>
      </w:r>
    </w:p>
    <w:p w14:paraId="4468056F" w14:textId="77777777" w:rsidR="000E68C3" w:rsidRPr="00C77631" w:rsidRDefault="000E68C3" w:rsidP="008A3666">
      <w:pPr>
        <w:spacing w:after="0"/>
        <w:rPr>
          <w:rFonts w:ascii="Times New Roman" w:hAnsi="Times New Roman" w:cs="Times New Roman"/>
          <w:b/>
          <w:sz w:val="24"/>
          <w:szCs w:val="24"/>
        </w:rPr>
      </w:pPr>
    </w:p>
    <w:p w14:paraId="65A53A0E" w14:textId="77777777" w:rsidR="0001515A" w:rsidRPr="00C77631" w:rsidRDefault="000E68C3" w:rsidP="008A3666">
      <w:pPr>
        <w:spacing w:after="0"/>
        <w:rPr>
          <w:rFonts w:ascii="Times New Roman" w:hAnsi="Times New Roman" w:cs="Times New Roman"/>
          <w:b/>
          <w:sz w:val="24"/>
          <w:szCs w:val="24"/>
        </w:rPr>
      </w:pPr>
      <w:r w:rsidRPr="00C77631">
        <w:rPr>
          <w:rFonts w:ascii="Times New Roman" w:hAnsi="Times New Roman" w:cs="Times New Roman"/>
          <w:b/>
          <w:sz w:val="24"/>
          <w:szCs w:val="24"/>
        </w:rPr>
        <w:t xml:space="preserve">School Year </w:t>
      </w:r>
      <w:r w:rsidR="00B652D0" w:rsidRPr="00C77631">
        <w:rPr>
          <w:rFonts w:ascii="Times New Roman" w:hAnsi="Times New Roman" w:cs="Times New Roman"/>
          <w:b/>
          <w:sz w:val="24"/>
          <w:szCs w:val="24"/>
        </w:rPr>
        <w:t>201</w:t>
      </w:r>
      <w:r w:rsidR="00890C29" w:rsidRPr="00C77631">
        <w:rPr>
          <w:rFonts w:ascii="Times New Roman" w:hAnsi="Times New Roman" w:cs="Times New Roman"/>
          <w:b/>
          <w:sz w:val="24"/>
          <w:szCs w:val="24"/>
        </w:rPr>
        <w:t>9</w:t>
      </w:r>
      <w:r w:rsidRPr="00C77631">
        <w:rPr>
          <w:rFonts w:ascii="Times New Roman" w:hAnsi="Times New Roman" w:cs="Times New Roman"/>
          <w:b/>
          <w:sz w:val="24"/>
          <w:szCs w:val="24"/>
        </w:rPr>
        <w:t>/</w:t>
      </w:r>
      <w:r w:rsidR="00890C29" w:rsidRPr="00C77631">
        <w:rPr>
          <w:rFonts w:ascii="Times New Roman" w:hAnsi="Times New Roman" w:cs="Times New Roman"/>
          <w:b/>
          <w:sz w:val="24"/>
          <w:szCs w:val="24"/>
        </w:rPr>
        <w:t>20</w:t>
      </w:r>
      <w:r w:rsidR="0006439C" w:rsidRPr="00C77631">
        <w:rPr>
          <w:rFonts w:ascii="Times New Roman" w:hAnsi="Times New Roman" w:cs="Times New Roman"/>
          <w:b/>
          <w:sz w:val="24"/>
          <w:szCs w:val="24"/>
        </w:rPr>
        <w:t xml:space="preserve"> </w:t>
      </w:r>
    </w:p>
    <w:p w14:paraId="0EB116E9" w14:textId="2660CFAB" w:rsidR="00D7117E" w:rsidRPr="00C77631" w:rsidRDefault="0006439C" w:rsidP="008A3666">
      <w:pPr>
        <w:spacing w:after="0"/>
        <w:rPr>
          <w:rFonts w:ascii="Times New Roman" w:hAnsi="Times New Roman" w:cs="Times New Roman"/>
          <w:b/>
          <w:sz w:val="24"/>
          <w:szCs w:val="24"/>
        </w:rPr>
      </w:pPr>
      <w:r w:rsidRPr="00C77631">
        <w:rPr>
          <w:rFonts w:ascii="Times New Roman" w:hAnsi="Times New Roman" w:cs="Times New Roman"/>
          <w:b/>
          <w:sz w:val="24"/>
          <w:szCs w:val="24"/>
        </w:rPr>
        <w:t xml:space="preserve">(ga, rev. </w:t>
      </w:r>
      <w:r w:rsidR="005C177A" w:rsidRPr="00C77631">
        <w:rPr>
          <w:rFonts w:ascii="Times New Roman" w:hAnsi="Times New Roman" w:cs="Times New Roman"/>
          <w:b/>
          <w:sz w:val="24"/>
          <w:szCs w:val="24"/>
        </w:rPr>
        <w:t>31</w:t>
      </w:r>
      <w:r w:rsidRPr="00C77631">
        <w:rPr>
          <w:rFonts w:ascii="Times New Roman" w:hAnsi="Times New Roman" w:cs="Times New Roman"/>
          <w:b/>
          <w:sz w:val="24"/>
          <w:szCs w:val="24"/>
        </w:rPr>
        <w:t>. Aug. 2019)</w:t>
      </w:r>
    </w:p>
    <w:p w14:paraId="3AC8AABB" w14:textId="77777777" w:rsidR="00D7117E" w:rsidRPr="00C77631" w:rsidRDefault="00D7117E" w:rsidP="008A3666">
      <w:pPr>
        <w:spacing w:after="0"/>
        <w:rPr>
          <w:rFonts w:ascii="Times New Roman" w:hAnsi="Times New Roman" w:cs="Times New Roman"/>
          <w:b/>
          <w:sz w:val="24"/>
          <w:szCs w:val="24"/>
        </w:rPr>
      </w:pPr>
    </w:p>
    <w:p w14:paraId="3F4AA9B7" w14:textId="77777777" w:rsidR="0001515A" w:rsidRPr="00C77631" w:rsidRDefault="0001515A" w:rsidP="0006439C">
      <w:pPr>
        <w:pStyle w:val="font8"/>
        <w:spacing w:before="0" w:beforeAutospacing="0" w:after="0" w:afterAutospacing="0"/>
        <w:jc w:val="center"/>
        <w:textAlignment w:val="baseline"/>
        <w:rPr>
          <w:b/>
          <w:bCs/>
          <w:bdr w:val="none" w:sz="0" w:space="0" w:color="auto" w:frame="1"/>
        </w:rPr>
      </w:pPr>
    </w:p>
    <w:p w14:paraId="2E5DACE5" w14:textId="77777777" w:rsidR="0001515A" w:rsidRPr="00C77631" w:rsidRDefault="000E68C3" w:rsidP="000E68C3">
      <w:pPr>
        <w:pStyle w:val="font8"/>
        <w:spacing w:before="0" w:beforeAutospacing="0" w:after="0" w:afterAutospacing="0"/>
        <w:textAlignment w:val="baseline"/>
        <w:rPr>
          <w:b/>
          <w:bCs/>
          <w:bdr w:val="none" w:sz="0" w:space="0" w:color="auto" w:frame="1"/>
        </w:rPr>
      </w:pPr>
      <w:r w:rsidRPr="00C77631">
        <w:rPr>
          <w:b/>
          <w:bCs/>
          <w:bdr w:val="none" w:sz="0" w:space="0" w:color="auto" w:frame="1"/>
        </w:rPr>
        <w:t xml:space="preserve">This handbook </w:t>
      </w:r>
      <w:r w:rsidR="00170633" w:rsidRPr="00C77631">
        <w:rPr>
          <w:b/>
          <w:bCs/>
          <w:bdr w:val="none" w:sz="0" w:space="0" w:color="auto" w:frame="1"/>
        </w:rPr>
        <w:t xml:space="preserve">for parents and students (to be known and communicated by teachers as well) </w:t>
      </w:r>
      <w:r w:rsidRPr="00C77631">
        <w:rPr>
          <w:b/>
          <w:bCs/>
          <w:bdr w:val="none" w:sz="0" w:space="0" w:color="auto" w:frame="1"/>
        </w:rPr>
        <w:t xml:space="preserve">is revised </w:t>
      </w:r>
      <w:r w:rsidR="00785B8C" w:rsidRPr="00C77631">
        <w:rPr>
          <w:b/>
          <w:bCs/>
          <w:bdr w:val="none" w:sz="0" w:space="0" w:color="auto" w:frame="1"/>
        </w:rPr>
        <w:t>every year by the Heads of D</w:t>
      </w:r>
      <w:r w:rsidRPr="00C77631">
        <w:rPr>
          <w:b/>
          <w:bCs/>
          <w:bdr w:val="none" w:sz="0" w:space="0" w:color="auto" w:frame="1"/>
        </w:rPr>
        <w:t>epartments and the School Management Team</w:t>
      </w:r>
      <w:r w:rsidR="00170633" w:rsidRPr="00C77631">
        <w:rPr>
          <w:b/>
          <w:bCs/>
          <w:bdr w:val="none" w:sz="0" w:space="0" w:color="auto" w:frame="1"/>
        </w:rPr>
        <w:t xml:space="preserve"> of GESM</w:t>
      </w:r>
      <w:r w:rsidRPr="00C77631">
        <w:rPr>
          <w:b/>
          <w:bCs/>
          <w:bdr w:val="none" w:sz="0" w:space="0" w:color="auto" w:frame="1"/>
        </w:rPr>
        <w:t>, and it is meant for use in all departments of GESM</w:t>
      </w:r>
    </w:p>
    <w:p w14:paraId="5ABE97BE" w14:textId="77777777" w:rsidR="000E68C3" w:rsidRPr="00C77631" w:rsidRDefault="000E68C3" w:rsidP="000E68C3">
      <w:pPr>
        <w:pStyle w:val="font8"/>
        <w:spacing w:before="0" w:beforeAutospacing="0" w:after="0" w:afterAutospacing="0"/>
        <w:textAlignment w:val="baseline"/>
        <w:rPr>
          <w:b/>
          <w:bCs/>
          <w:bdr w:val="none" w:sz="0" w:space="0" w:color="auto" w:frame="1"/>
        </w:rPr>
      </w:pPr>
    </w:p>
    <w:p w14:paraId="5CD049F6" w14:textId="77777777" w:rsidR="000E68C3" w:rsidRPr="00C77631" w:rsidRDefault="000E68C3" w:rsidP="000E68C3">
      <w:pPr>
        <w:pStyle w:val="font8"/>
        <w:spacing w:before="0" w:beforeAutospacing="0" w:after="0" w:afterAutospacing="0"/>
        <w:textAlignment w:val="baseline"/>
        <w:rPr>
          <w:b/>
          <w:bCs/>
          <w:bdr w:val="none" w:sz="0" w:space="0" w:color="auto" w:frame="1"/>
        </w:rPr>
      </w:pPr>
      <w:r w:rsidRPr="00C77631">
        <w:rPr>
          <w:b/>
          <w:bCs/>
          <w:bdr w:val="none" w:sz="0" w:space="0" w:color="auto" w:frame="1"/>
        </w:rPr>
        <w:t>Please be aware that it is supplemented by other GESM policies and manuals</w:t>
      </w:r>
      <w:r w:rsidR="00170633" w:rsidRPr="00C77631">
        <w:rPr>
          <w:b/>
          <w:bCs/>
          <w:bdr w:val="none" w:sz="0" w:space="0" w:color="auto" w:frame="1"/>
        </w:rPr>
        <w:t>, listed in chapter 20</w:t>
      </w:r>
      <w:r w:rsidRPr="00C77631">
        <w:rPr>
          <w:b/>
          <w:bCs/>
          <w:bdr w:val="none" w:sz="0" w:space="0" w:color="auto" w:frame="1"/>
        </w:rPr>
        <w:t xml:space="preserve">. </w:t>
      </w:r>
    </w:p>
    <w:p w14:paraId="3DB23876" w14:textId="77777777" w:rsidR="0001515A" w:rsidRPr="00C77631" w:rsidRDefault="0001515A" w:rsidP="000E68C3">
      <w:pPr>
        <w:pStyle w:val="font8"/>
        <w:spacing w:before="0" w:beforeAutospacing="0" w:after="0" w:afterAutospacing="0"/>
        <w:textAlignment w:val="baseline"/>
        <w:rPr>
          <w:b/>
          <w:bCs/>
          <w:bdr w:val="none" w:sz="0" w:space="0" w:color="auto" w:frame="1"/>
        </w:rPr>
      </w:pPr>
    </w:p>
    <w:p w14:paraId="792CD564" w14:textId="77777777" w:rsidR="0001515A" w:rsidRPr="00C77631" w:rsidRDefault="0001515A" w:rsidP="0006439C">
      <w:pPr>
        <w:pStyle w:val="font8"/>
        <w:spacing w:before="0" w:beforeAutospacing="0" w:after="0" w:afterAutospacing="0"/>
        <w:jc w:val="center"/>
        <w:textAlignment w:val="baseline"/>
        <w:rPr>
          <w:b/>
          <w:bCs/>
          <w:bdr w:val="none" w:sz="0" w:space="0" w:color="auto" w:frame="1"/>
        </w:rPr>
      </w:pPr>
    </w:p>
    <w:p w14:paraId="480344F4" w14:textId="77777777" w:rsidR="0001515A" w:rsidRPr="00C77631" w:rsidRDefault="000F186E" w:rsidP="0006439C">
      <w:pPr>
        <w:pStyle w:val="font8"/>
        <w:spacing w:before="0" w:beforeAutospacing="0" w:after="0" w:afterAutospacing="0"/>
        <w:jc w:val="center"/>
        <w:textAlignment w:val="baseline"/>
        <w:rPr>
          <w:b/>
          <w:bCs/>
          <w:bdr w:val="none" w:sz="0" w:space="0" w:color="auto" w:frame="1"/>
        </w:rPr>
      </w:pPr>
      <w:r w:rsidRPr="00C77631">
        <w:rPr>
          <w:noProof/>
        </w:rPr>
        <w:drawing>
          <wp:inline distT="0" distB="0" distL="0" distR="0" wp14:anchorId="0EDF30DD" wp14:editId="236259D1">
            <wp:extent cx="3621024" cy="2713926"/>
            <wp:effectExtent l="0" t="0" r="0" b="0"/>
            <wp:docPr id="13" name="Picture 13" descr="File:Blick auf Kindergarten und IB-Bereich der DESM in 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lick auf Kindergarten und IB-Bereich der DESM in Mani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947" cy="2713868"/>
                    </a:xfrm>
                    <a:prstGeom prst="rect">
                      <a:avLst/>
                    </a:prstGeom>
                    <a:noFill/>
                    <a:ln>
                      <a:noFill/>
                    </a:ln>
                  </pic:spPr>
                </pic:pic>
              </a:graphicData>
            </a:graphic>
          </wp:inline>
        </w:drawing>
      </w:r>
    </w:p>
    <w:p w14:paraId="40792692" w14:textId="77777777" w:rsidR="0001515A" w:rsidRPr="00C77631" w:rsidRDefault="0001515A" w:rsidP="0006439C">
      <w:pPr>
        <w:pStyle w:val="font8"/>
        <w:spacing w:before="0" w:beforeAutospacing="0" w:after="0" w:afterAutospacing="0"/>
        <w:jc w:val="center"/>
        <w:textAlignment w:val="baseline"/>
        <w:rPr>
          <w:b/>
          <w:bCs/>
          <w:bdr w:val="none" w:sz="0" w:space="0" w:color="auto" w:frame="1"/>
        </w:rPr>
      </w:pPr>
    </w:p>
    <w:p w14:paraId="02C99864" w14:textId="77777777" w:rsidR="0001515A" w:rsidRPr="00C77631" w:rsidRDefault="0001515A" w:rsidP="0006439C">
      <w:pPr>
        <w:pStyle w:val="font8"/>
        <w:spacing w:before="0" w:beforeAutospacing="0" w:after="0" w:afterAutospacing="0"/>
        <w:jc w:val="center"/>
        <w:textAlignment w:val="baseline"/>
        <w:rPr>
          <w:b/>
          <w:bCs/>
          <w:bdr w:val="none" w:sz="0" w:space="0" w:color="auto" w:frame="1"/>
        </w:rPr>
      </w:pPr>
    </w:p>
    <w:p w14:paraId="0AE7F6A5" w14:textId="77777777" w:rsidR="00446972" w:rsidRPr="00C77631" w:rsidRDefault="00446972" w:rsidP="00446972">
      <w:pPr>
        <w:spacing w:after="0" w:line="240" w:lineRule="auto"/>
        <w:ind w:left="835"/>
        <w:rPr>
          <w:rFonts w:ascii="Times New Roman" w:eastAsia="Times New Roman" w:hAnsi="Times New Roman" w:cs="Times New Roman"/>
          <w:spacing w:val="-5"/>
          <w:sz w:val="24"/>
          <w:szCs w:val="24"/>
          <w:lang w:val="en-US"/>
        </w:rPr>
      </w:pPr>
      <w:r w:rsidRPr="00C77631">
        <w:rPr>
          <w:rFonts w:ascii="Times New Roman" w:eastAsia="Times New Roman" w:hAnsi="Times New Roman" w:cs="Times New Roman"/>
          <w:b/>
          <w:noProof/>
          <w:spacing w:val="-5"/>
          <w:sz w:val="24"/>
          <w:szCs w:val="24"/>
          <w:lang w:val="en-US"/>
        </w:rPr>
        <w:drawing>
          <wp:anchor distT="0" distB="0" distL="114300" distR="114300" simplePos="0" relativeHeight="251675648" behindDoc="0" locked="0" layoutInCell="1" allowOverlap="1" wp14:anchorId="0F1C5E00" wp14:editId="4E4EECE2">
            <wp:simplePos x="0" y="0"/>
            <wp:positionH relativeFrom="column">
              <wp:posOffset>1647825</wp:posOffset>
            </wp:positionH>
            <wp:positionV relativeFrom="paragraph">
              <wp:posOffset>9525</wp:posOffset>
            </wp:positionV>
            <wp:extent cx="1114425" cy="556260"/>
            <wp:effectExtent l="0" t="0" r="9525" b="0"/>
            <wp:wrapTight wrapText="bothSides">
              <wp:wrapPolygon edited="0">
                <wp:start x="0" y="0"/>
                <wp:lineTo x="0" y="20712"/>
                <wp:lineTo x="21415" y="20712"/>
                <wp:lineTo x="21415" y="0"/>
                <wp:lineTo x="0" y="0"/>
              </wp:wrapPolygon>
            </wp:wrapTight>
            <wp:docPr id="18" name="Picture 18" descr="Macintosh 1 HD:Users:ethelconcepcion:Documents:GESM Logo:ZfA-Logo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1 HD:Users:ethelconcepcion:Documents:GESM Logo:ZfA-Logo201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DC1E6" w14:textId="77777777" w:rsidR="00446972" w:rsidRPr="00C77631" w:rsidRDefault="00446972" w:rsidP="00446972">
      <w:pPr>
        <w:spacing w:after="0" w:line="240" w:lineRule="auto"/>
        <w:ind w:left="835"/>
        <w:rPr>
          <w:rFonts w:ascii="Times New Roman" w:eastAsia="Times New Roman" w:hAnsi="Times New Roman" w:cs="Times New Roman"/>
          <w:spacing w:val="-5"/>
          <w:sz w:val="24"/>
          <w:szCs w:val="24"/>
          <w:lang w:val="en-US"/>
        </w:rPr>
      </w:pPr>
      <w:r w:rsidRPr="00C77631">
        <w:rPr>
          <w:rFonts w:ascii="Times New Roman" w:eastAsia="Times New Roman" w:hAnsi="Times New Roman" w:cs="Times New Roman"/>
          <w:b/>
          <w:noProof/>
          <w:spacing w:val="-5"/>
          <w:sz w:val="24"/>
          <w:szCs w:val="24"/>
          <w:lang w:val="en-US"/>
        </w:rPr>
        <w:drawing>
          <wp:anchor distT="0" distB="0" distL="114300" distR="114300" simplePos="0" relativeHeight="251672576" behindDoc="0" locked="0" layoutInCell="1" allowOverlap="1" wp14:anchorId="44E26D7F" wp14:editId="3D8F8158">
            <wp:simplePos x="0" y="0"/>
            <wp:positionH relativeFrom="column">
              <wp:posOffset>2857500</wp:posOffset>
            </wp:positionH>
            <wp:positionV relativeFrom="paragraph">
              <wp:posOffset>59055</wp:posOffset>
            </wp:positionV>
            <wp:extent cx="1050925" cy="593725"/>
            <wp:effectExtent l="0" t="0" r="0" b="0"/>
            <wp:wrapTight wrapText="bothSides">
              <wp:wrapPolygon edited="0">
                <wp:start x="1958" y="2772"/>
                <wp:lineTo x="1958" y="8317"/>
                <wp:lineTo x="3524" y="15247"/>
                <wp:lineTo x="4698" y="18019"/>
                <wp:lineTo x="15270" y="18019"/>
                <wp:lineTo x="15270" y="15247"/>
                <wp:lineTo x="19577" y="13861"/>
                <wp:lineTo x="19185" y="11782"/>
                <wp:lineTo x="12529" y="2772"/>
                <wp:lineTo x="1958" y="2772"/>
              </wp:wrapPolygon>
            </wp:wrapTight>
            <wp:docPr id="19" name="Picture 19" descr="Macintosh 1 HD:Users:ethelconcepcion:Desktop:Logo KM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1 HD:Users:ethelconcepcion:Desktop:Logo KMK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92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4A0F6" w14:textId="77777777" w:rsidR="00446972" w:rsidRPr="00C77631" w:rsidRDefault="00446972" w:rsidP="00446972">
      <w:pPr>
        <w:keepLines/>
        <w:tabs>
          <w:tab w:val="center" w:pos="4320"/>
          <w:tab w:val="right" w:pos="8640"/>
        </w:tabs>
        <w:spacing w:after="0" w:line="240" w:lineRule="auto"/>
        <w:ind w:left="835"/>
        <w:jc w:val="center"/>
        <w:rPr>
          <w:rFonts w:ascii="Times New Roman" w:eastAsia="Times New Roman" w:hAnsi="Times New Roman" w:cs="Times New Roman"/>
          <w:b/>
          <w:spacing w:val="-5"/>
          <w:sz w:val="24"/>
          <w:szCs w:val="24"/>
          <w:lang w:val="en-US"/>
        </w:rPr>
      </w:pPr>
    </w:p>
    <w:p w14:paraId="010FD736" w14:textId="77777777" w:rsidR="00446972" w:rsidRPr="00C77631" w:rsidRDefault="00446972" w:rsidP="00446972">
      <w:pPr>
        <w:keepLines/>
        <w:tabs>
          <w:tab w:val="center" w:pos="4320"/>
          <w:tab w:val="right" w:pos="8640"/>
        </w:tabs>
        <w:spacing w:after="0" w:line="240" w:lineRule="auto"/>
        <w:ind w:left="835"/>
        <w:jc w:val="center"/>
        <w:rPr>
          <w:rFonts w:ascii="Times New Roman" w:eastAsia="Times New Roman" w:hAnsi="Times New Roman" w:cs="Times New Roman"/>
          <w:b/>
          <w:spacing w:val="-5"/>
          <w:sz w:val="24"/>
          <w:szCs w:val="24"/>
          <w:lang w:val="en-US"/>
        </w:rPr>
      </w:pPr>
    </w:p>
    <w:p w14:paraId="57BFDDED" w14:textId="77777777" w:rsidR="00446972" w:rsidRPr="00C77631" w:rsidRDefault="00446972" w:rsidP="00446972">
      <w:pPr>
        <w:keepLines/>
        <w:tabs>
          <w:tab w:val="center" w:pos="4320"/>
          <w:tab w:val="right" w:pos="8640"/>
        </w:tabs>
        <w:spacing w:after="0" w:line="240" w:lineRule="auto"/>
        <w:jc w:val="both"/>
        <w:rPr>
          <w:rFonts w:ascii="Times New Roman" w:eastAsia="Times New Roman" w:hAnsi="Times New Roman" w:cs="Times New Roman"/>
          <w:b/>
          <w:spacing w:val="-5"/>
          <w:sz w:val="24"/>
          <w:szCs w:val="24"/>
          <w:lang w:val="en-US"/>
        </w:rPr>
      </w:pPr>
    </w:p>
    <w:p w14:paraId="76B1A67C" w14:textId="77777777" w:rsidR="00446972" w:rsidRPr="00C77631" w:rsidRDefault="00446972" w:rsidP="00446972">
      <w:pPr>
        <w:keepLines/>
        <w:tabs>
          <w:tab w:val="center" w:pos="4320"/>
          <w:tab w:val="right" w:pos="8640"/>
        </w:tabs>
        <w:spacing w:after="0" w:line="240" w:lineRule="auto"/>
        <w:ind w:left="835"/>
        <w:jc w:val="center"/>
        <w:rPr>
          <w:rFonts w:ascii="Times New Roman" w:eastAsia="Times New Roman" w:hAnsi="Times New Roman" w:cs="Times New Roman"/>
          <w:b/>
          <w:spacing w:val="-5"/>
          <w:sz w:val="24"/>
          <w:szCs w:val="24"/>
          <w:lang w:val="en-US"/>
        </w:rPr>
      </w:pPr>
      <w:r w:rsidRPr="00C77631">
        <w:rPr>
          <w:rFonts w:ascii="Times New Roman" w:eastAsia="Times New Roman" w:hAnsi="Times New Roman" w:cs="Times New Roman"/>
          <w:b/>
          <w:noProof/>
          <w:spacing w:val="-5"/>
          <w:sz w:val="24"/>
          <w:szCs w:val="24"/>
          <w:lang w:val="en-US"/>
        </w:rPr>
        <w:drawing>
          <wp:anchor distT="0" distB="0" distL="114300" distR="114300" simplePos="0" relativeHeight="251669504" behindDoc="1" locked="0" layoutInCell="1" allowOverlap="1" wp14:anchorId="4561EF80" wp14:editId="592DD5DE">
            <wp:simplePos x="0" y="0"/>
            <wp:positionH relativeFrom="column">
              <wp:posOffset>-60325</wp:posOffset>
            </wp:positionH>
            <wp:positionV relativeFrom="paragraph">
              <wp:posOffset>8887460</wp:posOffset>
            </wp:positionV>
            <wp:extent cx="7660005" cy="17754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000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631">
        <w:rPr>
          <w:rFonts w:ascii="Times New Roman" w:eastAsia="Times New Roman" w:hAnsi="Times New Roman" w:cs="Times New Roman"/>
          <w:b/>
          <w:noProof/>
          <w:spacing w:val="-5"/>
          <w:sz w:val="24"/>
          <w:szCs w:val="24"/>
          <w:lang w:val="en-US"/>
        </w:rPr>
        <w:drawing>
          <wp:anchor distT="0" distB="0" distL="114300" distR="114300" simplePos="0" relativeHeight="251666432" behindDoc="1" locked="0" layoutInCell="1" allowOverlap="1" wp14:anchorId="4E7293B8" wp14:editId="1C99CD2B">
            <wp:simplePos x="0" y="0"/>
            <wp:positionH relativeFrom="column">
              <wp:posOffset>-60325</wp:posOffset>
            </wp:positionH>
            <wp:positionV relativeFrom="paragraph">
              <wp:posOffset>8887460</wp:posOffset>
            </wp:positionV>
            <wp:extent cx="7660005" cy="17754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000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631">
        <w:rPr>
          <w:rFonts w:ascii="Times New Roman" w:eastAsia="Times New Roman" w:hAnsi="Times New Roman" w:cs="Times New Roman"/>
          <w:b/>
          <w:spacing w:val="-5"/>
          <w:sz w:val="24"/>
          <w:szCs w:val="24"/>
          <w:lang w:val="en-US"/>
        </w:rPr>
        <w:t>GERMAN EUROPEAN SCHOOL MANILA – a part of European International School (EIS Inc.)</w:t>
      </w:r>
    </w:p>
    <w:p w14:paraId="184CE31A" w14:textId="77777777" w:rsidR="00446972" w:rsidRPr="00C77631" w:rsidRDefault="00446972" w:rsidP="00446972">
      <w:pPr>
        <w:keepLines/>
        <w:tabs>
          <w:tab w:val="center" w:pos="4320"/>
          <w:tab w:val="right" w:pos="8640"/>
        </w:tabs>
        <w:spacing w:after="0" w:line="240" w:lineRule="auto"/>
        <w:jc w:val="center"/>
        <w:rPr>
          <w:rFonts w:ascii="Times New Roman" w:eastAsia="Times New Roman" w:hAnsi="Times New Roman" w:cs="Times New Roman"/>
          <w:b/>
          <w:spacing w:val="-5"/>
          <w:sz w:val="24"/>
          <w:szCs w:val="24"/>
          <w:lang w:val="en-US"/>
        </w:rPr>
      </w:pPr>
      <w:r w:rsidRPr="00C77631">
        <w:rPr>
          <w:rFonts w:ascii="Times New Roman" w:eastAsia="Times New Roman" w:hAnsi="Times New Roman" w:cs="Times New Roman"/>
          <w:b/>
          <w:spacing w:val="-5"/>
          <w:sz w:val="24"/>
          <w:szCs w:val="24"/>
          <w:lang w:val="en-US"/>
        </w:rPr>
        <w:t>75 Swaziland Street, Better Living Subdivision, Parañaque City 1711, Philippines</w:t>
      </w:r>
    </w:p>
    <w:p w14:paraId="58B12041" w14:textId="77777777" w:rsidR="00446972" w:rsidRPr="00C77631" w:rsidRDefault="00446972" w:rsidP="00446972">
      <w:pPr>
        <w:keepLines/>
        <w:tabs>
          <w:tab w:val="center" w:pos="4320"/>
          <w:tab w:val="right" w:pos="8640"/>
        </w:tabs>
        <w:spacing w:after="0" w:line="240" w:lineRule="auto"/>
        <w:ind w:left="835"/>
        <w:jc w:val="center"/>
        <w:rPr>
          <w:rFonts w:ascii="Times New Roman" w:eastAsia="Times New Roman" w:hAnsi="Times New Roman" w:cs="Times New Roman"/>
          <w:b/>
          <w:spacing w:val="-5"/>
          <w:sz w:val="24"/>
          <w:szCs w:val="24"/>
          <w:lang w:val="en-US"/>
        </w:rPr>
      </w:pPr>
      <w:r w:rsidRPr="00C77631">
        <w:rPr>
          <w:rFonts w:ascii="Times New Roman" w:eastAsia="Times New Roman" w:hAnsi="Times New Roman" w:cs="Times New Roman"/>
          <w:b/>
          <w:spacing w:val="-5"/>
          <w:sz w:val="24"/>
          <w:szCs w:val="24"/>
          <w:lang w:val="en-US"/>
        </w:rPr>
        <w:t xml:space="preserve">Tel Nr.: +63 2 776 1000 │ Fax Nr.: +63 2 824 1517 │ </w:t>
      </w:r>
      <w:hyperlink r:id="rId12" w:history="1">
        <w:r w:rsidRPr="00C77631">
          <w:rPr>
            <w:rFonts w:ascii="Times New Roman" w:eastAsia="Times New Roman" w:hAnsi="Times New Roman" w:cs="Times New Roman"/>
            <w:b/>
            <w:spacing w:val="-5"/>
            <w:sz w:val="24"/>
            <w:szCs w:val="24"/>
            <w:lang w:val="en-US"/>
          </w:rPr>
          <w:t>www.gesm.org</w:t>
        </w:r>
      </w:hyperlink>
      <w:r w:rsidRPr="00C77631">
        <w:rPr>
          <w:rFonts w:ascii="Times New Roman" w:eastAsia="Times New Roman" w:hAnsi="Times New Roman" w:cs="Times New Roman"/>
          <w:b/>
          <w:spacing w:val="-5"/>
          <w:sz w:val="24"/>
          <w:szCs w:val="24"/>
          <w:lang w:val="en-US"/>
        </w:rPr>
        <w:t xml:space="preserve"> │ Email: </w:t>
      </w:r>
      <w:hyperlink r:id="rId13" w:history="1">
        <w:r w:rsidRPr="00C77631">
          <w:rPr>
            <w:rFonts w:ascii="Times New Roman" w:eastAsia="Times New Roman" w:hAnsi="Times New Roman" w:cs="Times New Roman"/>
            <w:b/>
            <w:spacing w:val="-5"/>
            <w:sz w:val="24"/>
            <w:szCs w:val="24"/>
            <w:u w:val="single"/>
            <w:lang w:val="en-US"/>
          </w:rPr>
          <w:t>secretariat@gesm.org</w:t>
        </w:r>
      </w:hyperlink>
    </w:p>
    <w:p w14:paraId="1E2F4637" w14:textId="77777777" w:rsidR="0006439C" w:rsidRPr="00C77631" w:rsidRDefault="00920C9C" w:rsidP="00920C9C">
      <w:pPr>
        <w:pStyle w:val="font8"/>
        <w:spacing w:before="0" w:beforeAutospacing="0" w:after="0" w:afterAutospacing="0"/>
        <w:jc w:val="center"/>
        <w:textAlignment w:val="baseline"/>
        <w:rPr>
          <w:sz w:val="36"/>
          <w:szCs w:val="36"/>
        </w:rPr>
      </w:pPr>
      <w:r w:rsidRPr="00C77631">
        <w:rPr>
          <w:b/>
          <w:bCs/>
          <w:sz w:val="36"/>
          <w:szCs w:val="36"/>
          <w:bdr w:val="none" w:sz="0" w:space="0" w:color="auto" w:frame="1"/>
        </w:rPr>
        <w:lastRenderedPageBreak/>
        <w:t>WHO WE ARE</w:t>
      </w:r>
    </w:p>
    <w:p w14:paraId="16A57557"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b/>
          <w:bCs/>
          <w:sz w:val="20"/>
          <w:szCs w:val="20"/>
          <w:bdr w:val="none" w:sz="0" w:space="0" w:color="auto" w:frame="1"/>
        </w:rPr>
        <w:t>​</w:t>
      </w:r>
    </w:p>
    <w:p w14:paraId="64933769" w14:textId="77777777" w:rsidR="0006439C" w:rsidRPr="00C77631" w:rsidRDefault="0006439C" w:rsidP="0006439C">
      <w:pPr>
        <w:pStyle w:val="font8"/>
        <w:spacing w:before="0" w:beforeAutospacing="0" w:after="0" w:afterAutospacing="0"/>
        <w:jc w:val="both"/>
        <w:textAlignment w:val="baseline"/>
        <w:rPr>
          <w:sz w:val="20"/>
          <w:szCs w:val="20"/>
        </w:rPr>
      </w:pPr>
      <w:r w:rsidRPr="00C77631">
        <w:rPr>
          <w:sz w:val="20"/>
          <w:szCs w:val="20"/>
          <w:bdr w:val="none" w:sz="0" w:space="0" w:color="auto" w:frame="1"/>
        </w:rPr>
        <w:t>The German European School Manila (GESM) is one of 140 German Schools Abroad, formally recognized by the German government through the Central Agency for Schools Abroad (ZfA). GESM is also part of the UNESCO Associated Schools Network</w:t>
      </w:r>
    </w:p>
    <w:p w14:paraId="7EC1A8CF" w14:textId="77777777" w:rsidR="0006439C" w:rsidRPr="00C77631" w:rsidRDefault="0006439C" w:rsidP="0006439C">
      <w:pPr>
        <w:pStyle w:val="font8"/>
        <w:spacing w:before="0" w:beforeAutospacing="0" w:after="0" w:afterAutospacing="0"/>
        <w:jc w:val="both"/>
        <w:textAlignment w:val="baseline"/>
        <w:rPr>
          <w:sz w:val="20"/>
          <w:szCs w:val="20"/>
        </w:rPr>
      </w:pPr>
      <w:r w:rsidRPr="00C77631">
        <w:rPr>
          <w:rStyle w:val="wixguard"/>
          <w:sz w:val="20"/>
          <w:szCs w:val="20"/>
          <w:bdr w:val="none" w:sz="0" w:space="0" w:color="auto" w:frame="1"/>
        </w:rPr>
        <w:t>​</w:t>
      </w:r>
    </w:p>
    <w:p w14:paraId="6675FC17" w14:textId="77777777" w:rsidR="0006439C" w:rsidRPr="00C77631" w:rsidRDefault="0006439C" w:rsidP="0006439C">
      <w:pPr>
        <w:pStyle w:val="font8"/>
        <w:spacing w:before="0" w:beforeAutospacing="0" w:after="0" w:afterAutospacing="0"/>
        <w:jc w:val="both"/>
        <w:textAlignment w:val="baseline"/>
        <w:rPr>
          <w:sz w:val="20"/>
          <w:szCs w:val="20"/>
        </w:rPr>
      </w:pPr>
      <w:r w:rsidRPr="00C77631">
        <w:rPr>
          <w:sz w:val="20"/>
          <w:szCs w:val="20"/>
          <w:bdr w:val="none" w:sz="0" w:space="0" w:color="auto" w:frame="1"/>
        </w:rPr>
        <w:t>GESM has been awarded twice the quality seal of an "Excellent German School Abroad" by the President of the Federal Republic of Germany. It enjoys international recognition as an IB World School. </w:t>
      </w:r>
    </w:p>
    <w:p w14:paraId="5754F7F7" w14:textId="77777777" w:rsidR="0006439C" w:rsidRPr="00C77631" w:rsidRDefault="0006439C" w:rsidP="0006439C">
      <w:pPr>
        <w:pStyle w:val="font8"/>
        <w:spacing w:before="0" w:beforeAutospacing="0" w:after="0" w:afterAutospacing="0"/>
        <w:jc w:val="both"/>
        <w:textAlignment w:val="baseline"/>
        <w:rPr>
          <w:sz w:val="20"/>
          <w:szCs w:val="20"/>
        </w:rPr>
      </w:pPr>
      <w:r w:rsidRPr="00C77631">
        <w:rPr>
          <w:rStyle w:val="wixguard"/>
          <w:sz w:val="20"/>
          <w:szCs w:val="20"/>
          <w:bdr w:val="none" w:sz="0" w:space="0" w:color="auto" w:frame="1"/>
        </w:rPr>
        <w:t>​</w:t>
      </w:r>
    </w:p>
    <w:p w14:paraId="71B99100" w14:textId="77777777" w:rsidR="0006439C" w:rsidRPr="00C77631" w:rsidRDefault="0006439C" w:rsidP="0006439C">
      <w:pPr>
        <w:pStyle w:val="font8"/>
        <w:spacing w:before="0" w:beforeAutospacing="0" w:after="0" w:afterAutospacing="0"/>
        <w:jc w:val="both"/>
        <w:textAlignment w:val="baseline"/>
        <w:rPr>
          <w:sz w:val="20"/>
          <w:szCs w:val="20"/>
        </w:rPr>
      </w:pPr>
      <w:r w:rsidRPr="00C77631">
        <w:rPr>
          <w:sz w:val="20"/>
          <w:szCs w:val="20"/>
          <w:bdr w:val="none" w:sz="0" w:space="0" w:color="auto" w:frame="1"/>
        </w:rPr>
        <w:t>Together with the Lycée Francais de Manille, GESM is part of the European International School (EIS) on EUROCAMPUS, Manila. EIS is accredited in the Philippines by the Department of Education.</w:t>
      </w:r>
    </w:p>
    <w:p w14:paraId="76FC97C5" w14:textId="77777777" w:rsidR="0006439C" w:rsidRPr="00C77631" w:rsidRDefault="0006439C" w:rsidP="0006439C">
      <w:pPr>
        <w:pStyle w:val="font8"/>
        <w:spacing w:before="0" w:beforeAutospacing="0" w:after="0" w:afterAutospacing="0"/>
        <w:jc w:val="both"/>
        <w:textAlignment w:val="baseline"/>
        <w:rPr>
          <w:sz w:val="20"/>
          <w:szCs w:val="20"/>
        </w:rPr>
      </w:pPr>
      <w:r w:rsidRPr="00C77631">
        <w:rPr>
          <w:rStyle w:val="wixguard"/>
          <w:sz w:val="20"/>
          <w:szCs w:val="20"/>
          <w:bdr w:val="none" w:sz="0" w:space="0" w:color="auto" w:frame="1"/>
        </w:rPr>
        <w:t>​</w:t>
      </w:r>
    </w:p>
    <w:p w14:paraId="53575AA0"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r w:rsidRPr="00C77631">
        <w:rPr>
          <w:b/>
          <w:bCs/>
          <w:sz w:val="20"/>
          <w:szCs w:val="20"/>
          <w:bdr w:val="none" w:sz="0" w:space="0" w:color="auto" w:frame="1"/>
        </w:rPr>
        <w:t>MOTTO</w:t>
      </w:r>
    </w:p>
    <w:p w14:paraId="593C81EB"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0150ED64"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Learning together for our future!</w:t>
      </w:r>
    </w:p>
    <w:p w14:paraId="18AFC0B7"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2980E67A"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b/>
          <w:bCs/>
          <w:sz w:val="20"/>
          <w:szCs w:val="20"/>
          <w:bdr w:val="none" w:sz="0" w:space="0" w:color="auto" w:frame="1"/>
        </w:rPr>
        <w:t>VISION</w:t>
      </w:r>
    </w:p>
    <w:p w14:paraId="5116ABED"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6DCE7DDF"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GESM empowers global citizens</w:t>
      </w:r>
    </w:p>
    <w:p w14:paraId="25BFC335"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as lifelong learners</w:t>
      </w:r>
    </w:p>
    <w:p w14:paraId="48B09102"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committed to a sustainable future.</w:t>
      </w:r>
    </w:p>
    <w:p w14:paraId="38B7E1E1" w14:textId="77777777" w:rsidR="0006439C" w:rsidRPr="00C77631" w:rsidRDefault="0006439C" w:rsidP="0006439C">
      <w:pPr>
        <w:pStyle w:val="font8"/>
        <w:spacing w:before="0" w:beforeAutospacing="0" w:after="0" w:afterAutospacing="0"/>
        <w:jc w:val="center"/>
        <w:textAlignment w:val="baseline"/>
        <w:rPr>
          <w:b/>
          <w:bCs/>
          <w:sz w:val="20"/>
          <w:szCs w:val="20"/>
          <w:bdr w:val="none" w:sz="0" w:space="0" w:color="auto" w:frame="1"/>
        </w:rPr>
      </w:pPr>
    </w:p>
    <w:p w14:paraId="01613AA7"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b/>
          <w:bCs/>
          <w:sz w:val="20"/>
          <w:szCs w:val="20"/>
          <w:bdr w:val="none" w:sz="0" w:space="0" w:color="auto" w:frame="1"/>
        </w:rPr>
        <w:t>MISSION</w:t>
      </w:r>
    </w:p>
    <w:p w14:paraId="0A13B7D7"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31807C2A"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We are a learning community that provides our students with an excellent education in German and English, following the highest internationally accepted standards.</w:t>
      </w:r>
    </w:p>
    <w:p w14:paraId="29281A0F"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027C7587"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As part of Eurocampus in the Philippines, we offer exceptional opportunities for intercultural learning and understanding in the spirit of European educational traditions.</w:t>
      </w:r>
    </w:p>
    <w:p w14:paraId="7BB55D1F"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77C262BD"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Our caring and nurturing environment allows students to develop their unique personalities and become independent and responsible individuals.</w:t>
      </w:r>
    </w:p>
    <w:p w14:paraId="7752D82E"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403C4FBA"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We prepare our students to successfully study, live and work in German speaking and other countries across the globe.</w:t>
      </w:r>
    </w:p>
    <w:p w14:paraId="64CB6584"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sz w:val="20"/>
          <w:szCs w:val="20"/>
          <w:bdr w:val="none" w:sz="0" w:space="0" w:color="auto" w:frame="1"/>
        </w:rPr>
        <w:t>​</w:t>
      </w:r>
    </w:p>
    <w:p w14:paraId="6A0255B6"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sz w:val="20"/>
          <w:szCs w:val="20"/>
          <w:bdr w:val="none" w:sz="0" w:space="0" w:color="auto" w:frame="1"/>
        </w:rPr>
        <w:t>As professional practitioners, we reflect, learn, and grow together.</w:t>
      </w:r>
    </w:p>
    <w:p w14:paraId="769F225F" w14:textId="77777777" w:rsidR="0006439C" w:rsidRPr="00C77631" w:rsidRDefault="0006439C" w:rsidP="0006439C">
      <w:pPr>
        <w:pStyle w:val="font8"/>
        <w:spacing w:before="0" w:beforeAutospacing="0" w:after="0" w:afterAutospacing="0"/>
        <w:jc w:val="center"/>
        <w:textAlignment w:val="baseline"/>
        <w:rPr>
          <w:b/>
          <w:bCs/>
          <w:sz w:val="20"/>
          <w:szCs w:val="20"/>
          <w:bdr w:val="none" w:sz="0" w:space="0" w:color="auto" w:frame="1"/>
        </w:rPr>
      </w:pPr>
    </w:p>
    <w:p w14:paraId="51F68EFF"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b/>
          <w:bCs/>
          <w:sz w:val="20"/>
          <w:szCs w:val="20"/>
          <w:bdr w:val="none" w:sz="0" w:space="0" w:color="auto" w:frame="1"/>
        </w:rPr>
        <w:t>VALUES</w:t>
      </w:r>
    </w:p>
    <w:p w14:paraId="7AD8A978" w14:textId="77777777" w:rsidR="0006439C" w:rsidRPr="00C77631" w:rsidRDefault="0006439C" w:rsidP="0006439C">
      <w:pPr>
        <w:pStyle w:val="font8"/>
        <w:spacing w:before="0" w:beforeAutospacing="0" w:after="0" w:afterAutospacing="0"/>
        <w:jc w:val="center"/>
        <w:textAlignment w:val="baseline"/>
        <w:rPr>
          <w:sz w:val="20"/>
          <w:szCs w:val="20"/>
        </w:rPr>
      </w:pPr>
      <w:r w:rsidRPr="00C77631">
        <w:rPr>
          <w:rStyle w:val="wixguard"/>
          <w:b/>
          <w:bCs/>
          <w:sz w:val="20"/>
          <w:szCs w:val="20"/>
          <w:bdr w:val="none" w:sz="0" w:space="0" w:color="auto" w:frame="1"/>
        </w:rPr>
        <w:t>​</w:t>
      </w:r>
    </w:p>
    <w:p w14:paraId="64EA62D1" w14:textId="77777777" w:rsidR="0006439C" w:rsidRPr="00C77631" w:rsidRDefault="0006439C" w:rsidP="0006439C">
      <w:pPr>
        <w:spacing w:after="0"/>
        <w:rPr>
          <w:rFonts w:ascii="Times New Roman" w:eastAsia="Times New Roman" w:hAnsi="Times New Roman" w:cs="Times New Roman"/>
          <w:bCs/>
          <w:sz w:val="20"/>
          <w:szCs w:val="20"/>
          <w:bdr w:val="none" w:sz="0" w:space="0" w:color="auto" w:frame="1"/>
          <w:lang w:val="en-US"/>
        </w:rPr>
      </w:pPr>
      <w:r w:rsidRPr="00C77631">
        <w:rPr>
          <w:rFonts w:ascii="Times New Roman" w:eastAsia="Times New Roman" w:hAnsi="Times New Roman" w:cs="Times New Roman"/>
          <w:b/>
          <w:bCs/>
          <w:sz w:val="20"/>
          <w:szCs w:val="20"/>
          <w:bdr w:val="none" w:sz="0" w:space="0" w:color="auto" w:frame="1"/>
          <w:lang w:val="en-US"/>
        </w:rPr>
        <w:t>Integrity </w:t>
      </w:r>
      <w:r w:rsidRPr="00C77631">
        <w:rPr>
          <w:rFonts w:ascii="Times New Roman" w:eastAsia="Times New Roman" w:hAnsi="Times New Roman" w:cs="Times New Roman"/>
          <w:bCs/>
          <w:sz w:val="20"/>
          <w:szCs w:val="20"/>
          <w:bdr w:val="none" w:sz="0" w:space="0" w:color="auto" w:frame="1"/>
          <w:lang w:val="en-US"/>
        </w:rPr>
        <w:t>signifies being an authentic person, consistent in one’s behavior and views, reflective, living up to one’s values.</w:t>
      </w:r>
    </w:p>
    <w:p w14:paraId="0EDDE071" w14:textId="77777777" w:rsidR="0006439C" w:rsidRPr="00C77631" w:rsidRDefault="0006439C" w:rsidP="0006439C">
      <w:pPr>
        <w:spacing w:after="0"/>
        <w:rPr>
          <w:rFonts w:ascii="Times New Roman" w:eastAsia="Times New Roman" w:hAnsi="Times New Roman" w:cs="Times New Roman"/>
          <w:b/>
          <w:bCs/>
          <w:sz w:val="20"/>
          <w:szCs w:val="20"/>
          <w:bdr w:val="none" w:sz="0" w:space="0" w:color="auto" w:frame="1"/>
          <w:lang w:val="en-US"/>
        </w:rPr>
      </w:pPr>
      <w:r w:rsidRPr="00C77631">
        <w:rPr>
          <w:rFonts w:ascii="Times New Roman" w:eastAsia="Times New Roman" w:hAnsi="Times New Roman" w:cs="Times New Roman"/>
          <w:b/>
          <w:bCs/>
          <w:sz w:val="20"/>
          <w:szCs w:val="20"/>
          <w:bdr w:val="none" w:sz="0" w:space="0" w:color="auto" w:frame="1"/>
          <w:lang w:val="en-US"/>
        </w:rPr>
        <w:t>​Respect </w:t>
      </w:r>
      <w:r w:rsidRPr="00C77631">
        <w:rPr>
          <w:rFonts w:ascii="Times New Roman" w:eastAsia="Times New Roman" w:hAnsi="Times New Roman" w:cs="Times New Roman"/>
          <w:bCs/>
          <w:sz w:val="20"/>
          <w:szCs w:val="20"/>
          <w:bdr w:val="none" w:sz="0" w:space="0" w:color="auto" w:frame="1"/>
          <w:lang w:val="en-US"/>
        </w:rPr>
        <w:t>is understood as treating others and oneself with dignity, being aware of differences.</w:t>
      </w:r>
    </w:p>
    <w:p w14:paraId="70F813D5" w14:textId="77777777" w:rsidR="0006439C" w:rsidRPr="00C77631" w:rsidRDefault="0006439C" w:rsidP="0006439C">
      <w:pPr>
        <w:spacing w:after="0"/>
        <w:rPr>
          <w:rFonts w:ascii="Times New Roman" w:eastAsia="Times New Roman" w:hAnsi="Times New Roman" w:cs="Times New Roman"/>
          <w:b/>
          <w:bCs/>
          <w:sz w:val="20"/>
          <w:szCs w:val="20"/>
          <w:bdr w:val="none" w:sz="0" w:space="0" w:color="auto" w:frame="1"/>
          <w:lang w:val="en-US"/>
        </w:rPr>
      </w:pPr>
      <w:r w:rsidRPr="00C77631">
        <w:rPr>
          <w:rFonts w:ascii="Times New Roman" w:eastAsia="Times New Roman" w:hAnsi="Times New Roman" w:cs="Times New Roman"/>
          <w:b/>
          <w:bCs/>
          <w:sz w:val="20"/>
          <w:szCs w:val="20"/>
          <w:bdr w:val="none" w:sz="0" w:space="0" w:color="auto" w:frame="1"/>
          <w:lang w:val="en-US"/>
        </w:rPr>
        <w:t>Compassion </w:t>
      </w:r>
      <w:r w:rsidRPr="00C77631">
        <w:rPr>
          <w:rFonts w:ascii="Times New Roman" w:eastAsia="Times New Roman" w:hAnsi="Times New Roman" w:cs="Times New Roman"/>
          <w:bCs/>
          <w:sz w:val="20"/>
          <w:szCs w:val="20"/>
          <w:bdr w:val="none" w:sz="0" w:space="0" w:color="auto" w:frame="1"/>
          <w:lang w:val="en-US"/>
        </w:rPr>
        <w:t>implies empathy for others, and the attitude to understand, help and support.</w:t>
      </w:r>
    </w:p>
    <w:p w14:paraId="781DC8D6" w14:textId="77777777" w:rsidR="0006439C" w:rsidRPr="00C77631" w:rsidRDefault="0006439C" w:rsidP="0006439C">
      <w:pPr>
        <w:spacing w:after="0"/>
        <w:rPr>
          <w:rFonts w:ascii="Times New Roman" w:eastAsia="Times New Roman" w:hAnsi="Times New Roman" w:cs="Times New Roman"/>
          <w:b/>
          <w:bCs/>
          <w:sz w:val="20"/>
          <w:szCs w:val="20"/>
          <w:bdr w:val="none" w:sz="0" w:space="0" w:color="auto" w:frame="1"/>
          <w:lang w:val="en-US"/>
        </w:rPr>
      </w:pPr>
      <w:r w:rsidRPr="00C77631">
        <w:rPr>
          <w:rFonts w:ascii="Times New Roman" w:eastAsia="Times New Roman" w:hAnsi="Times New Roman" w:cs="Times New Roman"/>
          <w:b/>
          <w:bCs/>
          <w:sz w:val="20"/>
          <w:szCs w:val="20"/>
          <w:bdr w:val="none" w:sz="0" w:space="0" w:color="auto" w:frame="1"/>
          <w:lang w:val="en-US"/>
        </w:rPr>
        <w:t>Independence </w:t>
      </w:r>
      <w:r w:rsidRPr="00C77631">
        <w:rPr>
          <w:rFonts w:ascii="Times New Roman" w:eastAsia="Times New Roman" w:hAnsi="Times New Roman" w:cs="Times New Roman"/>
          <w:bCs/>
          <w:sz w:val="20"/>
          <w:szCs w:val="20"/>
          <w:bdr w:val="none" w:sz="0" w:space="0" w:color="auto" w:frame="1"/>
          <w:lang w:val="en-US"/>
        </w:rPr>
        <w:t>refers to being capable to judge, decide and act on inner convictions, values, reason and facts.</w:t>
      </w:r>
    </w:p>
    <w:p w14:paraId="29AEC0B1" w14:textId="77777777" w:rsidR="0006439C" w:rsidRPr="00C77631" w:rsidRDefault="0006439C" w:rsidP="0006439C">
      <w:pPr>
        <w:spacing w:after="0"/>
        <w:rPr>
          <w:rFonts w:ascii="Times New Roman" w:eastAsia="Times New Roman" w:hAnsi="Times New Roman" w:cs="Times New Roman"/>
          <w:b/>
          <w:bCs/>
          <w:sz w:val="20"/>
          <w:szCs w:val="20"/>
          <w:bdr w:val="none" w:sz="0" w:space="0" w:color="auto" w:frame="1"/>
          <w:lang w:val="en-US"/>
        </w:rPr>
      </w:pPr>
      <w:r w:rsidRPr="00C77631">
        <w:rPr>
          <w:rFonts w:ascii="Times New Roman" w:eastAsia="Times New Roman" w:hAnsi="Times New Roman" w:cs="Times New Roman"/>
          <w:b/>
          <w:bCs/>
          <w:sz w:val="20"/>
          <w:szCs w:val="20"/>
          <w:bdr w:val="none" w:sz="0" w:space="0" w:color="auto" w:frame="1"/>
          <w:lang w:val="en-US"/>
        </w:rPr>
        <w:t>Responsibility </w:t>
      </w:r>
      <w:r w:rsidRPr="00C77631">
        <w:rPr>
          <w:rFonts w:ascii="Times New Roman" w:eastAsia="Times New Roman" w:hAnsi="Times New Roman" w:cs="Times New Roman"/>
          <w:bCs/>
          <w:sz w:val="20"/>
          <w:szCs w:val="20"/>
          <w:bdr w:val="none" w:sz="0" w:space="0" w:color="auto" w:frame="1"/>
          <w:lang w:val="en-US"/>
        </w:rPr>
        <w:t>defines as taking ownership of one’s thoughts, words, actions and views; being accountable, dependable and trustworthy</w:t>
      </w:r>
      <w:r w:rsidRPr="00C77631">
        <w:rPr>
          <w:rFonts w:ascii="Times New Roman" w:eastAsia="Times New Roman" w:hAnsi="Times New Roman" w:cs="Times New Roman"/>
          <w:b/>
          <w:bCs/>
          <w:sz w:val="20"/>
          <w:szCs w:val="20"/>
          <w:bdr w:val="none" w:sz="0" w:space="0" w:color="auto" w:frame="1"/>
          <w:lang w:val="en-US"/>
        </w:rPr>
        <w:t>.</w:t>
      </w:r>
    </w:p>
    <w:p w14:paraId="3022FF06" w14:textId="77777777" w:rsidR="009D6524" w:rsidRPr="00C77631" w:rsidRDefault="009D6524" w:rsidP="0006439C">
      <w:pPr>
        <w:spacing w:after="0"/>
        <w:rPr>
          <w:rFonts w:ascii="Times New Roman" w:eastAsia="Times New Roman" w:hAnsi="Times New Roman" w:cs="Times New Roman"/>
          <w:b/>
          <w:bCs/>
          <w:sz w:val="24"/>
          <w:szCs w:val="24"/>
          <w:bdr w:val="none" w:sz="0" w:space="0" w:color="auto" w:frame="1"/>
          <w:lang w:val="en-US"/>
        </w:rPr>
      </w:pPr>
    </w:p>
    <w:p w14:paraId="499E4FE9" w14:textId="77777777" w:rsidR="009D6524" w:rsidRPr="00C77631" w:rsidRDefault="009D6524" w:rsidP="0006439C">
      <w:pPr>
        <w:spacing w:after="0"/>
        <w:rPr>
          <w:rFonts w:ascii="Times New Roman" w:eastAsia="Times New Roman" w:hAnsi="Times New Roman" w:cs="Times New Roman"/>
          <w:b/>
          <w:bCs/>
          <w:sz w:val="24"/>
          <w:szCs w:val="24"/>
          <w:bdr w:val="none" w:sz="0" w:space="0" w:color="auto" w:frame="1"/>
          <w:lang w:val="en-US"/>
        </w:rPr>
      </w:pPr>
    </w:p>
    <w:p w14:paraId="596C8977" w14:textId="77777777" w:rsidR="009D6524" w:rsidRPr="00C77631" w:rsidRDefault="009D6524" w:rsidP="0006439C">
      <w:pPr>
        <w:spacing w:after="0"/>
        <w:rPr>
          <w:rFonts w:ascii="Times New Roman" w:eastAsia="Times New Roman" w:hAnsi="Times New Roman" w:cs="Times New Roman"/>
          <w:b/>
          <w:bCs/>
          <w:sz w:val="24"/>
          <w:szCs w:val="24"/>
          <w:bdr w:val="none" w:sz="0" w:space="0" w:color="auto" w:frame="1"/>
          <w:lang w:val="en-US"/>
        </w:rPr>
      </w:pPr>
    </w:p>
    <w:p w14:paraId="33E282AE" w14:textId="77777777" w:rsidR="001119A8" w:rsidRPr="00C77631" w:rsidRDefault="00920C9C" w:rsidP="001119A8">
      <w:pPr>
        <w:spacing w:after="0"/>
        <w:jc w:val="center"/>
        <w:rPr>
          <w:rFonts w:ascii="Times New Roman" w:hAnsi="Times New Roman" w:cs="Times New Roman"/>
          <w:b/>
          <w:spacing w:val="3"/>
          <w:sz w:val="24"/>
          <w:szCs w:val="24"/>
          <w:lang w:val="en-US"/>
        </w:rPr>
      </w:pPr>
      <w:r w:rsidRPr="00C77631">
        <w:rPr>
          <w:rFonts w:ascii="Times New Roman" w:hAnsi="Times New Roman" w:cs="Times New Roman"/>
          <w:b/>
          <w:bCs/>
          <w:spacing w:val="3"/>
          <w:sz w:val="24"/>
          <w:szCs w:val="24"/>
          <w:lang w:val="en-US"/>
        </w:rPr>
        <w:t xml:space="preserve">Our </w:t>
      </w:r>
      <w:r w:rsidR="001119A8" w:rsidRPr="00C77631">
        <w:rPr>
          <w:rFonts w:ascii="Times New Roman" w:hAnsi="Times New Roman" w:cs="Times New Roman"/>
          <w:b/>
          <w:bCs/>
          <w:spacing w:val="3"/>
          <w:sz w:val="24"/>
          <w:szCs w:val="24"/>
          <w:lang w:val="en-US"/>
        </w:rPr>
        <w:t>IB Learner Profile</w:t>
      </w:r>
      <w:bookmarkStart w:id="0" w:name="Profile"/>
      <w:bookmarkEnd w:id="0"/>
    </w:p>
    <w:p w14:paraId="13BC2EFF" w14:textId="77777777" w:rsidR="001119A8" w:rsidRPr="00C77631" w:rsidRDefault="001119A8" w:rsidP="001119A8">
      <w:pPr>
        <w:spacing w:after="0"/>
        <w:rPr>
          <w:rFonts w:ascii="Times New Roman" w:hAnsi="Times New Roman" w:cs="Times New Roman"/>
          <w:b/>
          <w:spacing w:val="3"/>
          <w:sz w:val="24"/>
          <w:szCs w:val="24"/>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1"/>
        <w:gridCol w:w="7599"/>
      </w:tblGrid>
      <w:tr w:rsidR="00EC48FC" w:rsidRPr="00C77631" w14:paraId="4A3EA77E" w14:textId="77777777" w:rsidTr="001119A8">
        <w:trPr>
          <w:trHeight w:val="345"/>
          <w:tblCellSpacing w:w="0" w:type="dxa"/>
        </w:trPr>
        <w:tc>
          <w:tcPr>
            <w:tcW w:w="0" w:type="auto"/>
            <w:gridSpan w:val="2"/>
            <w:tcBorders>
              <w:top w:val="outset" w:sz="6" w:space="0" w:color="auto"/>
              <w:left w:val="single" w:sz="4" w:space="0" w:color="auto"/>
              <w:bottom w:val="single" w:sz="4" w:space="0" w:color="auto"/>
              <w:right w:val="single" w:sz="4" w:space="0" w:color="auto"/>
            </w:tcBorders>
          </w:tcPr>
          <w:p w14:paraId="3563A1B0" w14:textId="77777777" w:rsidR="001119A8" w:rsidRPr="00C77631" w:rsidRDefault="001119A8" w:rsidP="00920C9C">
            <w:pPr>
              <w:spacing w:after="0"/>
              <w:rPr>
                <w:rFonts w:ascii="Times New Roman" w:hAnsi="Times New Roman" w:cs="Times New Roman"/>
                <w:spacing w:val="3"/>
                <w:lang w:val="en-US"/>
              </w:rPr>
            </w:pPr>
            <w:r w:rsidRPr="00C77631">
              <w:rPr>
                <w:rFonts w:ascii="Times New Roman" w:hAnsi="Times New Roman" w:cs="Times New Roman"/>
                <w:spacing w:val="3"/>
                <w:lang w:val="en-US"/>
              </w:rPr>
              <w:t xml:space="preserve">The aim of </w:t>
            </w:r>
            <w:r w:rsidR="00920C9C" w:rsidRPr="00C77631">
              <w:rPr>
                <w:rFonts w:ascii="Times New Roman" w:hAnsi="Times New Roman" w:cs="Times New Roman"/>
                <w:spacing w:val="3"/>
                <w:lang w:val="en-US"/>
              </w:rPr>
              <w:t>our</w:t>
            </w:r>
            <w:r w:rsidRPr="00C77631">
              <w:rPr>
                <w:rFonts w:ascii="Times New Roman" w:hAnsi="Times New Roman" w:cs="Times New Roman"/>
                <w:spacing w:val="3"/>
                <w:lang w:val="en-US"/>
              </w:rPr>
              <w:t xml:space="preserve"> IB programmes is to develop internationally mind</w:t>
            </w:r>
            <w:r w:rsidR="00920C9C" w:rsidRPr="00C77631">
              <w:rPr>
                <w:rFonts w:ascii="Times New Roman" w:hAnsi="Times New Roman" w:cs="Times New Roman"/>
                <w:spacing w:val="3"/>
                <w:lang w:val="en-US"/>
              </w:rPr>
              <w:t>ed people who,</w:t>
            </w:r>
            <w:r w:rsidRPr="00C77631">
              <w:rPr>
                <w:rFonts w:ascii="Times New Roman" w:hAnsi="Times New Roman" w:cs="Times New Roman"/>
                <w:spacing w:val="3"/>
                <w:lang w:val="en-US"/>
              </w:rPr>
              <w:t xml:space="preserve"> recognizing their common humanity and shared guardianship of the planet, help to create a better and more peaceful world.</w:t>
            </w:r>
          </w:p>
        </w:tc>
      </w:tr>
      <w:tr w:rsidR="00C77631" w:rsidRPr="00C77631" w14:paraId="21675C20" w14:textId="77777777" w:rsidTr="001119A8">
        <w:trPr>
          <w:trHeight w:val="345"/>
          <w:tblCellSpacing w:w="0" w:type="dxa"/>
        </w:trPr>
        <w:tc>
          <w:tcPr>
            <w:tcW w:w="1770" w:type="dxa"/>
            <w:tcBorders>
              <w:top w:val="single" w:sz="4" w:space="0" w:color="auto"/>
              <w:left w:val="single" w:sz="4" w:space="0" w:color="auto"/>
              <w:bottom w:val="single" w:sz="4" w:space="0" w:color="auto"/>
              <w:right w:val="single" w:sz="4" w:space="0" w:color="auto"/>
            </w:tcBorders>
          </w:tcPr>
          <w:p w14:paraId="60AC5C58"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IB learners are</w:t>
            </w:r>
          </w:p>
        </w:tc>
        <w:tc>
          <w:tcPr>
            <w:tcW w:w="6615" w:type="dxa"/>
            <w:tcBorders>
              <w:top w:val="single" w:sz="4" w:space="0" w:color="auto"/>
              <w:left w:val="single" w:sz="4" w:space="0" w:color="auto"/>
              <w:bottom w:val="single" w:sz="4" w:space="0" w:color="auto"/>
              <w:right w:val="single" w:sz="4" w:space="0" w:color="auto"/>
            </w:tcBorders>
          </w:tcPr>
          <w:p w14:paraId="4F5F986D"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….which means they strive to ….</w:t>
            </w:r>
          </w:p>
        </w:tc>
      </w:tr>
      <w:tr w:rsidR="00C77631" w:rsidRPr="00C77631" w14:paraId="554E722B" w14:textId="77777777" w:rsidTr="001119A8">
        <w:trPr>
          <w:trHeight w:val="345"/>
          <w:tblCellSpacing w:w="0" w:type="dxa"/>
        </w:trPr>
        <w:tc>
          <w:tcPr>
            <w:tcW w:w="1770" w:type="dxa"/>
            <w:tcBorders>
              <w:top w:val="single" w:sz="4" w:space="0" w:color="auto"/>
              <w:left w:val="single" w:sz="4" w:space="0" w:color="auto"/>
              <w:bottom w:val="single" w:sz="4" w:space="0" w:color="auto"/>
              <w:right w:val="single" w:sz="4" w:space="0" w:color="auto"/>
            </w:tcBorders>
          </w:tcPr>
          <w:p w14:paraId="1545F8E4"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Inquirers</w:t>
            </w:r>
          </w:p>
        </w:tc>
        <w:tc>
          <w:tcPr>
            <w:tcW w:w="6615" w:type="dxa"/>
            <w:tcBorders>
              <w:top w:val="single" w:sz="4" w:space="0" w:color="auto"/>
              <w:left w:val="single" w:sz="4" w:space="0" w:color="auto"/>
              <w:bottom w:val="single" w:sz="4" w:space="0" w:color="auto"/>
              <w:right w:val="single" w:sz="4" w:space="0" w:color="auto"/>
            </w:tcBorders>
          </w:tcPr>
          <w:p w14:paraId="3869FE52"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…develop their natural curiosity. They acquire the skills necessary to conduct inquiry and research and show independence in learning. They actively enjoy learning and this love of learning will be sustained throughout their lives.</w:t>
            </w:r>
          </w:p>
        </w:tc>
      </w:tr>
      <w:tr w:rsidR="00C77631" w:rsidRPr="00C77631" w14:paraId="56E9CADC"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3D7EC86B"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Knowledgeable</w:t>
            </w:r>
          </w:p>
        </w:tc>
        <w:tc>
          <w:tcPr>
            <w:tcW w:w="0" w:type="auto"/>
            <w:tcBorders>
              <w:top w:val="single" w:sz="4" w:space="0" w:color="auto"/>
              <w:left w:val="single" w:sz="4" w:space="0" w:color="auto"/>
              <w:bottom w:val="single" w:sz="4" w:space="0" w:color="auto"/>
              <w:right w:val="single" w:sz="4" w:space="0" w:color="auto"/>
            </w:tcBorders>
          </w:tcPr>
          <w:p w14:paraId="43DB80D2"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…explore concepts, ideas and issues that have local and global significance. In so doing, they acquire in-depth knowledge and develop understanding across a broad and balanced range of disciplines.</w:t>
            </w:r>
          </w:p>
        </w:tc>
      </w:tr>
      <w:tr w:rsidR="00C77631" w:rsidRPr="00C77631" w14:paraId="3230BA94"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62183A34"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Thinkers</w:t>
            </w:r>
          </w:p>
        </w:tc>
        <w:tc>
          <w:tcPr>
            <w:tcW w:w="0" w:type="auto"/>
            <w:tcBorders>
              <w:top w:val="single" w:sz="4" w:space="0" w:color="auto"/>
              <w:left w:val="single" w:sz="4" w:space="0" w:color="auto"/>
              <w:bottom w:val="single" w:sz="4" w:space="0" w:color="auto"/>
              <w:right w:val="single" w:sz="4" w:space="0" w:color="auto"/>
            </w:tcBorders>
          </w:tcPr>
          <w:p w14:paraId="567DC663"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 exercise initiative in applying thinking skills critically and creatively to recognize and approach complex problems, and make reasoned, ethical decisions.</w:t>
            </w:r>
          </w:p>
        </w:tc>
      </w:tr>
      <w:tr w:rsidR="00C77631" w:rsidRPr="00C77631" w14:paraId="77AB8E7C"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127287DA"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Communicators</w:t>
            </w:r>
          </w:p>
        </w:tc>
        <w:tc>
          <w:tcPr>
            <w:tcW w:w="0" w:type="auto"/>
            <w:tcBorders>
              <w:top w:val="single" w:sz="4" w:space="0" w:color="auto"/>
              <w:left w:val="single" w:sz="4" w:space="0" w:color="auto"/>
              <w:bottom w:val="single" w:sz="4" w:space="0" w:color="auto"/>
              <w:right w:val="single" w:sz="4" w:space="0" w:color="auto"/>
            </w:tcBorders>
          </w:tcPr>
          <w:p w14:paraId="4ED25FA1"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 understand and express ideas and information confidently and creatively in more than one language and in a variety of modes of communication. They work effectively and willingly in collaboration with others.</w:t>
            </w:r>
          </w:p>
        </w:tc>
      </w:tr>
      <w:tr w:rsidR="00C77631" w:rsidRPr="00C77631" w14:paraId="55F2EC8B"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0B861393"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Principled</w:t>
            </w:r>
          </w:p>
        </w:tc>
        <w:tc>
          <w:tcPr>
            <w:tcW w:w="0" w:type="auto"/>
            <w:tcBorders>
              <w:top w:val="single" w:sz="4" w:space="0" w:color="auto"/>
              <w:left w:val="single" w:sz="4" w:space="0" w:color="auto"/>
              <w:bottom w:val="single" w:sz="4" w:space="0" w:color="auto"/>
              <w:right w:val="single" w:sz="4" w:space="0" w:color="auto"/>
            </w:tcBorders>
          </w:tcPr>
          <w:p w14:paraId="31A9B0DD"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 act with integrity and honesty, with a strong sense of fairness, justice and respect for the dignity of the individual, groups and communities. They take responsibility for their own actions and the consequences that accompany them.</w:t>
            </w:r>
          </w:p>
        </w:tc>
      </w:tr>
      <w:tr w:rsidR="00C77631" w:rsidRPr="00C77631" w14:paraId="5E3B4030"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63697DAA"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Open-minded</w:t>
            </w:r>
          </w:p>
        </w:tc>
        <w:tc>
          <w:tcPr>
            <w:tcW w:w="0" w:type="auto"/>
            <w:tcBorders>
              <w:top w:val="single" w:sz="4" w:space="0" w:color="auto"/>
              <w:left w:val="single" w:sz="4" w:space="0" w:color="auto"/>
              <w:bottom w:val="single" w:sz="4" w:space="0" w:color="auto"/>
              <w:right w:val="single" w:sz="4" w:space="0" w:color="auto"/>
            </w:tcBorders>
          </w:tcPr>
          <w:p w14:paraId="6106D58C"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tc>
      </w:tr>
      <w:tr w:rsidR="00C77631" w:rsidRPr="00C77631" w14:paraId="638DFC7B"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221A5399"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Caring</w:t>
            </w:r>
          </w:p>
        </w:tc>
        <w:tc>
          <w:tcPr>
            <w:tcW w:w="0" w:type="auto"/>
            <w:tcBorders>
              <w:top w:val="single" w:sz="4" w:space="0" w:color="auto"/>
              <w:left w:val="single" w:sz="4" w:space="0" w:color="auto"/>
              <w:bottom w:val="single" w:sz="4" w:space="0" w:color="auto"/>
              <w:right w:val="single" w:sz="4" w:space="0" w:color="auto"/>
            </w:tcBorders>
          </w:tcPr>
          <w:p w14:paraId="6705C61C"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 show empathy, compassion and respect towards the needs and feelings of others. They have a personal commitment to service, and act to make a positive difference to the lives of others and to the environment.</w:t>
            </w:r>
          </w:p>
        </w:tc>
      </w:tr>
      <w:tr w:rsidR="00C77631" w:rsidRPr="00C77631" w14:paraId="5494CC59"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591BF27E"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Risk-takers</w:t>
            </w:r>
          </w:p>
        </w:tc>
        <w:tc>
          <w:tcPr>
            <w:tcW w:w="0" w:type="auto"/>
            <w:tcBorders>
              <w:top w:val="single" w:sz="4" w:space="0" w:color="auto"/>
              <w:left w:val="single" w:sz="4" w:space="0" w:color="auto"/>
              <w:bottom w:val="single" w:sz="4" w:space="0" w:color="auto"/>
              <w:right w:val="single" w:sz="4" w:space="0" w:color="auto"/>
            </w:tcBorders>
          </w:tcPr>
          <w:p w14:paraId="2032B6A0"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…approach unfamiliar situations and uncertainty with courage and forethought, and have the independence of spirit to explore new roles, ideas and strategies. They are brave and articulate in defending their beliefs.</w:t>
            </w:r>
          </w:p>
        </w:tc>
      </w:tr>
      <w:tr w:rsidR="00C77631" w:rsidRPr="00C77631" w14:paraId="650EA7B5"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6B706352"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Balanced</w:t>
            </w:r>
          </w:p>
        </w:tc>
        <w:tc>
          <w:tcPr>
            <w:tcW w:w="0" w:type="auto"/>
            <w:tcBorders>
              <w:top w:val="single" w:sz="4" w:space="0" w:color="auto"/>
              <w:left w:val="single" w:sz="4" w:space="0" w:color="auto"/>
              <w:bottom w:val="single" w:sz="4" w:space="0" w:color="auto"/>
              <w:right w:val="single" w:sz="4" w:space="0" w:color="auto"/>
            </w:tcBorders>
          </w:tcPr>
          <w:p w14:paraId="519F3DB2"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 understand the importance of intellectual, physical and emotional balance to achieve personal well-being for themselves and others.</w:t>
            </w:r>
          </w:p>
        </w:tc>
      </w:tr>
      <w:tr w:rsidR="00C77631" w:rsidRPr="00C77631" w14:paraId="24E5DC1C" w14:textId="77777777" w:rsidTr="001119A8">
        <w:trPr>
          <w:trHeight w:val="345"/>
          <w:tblCellSpacing w:w="0" w:type="dxa"/>
        </w:trPr>
        <w:tc>
          <w:tcPr>
            <w:tcW w:w="0" w:type="auto"/>
            <w:tcBorders>
              <w:top w:val="single" w:sz="4" w:space="0" w:color="auto"/>
              <w:left w:val="single" w:sz="4" w:space="0" w:color="auto"/>
              <w:bottom w:val="single" w:sz="4" w:space="0" w:color="auto"/>
              <w:right w:val="single" w:sz="4" w:space="0" w:color="auto"/>
            </w:tcBorders>
          </w:tcPr>
          <w:p w14:paraId="7E44C6FB" w14:textId="77777777" w:rsidR="001119A8" w:rsidRPr="00C77631" w:rsidRDefault="001119A8" w:rsidP="001119A8">
            <w:pPr>
              <w:spacing w:after="0"/>
              <w:rPr>
                <w:rFonts w:ascii="Times New Roman" w:hAnsi="Times New Roman" w:cs="Times New Roman"/>
                <w:b/>
                <w:spacing w:val="3"/>
                <w:sz w:val="24"/>
                <w:szCs w:val="24"/>
                <w:lang w:val="en-US"/>
              </w:rPr>
            </w:pPr>
            <w:r w:rsidRPr="00C77631">
              <w:rPr>
                <w:rFonts w:ascii="Times New Roman" w:hAnsi="Times New Roman" w:cs="Times New Roman"/>
                <w:b/>
                <w:spacing w:val="3"/>
                <w:sz w:val="24"/>
                <w:szCs w:val="24"/>
                <w:lang w:val="en-US"/>
              </w:rPr>
              <w:t>Reflective</w:t>
            </w:r>
          </w:p>
        </w:tc>
        <w:tc>
          <w:tcPr>
            <w:tcW w:w="0" w:type="auto"/>
            <w:tcBorders>
              <w:top w:val="single" w:sz="4" w:space="0" w:color="auto"/>
              <w:left w:val="single" w:sz="4" w:space="0" w:color="auto"/>
              <w:bottom w:val="single" w:sz="4" w:space="0" w:color="auto"/>
              <w:right w:val="single" w:sz="4" w:space="0" w:color="auto"/>
            </w:tcBorders>
          </w:tcPr>
          <w:p w14:paraId="2F929188" w14:textId="77777777" w:rsidR="001119A8" w:rsidRPr="00C77631" w:rsidRDefault="001119A8" w:rsidP="001119A8">
            <w:pPr>
              <w:spacing w:after="0"/>
              <w:rPr>
                <w:rFonts w:ascii="Times New Roman" w:hAnsi="Times New Roman" w:cs="Times New Roman"/>
                <w:spacing w:val="3"/>
                <w:sz w:val="20"/>
                <w:szCs w:val="20"/>
                <w:lang w:val="en-US"/>
              </w:rPr>
            </w:pPr>
            <w:r w:rsidRPr="00C77631">
              <w:rPr>
                <w:rFonts w:ascii="Times New Roman" w:hAnsi="Times New Roman" w:cs="Times New Roman"/>
                <w:spacing w:val="3"/>
                <w:sz w:val="20"/>
                <w:szCs w:val="20"/>
                <w:lang w:val="en-US"/>
              </w:rPr>
              <w:t>… give thoughtful consideration to their own learning and experience. They are able to assess and understand their strengths and limitations in order to support their learning and personal development.</w:t>
            </w:r>
          </w:p>
        </w:tc>
      </w:tr>
    </w:tbl>
    <w:p w14:paraId="2139DF83" w14:textId="77777777" w:rsidR="001119A8" w:rsidRPr="00C77631" w:rsidRDefault="001119A8" w:rsidP="001119A8">
      <w:pPr>
        <w:spacing w:after="0"/>
        <w:rPr>
          <w:rFonts w:ascii="Times New Roman" w:hAnsi="Times New Roman" w:cs="Times New Roman"/>
          <w:b/>
          <w:spacing w:val="3"/>
          <w:sz w:val="24"/>
          <w:szCs w:val="24"/>
          <w:lang w:val="en-US"/>
        </w:rPr>
      </w:pPr>
    </w:p>
    <w:p w14:paraId="4440670D" w14:textId="77777777" w:rsidR="001119A8" w:rsidRPr="00C77631" w:rsidRDefault="001119A8" w:rsidP="001119A8">
      <w:pPr>
        <w:spacing w:after="0"/>
        <w:rPr>
          <w:rFonts w:ascii="Times New Roman" w:hAnsi="Times New Roman" w:cs="Times New Roman"/>
          <w:b/>
          <w:spacing w:val="3"/>
          <w:sz w:val="24"/>
          <w:szCs w:val="24"/>
          <w:lang w:val="en-US"/>
        </w:rPr>
      </w:pPr>
    </w:p>
    <w:p w14:paraId="34976B7F" w14:textId="3003C33A" w:rsidR="00EC48FC" w:rsidRPr="00C77631" w:rsidRDefault="00920C9C" w:rsidP="00EC48FC">
      <w:pPr>
        <w:rPr>
          <w:rFonts w:ascii="Times New Roman" w:hAnsi="Times New Roman" w:cs="Times New Roman"/>
          <w:lang w:val="en-US"/>
        </w:rPr>
      </w:pPr>
      <w:r w:rsidRPr="00C77631">
        <w:rPr>
          <w:rFonts w:ascii="Times New Roman" w:hAnsi="Times New Roman" w:cs="Times New Roman"/>
        </w:rPr>
        <w:t>For more information about the IB Learner Profile and what IB students can bring to your institution, visit www.ibo.org/recognition.</w:t>
      </w:r>
      <w:r w:rsidR="00EC48FC" w:rsidRPr="00EC48FC">
        <w:rPr>
          <w:rFonts w:ascii="Times New Roman" w:hAnsi="Times New Roman" w:cs="Times New Roman"/>
        </w:rPr>
        <w:t xml:space="preserve"> </w:t>
      </w:r>
      <w:r w:rsidR="00EC48FC" w:rsidRPr="00C77631">
        <w:rPr>
          <w:rFonts w:ascii="Times New Roman" w:hAnsi="Times New Roman" w:cs="Times New Roman"/>
        </w:rPr>
        <w:br w:type="page"/>
      </w:r>
    </w:p>
    <w:p w14:paraId="75BE3BFB" w14:textId="77777777" w:rsidR="00D7117E" w:rsidRPr="00C77631" w:rsidRDefault="00D7117E" w:rsidP="00D7117E">
      <w:pPr>
        <w:spacing w:after="0"/>
        <w:rPr>
          <w:rFonts w:ascii="Times New Roman" w:hAnsi="Times New Roman" w:cs="Times New Roman"/>
          <w:b/>
          <w:lang w:val="en-US"/>
        </w:rPr>
      </w:pPr>
    </w:p>
    <w:p w14:paraId="1E0FF95B" w14:textId="77777777" w:rsidR="00920C9C" w:rsidRPr="00C77631" w:rsidRDefault="00920C9C" w:rsidP="00D7117E">
      <w:pPr>
        <w:spacing w:after="0"/>
        <w:rPr>
          <w:rFonts w:ascii="Times New Roman" w:hAnsi="Times New Roman" w:cs="Times New Roman"/>
          <w:b/>
          <w:lang w:val="en-US"/>
        </w:rPr>
      </w:pPr>
    </w:p>
    <w:p w14:paraId="65DDE48F" w14:textId="77777777" w:rsidR="00920C9C" w:rsidRPr="00C77631" w:rsidRDefault="00920C9C" w:rsidP="00D7117E">
      <w:pPr>
        <w:spacing w:after="0"/>
        <w:rPr>
          <w:rFonts w:ascii="Times New Roman" w:hAnsi="Times New Roman" w:cs="Times New Roman"/>
          <w:b/>
          <w:lang w:val="en-US"/>
        </w:rPr>
      </w:pPr>
    </w:p>
    <w:p w14:paraId="0C962D40" w14:textId="77777777" w:rsidR="002C25BE" w:rsidRPr="00C77631" w:rsidRDefault="002C25BE" w:rsidP="002C25BE">
      <w:pPr>
        <w:rPr>
          <w:rFonts w:ascii="Times New Roman" w:hAnsi="Times New Roman" w:cs="Times New Roman"/>
          <w:b/>
        </w:rPr>
      </w:pPr>
      <w:r w:rsidRPr="00C77631">
        <w:rPr>
          <w:rFonts w:ascii="Times New Roman" w:hAnsi="Times New Roman" w:cs="Times New Roman"/>
          <w:b/>
        </w:rPr>
        <w:t>TABLE OF CONTENTS</w:t>
      </w:r>
    </w:p>
    <w:p w14:paraId="7852A7EB" w14:textId="77777777" w:rsidR="002C25BE" w:rsidRPr="00C77631" w:rsidRDefault="002C25BE" w:rsidP="00446972">
      <w:pPr>
        <w:pBdr>
          <w:top w:val="single" w:sz="4" w:space="1" w:color="auto"/>
          <w:left w:val="single" w:sz="4" w:space="4" w:color="auto"/>
          <w:bottom w:val="single" w:sz="4" w:space="1" w:color="auto"/>
          <w:right w:val="single" w:sz="4" w:space="4" w:color="auto"/>
        </w:pBdr>
        <w:ind w:left="3600" w:hanging="3600"/>
        <w:rPr>
          <w:rFonts w:ascii="Times New Roman" w:hAnsi="Times New Roman" w:cs="Times New Roman"/>
        </w:rPr>
      </w:pPr>
      <w:r w:rsidRPr="00C77631">
        <w:rPr>
          <w:rFonts w:ascii="Times New Roman" w:hAnsi="Times New Roman" w:cs="Times New Roman"/>
        </w:rPr>
        <w:t>Top</w:t>
      </w:r>
      <w:r w:rsidR="00446972" w:rsidRPr="00C77631">
        <w:rPr>
          <w:rFonts w:ascii="Times New Roman" w:hAnsi="Times New Roman" w:cs="Times New Roman"/>
        </w:rPr>
        <w:t>ic</w:t>
      </w:r>
      <w:r w:rsidR="00446972" w:rsidRPr="00C77631">
        <w:rPr>
          <w:rFonts w:ascii="Times New Roman" w:hAnsi="Times New Roman" w:cs="Times New Roman"/>
        </w:rPr>
        <w:tab/>
      </w:r>
      <w:r w:rsidR="00446972" w:rsidRPr="00C77631">
        <w:rPr>
          <w:rFonts w:ascii="Times New Roman" w:hAnsi="Times New Roman" w:cs="Times New Roman"/>
        </w:rPr>
        <w:tab/>
      </w:r>
      <w:r w:rsidR="00446972" w:rsidRPr="00C77631">
        <w:rPr>
          <w:rFonts w:ascii="Times New Roman" w:hAnsi="Times New Roman" w:cs="Times New Roman"/>
        </w:rPr>
        <w:tab/>
      </w:r>
      <w:r w:rsidR="00446972" w:rsidRPr="00C77631">
        <w:rPr>
          <w:rFonts w:ascii="Times New Roman" w:hAnsi="Times New Roman" w:cs="Times New Roman"/>
        </w:rPr>
        <w:tab/>
      </w:r>
      <w:r w:rsidR="001B29A1" w:rsidRPr="00C77631">
        <w:rPr>
          <w:rFonts w:ascii="Times New Roman" w:hAnsi="Times New Roman" w:cs="Times New Roman"/>
        </w:rPr>
        <w:tab/>
        <w:t xml:space="preserve">        </w:t>
      </w:r>
      <w:r w:rsidRPr="00C77631">
        <w:rPr>
          <w:rFonts w:ascii="Times New Roman" w:hAnsi="Times New Roman" w:cs="Times New Roman"/>
        </w:rPr>
        <w:t xml:space="preserve"> Page</w:t>
      </w:r>
      <w:r w:rsidR="00446972" w:rsidRPr="00C77631">
        <w:rPr>
          <w:rFonts w:ascii="Times New Roman" w:hAnsi="Times New Roman" w:cs="Times New Roman"/>
        </w:rPr>
        <w:t xml:space="preserve"> (may deviate)</w:t>
      </w:r>
    </w:p>
    <w:p w14:paraId="1600E101" w14:textId="77777777" w:rsidR="002C25BE" w:rsidRPr="00C77631" w:rsidRDefault="00F07E35" w:rsidP="002C25BE">
      <w:pPr>
        <w:rPr>
          <w:rFonts w:ascii="Times New Roman" w:hAnsi="Times New Roman" w:cs="Times New Roman"/>
        </w:rPr>
      </w:pPr>
      <w:r w:rsidRPr="00C77631">
        <w:rPr>
          <w:rFonts w:ascii="Times New Roman" w:hAnsi="Times New Roman" w:cs="Times New Roman"/>
        </w:rPr>
        <w:t>Who we are</w:t>
      </w:r>
      <w:r w:rsidR="002C25BE" w:rsidRPr="00C77631">
        <w:rPr>
          <w:rFonts w:ascii="Times New Roman" w:hAnsi="Times New Roman" w:cs="Times New Roman"/>
        </w:rPr>
        <w:t xml:space="preserve">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B22AE2" w:rsidRPr="00C77631">
        <w:rPr>
          <w:rFonts w:ascii="Times New Roman" w:hAnsi="Times New Roman" w:cs="Times New Roman"/>
        </w:rPr>
        <w:tab/>
      </w:r>
      <w:r w:rsidR="00D7117E" w:rsidRPr="00C77631">
        <w:rPr>
          <w:rFonts w:ascii="Times New Roman" w:hAnsi="Times New Roman" w:cs="Times New Roman"/>
        </w:rPr>
        <w:tab/>
      </w:r>
      <w:r w:rsidR="002C25BE" w:rsidRPr="00C77631">
        <w:rPr>
          <w:rFonts w:ascii="Times New Roman" w:hAnsi="Times New Roman" w:cs="Times New Roman"/>
        </w:rPr>
        <w:t>2</w:t>
      </w:r>
    </w:p>
    <w:p w14:paraId="3AC495F1" w14:textId="77777777" w:rsidR="001119A8" w:rsidRPr="00C77631" w:rsidRDefault="00F07E35" w:rsidP="002C25BE">
      <w:pPr>
        <w:rPr>
          <w:rFonts w:ascii="Times New Roman" w:hAnsi="Times New Roman" w:cs="Times New Roman"/>
        </w:rPr>
      </w:pPr>
      <w:r w:rsidRPr="00C77631">
        <w:rPr>
          <w:rFonts w:ascii="Times New Roman" w:hAnsi="Times New Roman" w:cs="Times New Roman"/>
        </w:rPr>
        <w:t xml:space="preserve">Our </w:t>
      </w:r>
      <w:r w:rsidR="001119A8" w:rsidRPr="00C77631">
        <w:rPr>
          <w:rFonts w:ascii="Times New Roman" w:hAnsi="Times New Roman" w:cs="Times New Roman"/>
        </w:rPr>
        <w:t>IB Learner Profile</w:t>
      </w:r>
      <w:r w:rsidR="001119A8" w:rsidRPr="00C77631">
        <w:rPr>
          <w:rFonts w:ascii="Times New Roman" w:hAnsi="Times New Roman" w:cs="Times New Roman"/>
        </w:rPr>
        <w:tab/>
      </w:r>
      <w:r w:rsidR="001119A8" w:rsidRPr="00C77631">
        <w:rPr>
          <w:rFonts w:ascii="Times New Roman" w:hAnsi="Times New Roman" w:cs="Times New Roman"/>
        </w:rPr>
        <w:tab/>
      </w:r>
      <w:r w:rsidR="001119A8" w:rsidRPr="00C77631">
        <w:rPr>
          <w:rFonts w:ascii="Times New Roman" w:hAnsi="Times New Roman" w:cs="Times New Roman"/>
        </w:rPr>
        <w:tab/>
      </w:r>
      <w:r w:rsidR="001119A8" w:rsidRPr="00C77631">
        <w:rPr>
          <w:rFonts w:ascii="Times New Roman" w:hAnsi="Times New Roman" w:cs="Times New Roman"/>
        </w:rPr>
        <w:tab/>
      </w:r>
      <w:r w:rsidR="001119A8" w:rsidRPr="00C77631">
        <w:rPr>
          <w:rFonts w:ascii="Times New Roman" w:hAnsi="Times New Roman" w:cs="Times New Roman"/>
        </w:rPr>
        <w:tab/>
      </w:r>
      <w:r w:rsidR="001119A8" w:rsidRPr="00C77631">
        <w:rPr>
          <w:rFonts w:ascii="Times New Roman" w:hAnsi="Times New Roman" w:cs="Times New Roman"/>
        </w:rPr>
        <w:tab/>
      </w:r>
      <w:r w:rsidR="001119A8" w:rsidRPr="00C77631">
        <w:rPr>
          <w:rFonts w:ascii="Times New Roman" w:hAnsi="Times New Roman" w:cs="Times New Roman"/>
        </w:rPr>
        <w:tab/>
      </w:r>
      <w:r w:rsidR="001119A8" w:rsidRPr="00C77631">
        <w:rPr>
          <w:rFonts w:ascii="Times New Roman" w:hAnsi="Times New Roman" w:cs="Times New Roman"/>
        </w:rPr>
        <w:tab/>
      </w:r>
      <w:r w:rsidR="001119A8" w:rsidRPr="00C77631">
        <w:rPr>
          <w:rFonts w:ascii="Times New Roman" w:hAnsi="Times New Roman" w:cs="Times New Roman"/>
        </w:rPr>
        <w:tab/>
        <w:t>3</w:t>
      </w:r>
    </w:p>
    <w:p w14:paraId="22B90955"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01 Table of contents</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001119A8" w:rsidRPr="00C77631">
        <w:rPr>
          <w:rFonts w:ascii="Times New Roman" w:hAnsi="Times New Roman" w:cs="Times New Roman"/>
        </w:rPr>
        <w:t>4</w:t>
      </w:r>
    </w:p>
    <w:p w14:paraId="2FA7BFFF"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02 Purpose and use of this </w:t>
      </w:r>
      <w:r w:rsidR="0001515A" w:rsidRPr="00C77631">
        <w:rPr>
          <w:rFonts w:ascii="Times New Roman" w:hAnsi="Times New Roman" w:cs="Times New Roman"/>
        </w:rPr>
        <w:t>h</w:t>
      </w:r>
      <w:r w:rsidRPr="00C77631">
        <w:rPr>
          <w:rFonts w:ascii="Times New Roman" w:hAnsi="Times New Roman" w:cs="Times New Roman"/>
        </w:rPr>
        <w:t xml:space="preserve">andbook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B22AE2" w:rsidRPr="00C77631">
        <w:rPr>
          <w:rFonts w:ascii="Times New Roman" w:hAnsi="Times New Roman" w:cs="Times New Roman"/>
        </w:rPr>
        <w:tab/>
      </w:r>
      <w:r w:rsidR="00D7117E" w:rsidRPr="00C77631">
        <w:rPr>
          <w:rFonts w:ascii="Times New Roman" w:hAnsi="Times New Roman" w:cs="Times New Roman"/>
        </w:rPr>
        <w:tab/>
      </w:r>
      <w:r w:rsidR="001119A8" w:rsidRPr="00C77631">
        <w:rPr>
          <w:rFonts w:ascii="Times New Roman" w:hAnsi="Times New Roman" w:cs="Times New Roman"/>
        </w:rPr>
        <w:t>7</w:t>
      </w:r>
    </w:p>
    <w:p w14:paraId="517D635E"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03 Provisions of </w:t>
      </w:r>
      <w:r w:rsidR="00B42F1B" w:rsidRPr="00C77631">
        <w:rPr>
          <w:rFonts w:ascii="Times New Roman" w:hAnsi="Times New Roman" w:cs="Times New Roman"/>
        </w:rPr>
        <w:t>GESM</w:t>
      </w:r>
      <w:r w:rsidRPr="00C77631">
        <w:rPr>
          <w:rFonts w:ascii="Times New Roman" w:hAnsi="Times New Roman" w:cs="Times New Roman"/>
        </w:rPr>
        <w:t xml:space="preserve">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001119A8" w:rsidRPr="00C77631">
        <w:rPr>
          <w:rFonts w:ascii="Times New Roman" w:hAnsi="Times New Roman" w:cs="Times New Roman"/>
        </w:rPr>
        <w:t>7</w:t>
      </w:r>
    </w:p>
    <w:p w14:paraId="5259DCCC"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03.1 EIS and GESM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119A8" w:rsidRPr="00C77631">
        <w:rPr>
          <w:rFonts w:ascii="Times New Roman" w:hAnsi="Times New Roman" w:cs="Times New Roman"/>
        </w:rPr>
        <w:t>8</w:t>
      </w:r>
    </w:p>
    <w:p w14:paraId="5C785B2B" w14:textId="77777777" w:rsidR="00EC1F34" w:rsidRPr="00C77631" w:rsidRDefault="00EC1F34" w:rsidP="002C25BE">
      <w:pPr>
        <w:rPr>
          <w:rFonts w:ascii="Times New Roman" w:hAnsi="Times New Roman" w:cs="Times New Roman"/>
        </w:rPr>
      </w:pPr>
      <w:r w:rsidRPr="00C77631">
        <w:rPr>
          <w:rFonts w:ascii="Times New Roman" w:hAnsi="Times New Roman" w:cs="Times New Roman"/>
        </w:rPr>
        <w:t>03.2 GE</w:t>
      </w:r>
      <w:r w:rsidR="00D7117E" w:rsidRPr="00C77631">
        <w:rPr>
          <w:rFonts w:ascii="Times New Roman" w:hAnsi="Times New Roman" w:cs="Times New Roman"/>
        </w:rPr>
        <w:t xml:space="preserve">SM and its </w:t>
      </w:r>
      <w:r w:rsidR="00B42F1B" w:rsidRPr="00C77631">
        <w:rPr>
          <w:rFonts w:ascii="Times New Roman" w:hAnsi="Times New Roman" w:cs="Times New Roman"/>
        </w:rPr>
        <w:t xml:space="preserve">main </w:t>
      </w:r>
      <w:r w:rsidR="00D7117E" w:rsidRPr="00C77631">
        <w:rPr>
          <w:rFonts w:ascii="Times New Roman" w:hAnsi="Times New Roman" w:cs="Times New Roman"/>
        </w:rPr>
        <w:t>organisations</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B22AE2" w:rsidRPr="00C77631">
        <w:rPr>
          <w:rFonts w:ascii="Times New Roman" w:hAnsi="Times New Roman" w:cs="Times New Roman"/>
        </w:rPr>
        <w:tab/>
      </w:r>
      <w:r w:rsidR="001119A8" w:rsidRPr="00C77631">
        <w:rPr>
          <w:rFonts w:ascii="Times New Roman" w:hAnsi="Times New Roman" w:cs="Times New Roman"/>
        </w:rPr>
        <w:t>9</w:t>
      </w:r>
    </w:p>
    <w:p w14:paraId="104E7164"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 Communication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119A8" w:rsidRPr="00C77631">
        <w:rPr>
          <w:rFonts w:ascii="Times New Roman" w:hAnsi="Times New Roman" w:cs="Times New Roman"/>
        </w:rPr>
        <w:t>9</w:t>
      </w:r>
    </w:p>
    <w:p w14:paraId="2C60CAF8"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04.1 Communication tools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001119A8" w:rsidRPr="00C77631">
        <w:rPr>
          <w:rFonts w:ascii="Times New Roman" w:hAnsi="Times New Roman" w:cs="Times New Roman"/>
        </w:rPr>
        <w:t>9</w:t>
      </w:r>
    </w:p>
    <w:p w14:paraId="18574411"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04.1.1 GESM website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119A8" w:rsidRPr="00C77631">
        <w:rPr>
          <w:rFonts w:ascii="Times New Roman" w:hAnsi="Times New Roman" w:cs="Times New Roman"/>
        </w:rPr>
        <w:t>9</w:t>
      </w:r>
    </w:p>
    <w:p w14:paraId="66DB0DF3"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04.1.2 Tools for parent student teacher communication </w:t>
      </w:r>
      <w:r w:rsidR="00D7117E" w:rsidRPr="00C77631">
        <w:rPr>
          <w:rFonts w:ascii="Times New Roman" w:hAnsi="Times New Roman" w:cs="Times New Roman"/>
        </w:rPr>
        <w:tab/>
      </w:r>
      <w:r w:rsidR="00B22AE2" w:rsidRPr="00C77631">
        <w:rPr>
          <w:rFonts w:ascii="Times New Roman" w:hAnsi="Times New Roman" w:cs="Times New Roman"/>
        </w:rPr>
        <w:tab/>
      </w:r>
      <w:r w:rsidR="00D7117E"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119A8" w:rsidRPr="00C77631">
        <w:rPr>
          <w:rFonts w:ascii="Times New Roman" w:hAnsi="Times New Roman" w:cs="Times New Roman"/>
        </w:rPr>
        <w:t>9</w:t>
      </w:r>
    </w:p>
    <w:p w14:paraId="7CB311F1" w14:textId="77777777" w:rsidR="00B42F1B" w:rsidRPr="00C77631" w:rsidRDefault="00B42F1B" w:rsidP="002C25BE">
      <w:pPr>
        <w:rPr>
          <w:rFonts w:ascii="Times New Roman" w:hAnsi="Times New Roman" w:cs="Times New Roman"/>
        </w:rPr>
      </w:pPr>
      <w:r w:rsidRPr="00C77631">
        <w:rPr>
          <w:rFonts w:ascii="Times New Roman" w:hAnsi="Times New Roman" w:cs="Times New Roman"/>
        </w:rPr>
        <w:t>04.1.3 GESM Facebook page</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B22AE2"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1119A8" w:rsidRPr="00C77631">
        <w:rPr>
          <w:rFonts w:ascii="Times New Roman" w:hAnsi="Times New Roman" w:cs="Times New Roman"/>
        </w:rPr>
        <w:t>9</w:t>
      </w:r>
    </w:p>
    <w:p w14:paraId="7CC4559D"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04.2 Learning process and educational issues </w:t>
      </w:r>
      <w:r w:rsidR="00D7117E" w:rsidRPr="00C77631">
        <w:rPr>
          <w:rFonts w:ascii="Times New Roman" w:hAnsi="Times New Roman" w:cs="Times New Roman"/>
        </w:rPr>
        <w:tab/>
      </w:r>
      <w:r w:rsidR="00D7117E"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001119A8" w:rsidRPr="00C77631">
        <w:rPr>
          <w:rFonts w:ascii="Times New Roman" w:hAnsi="Times New Roman" w:cs="Times New Roman"/>
        </w:rPr>
        <w:t>10</w:t>
      </w:r>
    </w:p>
    <w:p w14:paraId="13156D09"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04.3 Parents evenings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9F5CEB" w:rsidRPr="00C77631">
        <w:rPr>
          <w:rFonts w:ascii="Times New Roman" w:hAnsi="Times New Roman" w:cs="Times New Roman"/>
        </w:rPr>
        <w:t>1</w:t>
      </w:r>
      <w:r w:rsidR="001119A8" w:rsidRPr="00C77631">
        <w:rPr>
          <w:rFonts w:ascii="Times New Roman" w:hAnsi="Times New Roman" w:cs="Times New Roman"/>
        </w:rPr>
        <w:t>1</w:t>
      </w:r>
    </w:p>
    <w:p w14:paraId="3804B5A2"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04.4 Students presentations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9F5CEB" w:rsidRPr="00C77631">
        <w:rPr>
          <w:rFonts w:ascii="Times New Roman" w:hAnsi="Times New Roman" w:cs="Times New Roman"/>
        </w:rPr>
        <w:t>1</w:t>
      </w:r>
      <w:r w:rsidR="001119A8" w:rsidRPr="00C77631">
        <w:rPr>
          <w:rFonts w:ascii="Times New Roman" w:hAnsi="Times New Roman" w:cs="Times New Roman"/>
        </w:rPr>
        <w:t>1</w:t>
      </w:r>
    </w:p>
    <w:p w14:paraId="27B8C6A5" w14:textId="77777777" w:rsidR="002C25BE" w:rsidRPr="00C77631" w:rsidRDefault="00B42F1B" w:rsidP="002C25BE">
      <w:pPr>
        <w:rPr>
          <w:rFonts w:ascii="Times New Roman" w:hAnsi="Times New Roman" w:cs="Times New Roman"/>
        </w:rPr>
      </w:pPr>
      <w:r w:rsidRPr="00C77631">
        <w:rPr>
          <w:rFonts w:ascii="Times New Roman" w:hAnsi="Times New Roman" w:cs="Times New Roman"/>
        </w:rPr>
        <w:t>04.5 Teacher</w:t>
      </w:r>
      <w:r w:rsidR="002C25BE" w:rsidRPr="00C77631">
        <w:rPr>
          <w:rFonts w:ascii="Times New Roman" w:hAnsi="Times New Roman" w:cs="Times New Roman"/>
        </w:rPr>
        <w:t xml:space="preserve">s contact </w:t>
      </w:r>
      <w:r w:rsidR="009F5CEB" w:rsidRPr="00C77631">
        <w:rPr>
          <w:rFonts w:ascii="Times New Roman" w:hAnsi="Times New Roman" w:cs="Times New Roman"/>
        </w:rPr>
        <w:t>list</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9F5CEB" w:rsidRPr="00C77631">
        <w:rPr>
          <w:rFonts w:ascii="Times New Roman" w:hAnsi="Times New Roman" w:cs="Times New Roman"/>
        </w:rPr>
        <w:t>1</w:t>
      </w:r>
      <w:r w:rsidR="001119A8" w:rsidRPr="00C77631">
        <w:rPr>
          <w:rFonts w:ascii="Times New Roman" w:hAnsi="Times New Roman" w:cs="Times New Roman"/>
        </w:rPr>
        <w:t>1</w:t>
      </w:r>
    </w:p>
    <w:p w14:paraId="76A963A8"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04.6 Students council </w:t>
      </w:r>
      <w:r w:rsidR="00B652D0" w:rsidRPr="00C77631">
        <w:rPr>
          <w:rFonts w:ascii="Times New Roman" w:hAnsi="Times New Roman" w:cs="Times New Roman"/>
        </w:rPr>
        <w:tab/>
      </w:r>
      <w:r w:rsidR="00B652D0" w:rsidRPr="00C77631">
        <w:rPr>
          <w:rFonts w:ascii="Times New Roman" w:hAnsi="Times New Roman" w:cs="Times New Roman"/>
        </w:rPr>
        <w:tab/>
      </w:r>
      <w:r w:rsidR="00B652D0" w:rsidRPr="00C77631">
        <w:rPr>
          <w:rFonts w:ascii="Times New Roman" w:hAnsi="Times New Roman" w:cs="Times New Roman"/>
        </w:rPr>
        <w:tab/>
      </w:r>
      <w:r w:rsidR="00B652D0" w:rsidRPr="00C77631">
        <w:rPr>
          <w:rFonts w:ascii="Times New Roman" w:hAnsi="Times New Roman" w:cs="Times New Roman"/>
        </w:rPr>
        <w:tab/>
      </w:r>
      <w:r w:rsidR="00B652D0" w:rsidRPr="00C77631">
        <w:rPr>
          <w:rFonts w:ascii="Times New Roman" w:hAnsi="Times New Roman" w:cs="Times New Roman"/>
        </w:rPr>
        <w:tab/>
      </w:r>
      <w:r w:rsidR="00B652D0" w:rsidRPr="00C77631">
        <w:rPr>
          <w:rFonts w:ascii="Times New Roman" w:hAnsi="Times New Roman" w:cs="Times New Roman"/>
        </w:rPr>
        <w:tab/>
      </w:r>
      <w:r w:rsidR="00B22AE2" w:rsidRPr="00C77631">
        <w:rPr>
          <w:rFonts w:ascii="Times New Roman" w:hAnsi="Times New Roman" w:cs="Times New Roman"/>
        </w:rPr>
        <w:tab/>
      </w:r>
      <w:r w:rsidR="00B652D0" w:rsidRPr="00C77631">
        <w:rPr>
          <w:rFonts w:ascii="Times New Roman" w:hAnsi="Times New Roman" w:cs="Times New Roman"/>
        </w:rPr>
        <w:tab/>
      </w:r>
      <w:r w:rsidR="00B652D0" w:rsidRPr="00C77631">
        <w:rPr>
          <w:rFonts w:ascii="Times New Roman" w:hAnsi="Times New Roman" w:cs="Times New Roman"/>
        </w:rPr>
        <w:tab/>
      </w:r>
      <w:r w:rsidR="009F5CEB" w:rsidRPr="00C77631">
        <w:rPr>
          <w:rFonts w:ascii="Times New Roman" w:hAnsi="Times New Roman" w:cs="Times New Roman"/>
        </w:rPr>
        <w:t>10</w:t>
      </w:r>
    </w:p>
    <w:p w14:paraId="5B611B51"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04.7 </w:t>
      </w:r>
      <w:r w:rsidR="00B42F1B" w:rsidRPr="00C77631">
        <w:rPr>
          <w:rFonts w:ascii="Times New Roman" w:hAnsi="Times New Roman" w:cs="Times New Roman"/>
        </w:rPr>
        <w:t>School</w:t>
      </w:r>
      <w:r w:rsidR="00B652D0" w:rsidRPr="00C77631">
        <w:rPr>
          <w:rFonts w:ascii="Times New Roman" w:hAnsi="Times New Roman" w:cs="Times New Roman"/>
        </w:rPr>
        <w:t xml:space="preserve"> </w:t>
      </w:r>
      <w:r w:rsidR="00785B8C" w:rsidRPr="00C77631">
        <w:rPr>
          <w:rFonts w:ascii="Times New Roman" w:hAnsi="Times New Roman" w:cs="Times New Roman"/>
        </w:rPr>
        <w:t>Association and</w:t>
      </w:r>
      <w:r w:rsidR="00B42F1B" w:rsidRPr="00C77631">
        <w:rPr>
          <w:rFonts w:ascii="Times New Roman" w:hAnsi="Times New Roman" w:cs="Times New Roman"/>
        </w:rPr>
        <w:t xml:space="preserve"> “GEB” </w:t>
      </w:r>
      <w:r w:rsidR="00B652D0" w:rsidRPr="00C77631">
        <w:rPr>
          <w:rFonts w:ascii="Times New Roman" w:hAnsi="Times New Roman" w:cs="Times New Roman"/>
        </w:rPr>
        <w:t>Gesamte</w:t>
      </w:r>
      <w:r w:rsidR="00D7117E" w:rsidRPr="00C77631">
        <w:rPr>
          <w:rFonts w:ascii="Times New Roman" w:hAnsi="Times New Roman" w:cs="Times New Roman"/>
        </w:rPr>
        <w:t>lternbeirat</w:t>
      </w:r>
      <w:r w:rsidRPr="00C77631">
        <w:rPr>
          <w:rFonts w:ascii="Times New Roman" w:hAnsi="Times New Roman" w:cs="Times New Roman"/>
        </w:rPr>
        <w:t xml:space="preserve"> </w:t>
      </w:r>
      <w:r w:rsidR="00B42F1B" w:rsidRPr="00C77631">
        <w:rPr>
          <w:rFonts w:ascii="Times New Roman" w:hAnsi="Times New Roman" w:cs="Times New Roman"/>
        </w:rPr>
        <w:t>(parents council)</w:t>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Pr="00C77631">
        <w:rPr>
          <w:rFonts w:ascii="Times New Roman" w:hAnsi="Times New Roman" w:cs="Times New Roman"/>
        </w:rPr>
        <w:t>10</w:t>
      </w:r>
    </w:p>
    <w:p w14:paraId="3761D2DC"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05 Curriculum, teaching and assessment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Pr="00C77631">
        <w:rPr>
          <w:rFonts w:ascii="Times New Roman" w:hAnsi="Times New Roman" w:cs="Times New Roman"/>
        </w:rPr>
        <w:t>10</w:t>
      </w:r>
    </w:p>
    <w:p w14:paraId="3EE312FF"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05.1 Internal Curricul</w:t>
      </w:r>
      <w:r w:rsidR="00B42F1B" w:rsidRPr="00C77631">
        <w:rPr>
          <w:rFonts w:ascii="Times New Roman" w:hAnsi="Times New Roman" w:cs="Times New Roman"/>
        </w:rPr>
        <w:t>a</w:t>
      </w:r>
      <w:r w:rsidRPr="00C77631">
        <w:rPr>
          <w:rFonts w:ascii="Times New Roman" w:hAnsi="Times New Roman" w:cs="Times New Roman"/>
        </w:rPr>
        <w:t xml:space="preserve">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1</w:t>
      </w:r>
    </w:p>
    <w:p w14:paraId="285C88A5"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05.2 Taught subjects and assessment </w:t>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1B29A1" w:rsidRPr="00C77631">
        <w:rPr>
          <w:rFonts w:ascii="Times New Roman" w:hAnsi="Times New Roman" w:cs="Times New Roman"/>
        </w:rPr>
        <w:tab/>
      </w:r>
      <w:r w:rsidR="00B22AE2" w:rsidRPr="00C77631">
        <w:rPr>
          <w:rFonts w:ascii="Times New Roman" w:hAnsi="Times New Roman" w:cs="Times New Roman"/>
        </w:rPr>
        <w:tab/>
      </w:r>
      <w:r w:rsidR="001B29A1"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1</w:t>
      </w:r>
    </w:p>
    <w:p w14:paraId="00F2EAC7"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lastRenderedPageBreak/>
        <w:t>05.3 Grad</w:t>
      </w:r>
      <w:r w:rsidR="00B42F1B" w:rsidRPr="00C77631">
        <w:rPr>
          <w:rFonts w:ascii="Times New Roman" w:hAnsi="Times New Roman" w:cs="Times New Roman"/>
        </w:rPr>
        <w:t>ing</w:t>
      </w:r>
      <w:r w:rsidRPr="00C77631">
        <w:rPr>
          <w:rFonts w:ascii="Times New Roman" w:hAnsi="Times New Roman" w:cs="Times New Roman"/>
        </w:rPr>
        <w:t xml:space="preserve"> and report cards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22AE2"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1</w:t>
      </w:r>
    </w:p>
    <w:p w14:paraId="022576B0"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05.3.1 Grades and their definition</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11</w:t>
      </w:r>
    </w:p>
    <w:p w14:paraId="7246FFB9"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05.3.2 Written evidence of Academic achievement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12</w:t>
      </w:r>
    </w:p>
    <w:p w14:paraId="28CD53FB"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05.3.3 Grades and their Definition (International Section) Primary School </w:t>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3</w:t>
      </w:r>
    </w:p>
    <w:p w14:paraId="681B8166"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05.4 Absence during exams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4</w:t>
      </w:r>
    </w:p>
    <w:p w14:paraId="02400F42"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05.5 Behaviour during examinations and consequences</w:t>
      </w:r>
      <w:r w:rsidR="00B42F1B" w:rsidRPr="00C77631">
        <w:rPr>
          <w:rFonts w:ascii="Times New Roman" w:hAnsi="Times New Roman" w:cs="Times New Roman"/>
        </w:rPr>
        <w:t>, academic honesty</w:t>
      </w:r>
      <w:r w:rsidR="00BE4860"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4</w:t>
      </w:r>
    </w:p>
    <w:p w14:paraId="6E960B59"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05.6 Homework policy- assignments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13</w:t>
      </w:r>
    </w:p>
    <w:p w14:paraId="0D3E5444"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06 Report cards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5</w:t>
      </w:r>
    </w:p>
    <w:p w14:paraId="2B3373B8" w14:textId="77777777" w:rsidR="002C25BE" w:rsidRPr="00C77631" w:rsidRDefault="002C25BE" w:rsidP="002C25BE">
      <w:pPr>
        <w:rPr>
          <w:rFonts w:ascii="Times New Roman" w:hAnsi="Times New Roman" w:cs="Times New Roman"/>
          <w:lang w:val="de-DE"/>
        </w:rPr>
      </w:pPr>
      <w:r w:rsidRPr="00C77631">
        <w:rPr>
          <w:rFonts w:ascii="Times New Roman" w:hAnsi="Times New Roman" w:cs="Times New Roman"/>
          <w:lang w:val="de-DE"/>
        </w:rPr>
        <w:t xml:space="preserve">6.1 Year end promotion </w:t>
      </w:r>
      <w:r w:rsidR="00B42F1B" w:rsidRPr="00C77631">
        <w:rPr>
          <w:rFonts w:ascii="Times New Roman" w:hAnsi="Times New Roman" w:cs="Times New Roman"/>
          <w:lang w:val="de-DE"/>
        </w:rPr>
        <w:t>(Versetzung)</w:t>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9D6524" w:rsidRPr="00C77631">
        <w:rPr>
          <w:rFonts w:ascii="Times New Roman" w:hAnsi="Times New Roman" w:cs="Times New Roman"/>
          <w:lang w:val="de-DE"/>
        </w:rPr>
        <w:tab/>
      </w:r>
      <w:r w:rsidRPr="00C77631">
        <w:rPr>
          <w:rFonts w:ascii="Times New Roman" w:hAnsi="Times New Roman" w:cs="Times New Roman"/>
          <w:lang w:val="de-DE"/>
        </w:rPr>
        <w:t>1</w:t>
      </w:r>
      <w:r w:rsidR="009F5CEB" w:rsidRPr="00C77631">
        <w:rPr>
          <w:rFonts w:ascii="Times New Roman" w:hAnsi="Times New Roman" w:cs="Times New Roman"/>
          <w:lang w:val="de-DE"/>
        </w:rPr>
        <w:t>5</w:t>
      </w:r>
    </w:p>
    <w:p w14:paraId="6FEB2A77" w14:textId="77777777" w:rsidR="002C25BE" w:rsidRPr="00C77631" w:rsidRDefault="002C25BE" w:rsidP="002C25BE">
      <w:pPr>
        <w:rPr>
          <w:rFonts w:ascii="Times New Roman" w:hAnsi="Times New Roman" w:cs="Times New Roman"/>
          <w:lang w:val="de-DE"/>
        </w:rPr>
      </w:pPr>
      <w:r w:rsidRPr="00C77631">
        <w:rPr>
          <w:rFonts w:ascii="Times New Roman" w:hAnsi="Times New Roman" w:cs="Times New Roman"/>
          <w:lang w:val="de-DE"/>
        </w:rPr>
        <w:t xml:space="preserve">6.2 Orientierungsstufe (German Section) </w:t>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00BE4860" w:rsidRPr="00C77631">
        <w:rPr>
          <w:rFonts w:ascii="Times New Roman" w:hAnsi="Times New Roman" w:cs="Times New Roman"/>
          <w:lang w:val="de-DE"/>
        </w:rPr>
        <w:tab/>
      </w:r>
      <w:r w:rsidRPr="00C77631">
        <w:rPr>
          <w:rFonts w:ascii="Times New Roman" w:hAnsi="Times New Roman" w:cs="Times New Roman"/>
          <w:lang w:val="de-DE"/>
        </w:rPr>
        <w:t>15</w:t>
      </w:r>
    </w:p>
    <w:p w14:paraId="2BC90228"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07 School’s expectations on rules and regulations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15</w:t>
      </w:r>
    </w:p>
    <w:p w14:paraId="596473CC" w14:textId="77777777" w:rsidR="002C25BE" w:rsidRPr="00C77631" w:rsidRDefault="00B42F1B" w:rsidP="002C25BE">
      <w:pPr>
        <w:rPr>
          <w:rFonts w:ascii="Times New Roman" w:hAnsi="Times New Roman" w:cs="Times New Roman"/>
        </w:rPr>
      </w:pPr>
      <w:r w:rsidRPr="00C77631">
        <w:rPr>
          <w:rFonts w:ascii="Times New Roman" w:hAnsi="Times New Roman" w:cs="Times New Roman"/>
        </w:rPr>
        <w:t>07.1 Student</w:t>
      </w:r>
      <w:r w:rsidR="002C25BE" w:rsidRPr="00C77631">
        <w:rPr>
          <w:rFonts w:ascii="Times New Roman" w:hAnsi="Times New Roman" w:cs="Times New Roman"/>
        </w:rPr>
        <w:t xml:space="preserve">s diary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2C25BE" w:rsidRPr="00C77631">
        <w:rPr>
          <w:rFonts w:ascii="Times New Roman" w:hAnsi="Times New Roman" w:cs="Times New Roman"/>
        </w:rPr>
        <w:t>15</w:t>
      </w:r>
    </w:p>
    <w:p w14:paraId="7DBB4CF2"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07.2 Students Material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6</w:t>
      </w:r>
    </w:p>
    <w:p w14:paraId="1583D913"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07.3 Dress code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6</w:t>
      </w:r>
    </w:p>
    <w:p w14:paraId="7E2B7CCC"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07.4 Pizza delivery and birthday</w:t>
      </w:r>
      <w:r w:rsidR="00B42F1B" w:rsidRPr="00C77631">
        <w:rPr>
          <w:rFonts w:ascii="Times New Roman" w:hAnsi="Times New Roman" w:cs="Times New Roman"/>
        </w:rPr>
        <w:t>s</w:t>
      </w:r>
      <w:r w:rsidR="00B42F1B" w:rsidRPr="00C77631">
        <w:rPr>
          <w:rFonts w:ascii="Times New Roman" w:hAnsi="Times New Roman" w:cs="Times New Roman"/>
        </w:rPr>
        <w:tab/>
      </w:r>
      <w:r w:rsidR="00B42F1B"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7</w:t>
      </w:r>
    </w:p>
    <w:p w14:paraId="655FA893"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07.5 Vandalism an</w:t>
      </w:r>
      <w:r w:rsidR="00BE0D62" w:rsidRPr="00C77631">
        <w:rPr>
          <w:rFonts w:ascii="Times New Roman" w:hAnsi="Times New Roman" w:cs="Times New Roman"/>
        </w:rPr>
        <w:t>d treatment of school property</w:t>
      </w:r>
      <w:r w:rsidRPr="00C77631">
        <w:rPr>
          <w:rFonts w:ascii="Times New Roman" w:hAnsi="Times New Roman" w:cs="Times New Roman"/>
        </w:rPr>
        <w:t xml:space="preserve"> </w:t>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7</w:t>
      </w:r>
    </w:p>
    <w:p w14:paraId="21D30305" w14:textId="77777777" w:rsidR="002C25BE" w:rsidRPr="00C77631" w:rsidRDefault="002C25BE" w:rsidP="002C25BE">
      <w:pPr>
        <w:rPr>
          <w:rFonts w:ascii="Times New Roman" w:hAnsi="Times New Roman" w:cs="Times New Roman"/>
        </w:rPr>
      </w:pPr>
      <w:r w:rsidRPr="00C77631">
        <w:rPr>
          <w:rFonts w:ascii="Times New Roman" w:hAnsi="Times New Roman" w:cs="Times New Roman"/>
        </w:rPr>
        <w:t xml:space="preserve">07.6 Smoking </w:t>
      </w:r>
      <w:r w:rsidR="00B42F1B" w:rsidRPr="00C77631">
        <w:rPr>
          <w:rFonts w:ascii="Times New Roman" w:hAnsi="Times New Roman" w:cs="Times New Roman"/>
        </w:rPr>
        <w:t xml:space="preserve">and vaping </w:t>
      </w:r>
      <w:r w:rsidRPr="00C77631">
        <w:rPr>
          <w:rFonts w:ascii="Times New Roman" w:hAnsi="Times New Roman" w:cs="Times New Roman"/>
        </w:rPr>
        <w:t xml:space="preserve">in school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7</w:t>
      </w:r>
    </w:p>
    <w:p w14:paraId="372794B5" w14:textId="77777777" w:rsidR="008A3666" w:rsidRPr="00C77631" w:rsidRDefault="002C25BE" w:rsidP="002C25BE">
      <w:pPr>
        <w:rPr>
          <w:rFonts w:ascii="Times New Roman" w:hAnsi="Times New Roman" w:cs="Times New Roman"/>
        </w:rPr>
      </w:pPr>
      <w:r w:rsidRPr="00C77631">
        <w:rPr>
          <w:rFonts w:ascii="Times New Roman" w:hAnsi="Times New Roman" w:cs="Times New Roman"/>
        </w:rPr>
        <w:t xml:space="preserve">07.7 Alcohol and </w:t>
      </w:r>
      <w:r w:rsidR="00B42F1B" w:rsidRPr="00C77631">
        <w:rPr>
          <w:rFonts w:ascii="Times New Roman" w:hAnsi="Times New Roman" w:cs="Times New Roman"/>
        </w:rPr>
        <w:t>drug a</w:t>
      </w:r>
      <w:r w:rsidRPr="00C77631">
        <w:rPr>
          <w:rFonts w:ascii="Times New Roman" w:hAnsi="Times New Roman" w:cs="Times New Roman"/>
        </w:rPr>
        <w:t xml:space="preserve">buse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BE4860" w:rsidRPr="00C77631">
        <w:rPr>
          <w:rFonts w:ascii="Times New Roman" w:hAnsi="Times New Roman" w:cs="Times New Roman"/>
        </w:rPr>
        <w:tab/>
      </w:r>
      <w:r w:rsidR="00B42F1B" w:rsidRPr="00C77631">
        <w:rPr>
          <w:rFonts w:ascii="Times New Roman" w:hAnsi="Times New Roman" w:cs="Times New Roman"/>
        </w:rPr>
        <w:tab/>
      </w:r>
      <w:r w:rsidR="00BE4860" w:rsidRPr="00C77631">
        <w:rPr>
          <w:rFonts w:ascii="Times New Roman" w:hAnsi="Times New Roman" w:cs="Times New Roman"/>
        </w:rPr>
        <w:tab/>
      </w:r>
      <w:r w:rsidRPr="00C77631">
        <w:rPr>
          <w:rFonts w:ascii="Times New Roman" w:hAnsi="Times New Roman" w:cs="Times New Roman"/>
        </w:rPr>
        <w:t>1</w:t>
      </w:r>
      <w:r w:rsidR="009F5CEB" w:rsidRPr="00C77631">
        <w:rPr>
          <w:rFonts w:ascii="Times New Roman" w:hAnsi="Times New Roman" w:cs="Times New Roman"/>
        </w:rPr>
        <w:t>7</w:t>
      </w:r>
    </w:p>
    <w:p w14:paraId="0480BEF2"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07.8 Infractions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t>1</w:t>
      </w:r>
      <w:r w:rsidR="009F5CEB" w:rsidRPr="00C77631">
        <w:rPr>
          <w:rFonts w:ascii="Times New Roman" w:hAnsi="Times New Roman" w:cs="Times New Roman"/>
        </w:rPr>
        <w:t>7</w:t>
      </w:r>
    </w:p>
    <w:p w14:paraId="5A29FF90" w14:textId="77777777" w:rsidR="00BE4860" w:rsidRPr="00C77631" w:rsidRDefault="00D7117E" w:rsidP="00BE4860">
      <w:pPr>
        <w:rPr>
          <w:rFonts w:ascii="Times New Roman" w:hAnsi="Times New Roman" w:cs="Times New Roman"/>
        </w:rPr>
      </w:pPr>
      <w:r w:rsidRPr="00C77631">
        <w:rPr>
          <w:rFonts w:ascii="Times New Roman" w:hAnsi="Times New Roman" w:cs="Times New Roman"/>
        </w:rPr>
        <w:t xml:space="preserve">08 Attendance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9D6524" w:rsidRPr="00C77631">
        <w:rPr>
          <w:rFonts w:ascii="Times New Roman" w:hAnsi="Times New Roman" w:cs="Times New Roman"/>
        </w:rPr>
        <w:tab/>
      </w:r>
      <w:r w:rsidR="00BE4860" w:rsidRPr="00C77631">
        <w:rPr>
          <w:rFonts w:ascii="Times New Roman" w:hAnsi="Times New Roman" w:cs="Times New Roman"/>
        </w:rPr>
        <w:tab/>
      </w:r>
      <w:r w:rsidR="003069A4" w:rsidRPr="00C77631">
        <w:rPr>
          <w:rFonts w:ascii="Times New Roman" w:hAnsi="Times New Roman" w:cs="Times New Roman"/>
        </w:rPr>
        <w:t>18</w:t>
      </w:r>
    </w:p>
    <w:p w14:paraId="183E1341"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08.1 Po</w:t>
      </w:r>
      <w:r w:rsidR="00D7117E" w:rsidRPr="00C77631">
        <w:rPr>
          <w:rFonts w:ascii="Times New Roman" w:hAnsi="Times New Roman" w:cs="Times New Roman"/>
        </w:rPr>
        <w:t xml:space="preserve">licy- </w:t>
      </w:r>
      <w:r w:rsidR="003069A4" w:rsidRPr="00C77631">
        <w:rPr>
          <w:rFonts w:ascii="Times New Roman" w:hAnsi="Times New Roman" w:cs="Times New Roman"/>
        </w:rPr>
        <w:t>a</w:t>
      </w:r>
      <w:r w:rsidR="00D7117E" w:rsidRPr="00C77631">
        <w:rPr>
          <w:rFonts w:ascii="Times New Roman" w:hAnsi="Times New Roman" w:cs="Times New Roman"/>
        </w:rPr>
        <w:t xml:space="preserve">ttendance and </w:t>
      </w:r>
      <w:r w:rsidR="003069A4" w:rsidRPr="00C77631">
        <w:rPr>
          <w:rFonts w:ascii="Times New Roman" w:hAnsi="Times New Roman" w:cs="Times New Roman"/>
        </w:rPr>
        <w:t>a</w:t>
      </w:r>
      <w:r w:rsidR="00D7117E" w:rsidRPr="00C77631">
        <w:rPr>
          <w:rFonts w:ascii="Times New Roman" w:hAnsi="Times New Roman" w:cs="Times New Roman"/>
        </w:rPr>
        <w:t xml:space="preserve">bsence </w:t>
      </w:r>
      <w:r w:rsidR="00D7117E" w:rsidRPr="00C77631">
        <w:rPr>
          <w:rFonts w:ascii="Times New Roman" w:hAnsi="Times New Roman" w:cs="Times New Roman"/>
        </w:rPr>
        <w:tab/>
      </w:r>
      <w:r w:rsidR="00D7117E"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1</w:t>
      </w:r>
      <w:r w:rsidR="003069A4" w:rsidRPr="00C77631">
        <w:rPr>
          <w:rFonts w:ascii="Times New Roman" w:hAnsi="Times New Roman" w:cs="Times New Roman"/>
        </w:rPr>
        <w:t>8</w:t>
      </w:r>
    </w:p>
    <w:p w14:paraId="20755339"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08.1.1 Notification of </w:t>
      </w:r>
      <w:r w:rsidR="003069A4" w:rsidRPr="00C77631">
        <w:rPr>
          <w:rFonts w:ascii="Times New Roman" w:hAnsi="Times New Roman" w:cs="Times New Roman"/>
        </w:rPr>
        <w:t>s</w:t>
      </w:r>
      <w:r w:rsidRPr="00C77631">
        <w:rPr>
          <w:rFonts w:ascii="Times New Roman" w:hAnsi="Times New Roman" w:cs="Times New Roman"/>
        </w:rPr>
        <w:t xml:space="preserve">ickness and </w:t>
      </w:r>
      <w:r w:rsidR="003069A4" w:rsidRPr="00C77631">
        <w:rPr>
          <w:rFonts w:ascii="Times New Roman" w:hAnsi="Times New Roman" w:cs="Times New Roman"/>
        </w:rPr>
        <w:t>e</w:t>
      </w:r>
      <w:r w:rsidRPr="00C77631">
        <w:rPr>
          <w:rFonts w:ascii="Times New Roman" w:hAnsi="Times New Roman" w:cs="Times New Roman"/>
        </w:rPr>
        <w:t xml:space="preserve">xcuse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t>1</w:t>
      </w:r>
      <w:r w:rsidR="003069A4" w:rsidRPr="00C77631">
        <w:rPr>
          <w:rFonts w:ascii="Times New Roman" w:hAnsi="Times New Roman" w:cs="Times New Roman"/>
        </w:rPr>
        <w:t>8</w:t>
      </w:r>
    </w:p>
    <w:p w14:paraId="5006646F"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08.1.2 Before and after holidays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t>1</w:t>
      </w:r>
      <w:r w:rsidR="003069A4" w:rsidRPr="00C77631">
        <w:rPr>
          <w:rFonts w:ascii="Times New Roman" w:hAnsi="Times New Roman" w:cs="Times New Roman"/>
        </w:rPr>
        <w:t>9</w:t>
      </w:r>
    </w:p>
    <w:p w14:paraId="2047CF0B"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08.1.3 Responsib</w:t>
      </w:r>
      <w:r w:rsidR="00D7117E" w:rsidRPr="00C77631">
        <w:rPr>
          <w:rFonts w:ascii="Times New Roman" w:hAnsi="Times New Roman" w:cs="Times New Roman"/>
        </w:rPr>
        <w:t>ilit</w:t>
      </w:r>
      <w:r w:rsidR="00B42F1B" w:rsidRPr="00C77631">
        <w:rPr>
          <w:rFonts w:ascii="Times New Roman" w:hAnsi="Times New Roman" w:cs="Times New Roman"/>
        </w:rPr>
        <w:t>ies</w:t>
      </w:r>
      <w:r w:rsidR="00D7117E" w:rsidRPr="00C77631">
        <w:rPr>
          <w:rFonts w:ascii="Times New Roman" w:hAnsi="Times New Roman" w:cs="Times New Roman"/>
        </w:rPr>
        <w:t xml:space="preserve"> of the classroom teacher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1</w:t>
      </w:r>
      <w:r w:rsidR="003069A4" w:rsidRPr="00C77631">
        <w:rPr>
          <w:rFonts w:ascii="Times New Roman" w:hAnsi="Times New Roman" w:cs="Times New Roman"/>
        </w:rPr>
        <w:t>9</w:t>
      </w:r>
    </w:p>
    <w:p w14:paraId="7DDE8EDE"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08.2 </w:t>
      </w:r>
      <w:r w:rsidR="00B42F1B" w:rsidRPr="00C77631">
        <w:rPr>
          <w:rFonts w:ascii="Times New Roman" w:hAnsi="Times New Roman" w:cs="Times New Roman"/>
        </w:rPr>
        <w:t>Timetables</w:t>
      </w:r>
      <w:r w:rsidR="00B42F1B" w:rsidRPr="00C77631">
        <w:rPr>
          <w:rFonts w:ascii="Times New Roman" w:hAnsi="Times New Roman" w:cs="Times New Roman"/>
        </w:rPr>
        <w:tab/>
      </w:r>
      <w:r w:rsidRPr="00C77631">
        <w:rPr>
          <w:rFonts w:ascii="Times New Roman" w:hAnsi="Times New Roman" w:cs="Times New Roman"/>
        </w:rPr>
        <w:t xml:space="preserve">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1</w:t>
      </w:r>
      <w:r w:rsidR="003069A4" w:rsidRPr="00C77631">
        <w:rPr>
          <w:rFonts w:ascii="Times New Roman" w:hAnsi="Times New Roman" w:cs="Times New Roman"/>
        </w:rPr>
        <w:t>9</w:t>
      </w:r>
    </w:p>
    <w:p w14:paraId="5E1BCB7D" w14:textId="77777777" w:rsidR="00B42F1B" w:rsidRPr="00C77631" w:rsidRDefault="00B42F1B" w:rsidP="00BE4860">
      <w:pPr>
        <w:rPr>
          <w:rFonts w:ascii="Times New Roman" w:hAnsi="Times New Roman" w:cs="Times New Roman"/>
        </w:rPr>
      </w:pPr>
      <w:r w:rsidRPr="00C77631">
        <w:rPr>
          <w:rFonts w:ascii="Times New Roman" w:hAnsi="Times New Roman" w:cs="Times New Roman"/>
        </w:rPr>
        <w:lastRenderedPageBreak/>
        <w:t>08.21 Early Years</w:t>
      </w:r>
      <w:r w:rsidR="003069A4" w:rsidRPr="00C77631">
        <w:rPr>
          <w:rFonts w:ascii="Times New Roman" w:hAnsi="Times New Roman" w:cs="Times New Roman"/>
        </w:rPr>
        <w:t xml:space="preserve"> and KIGA</w:t>
      </w:r>
      <w:r w:rsidR="003069A4" w:rsidRPr="00C77631">
        <w:rPr>
          <w:rFonts w:ascii="Times New Roman" w:hAnsi="Times New Roman" w:cs="Times New Roman"/>
        </w:rPr>
        <w:tab/>
      </w:r>
      <w:r w:rsidR="003069A4" w:rsidRPr="00C77631">
        <w:rPr>
          <w:rFonts w:ascii="Times New Roman" w:hAnsi="Times New Roman" w:cs="Times New Roman"/>
        </w:rPr>
        <w:tab/>
      </w:r>
      <w:r w:rsidR="003069A4" w:rsidRPr="00C77631">
        <w:rPr>
          <w:rFonts w:ascii="Times New Roman" w:hAnsi="Times New Roman" w:cs="Times New Roman"/>
        </w:rPr>
        <w:tab/>
      </w:r>
      <w:r w:rsidR="003069A4" w:rsidRPr="00C77631">
        <w:rPr>
          <w:rFonts w:ascii="Times New Roman" w:hAnsi="Times New Roman" w:cs="Times New Roman"/>
        </w:rPr>
        <w:tab/>
      </w:r>
      <w:r w:rsidR="003069A4" w:rsidRPr="00C77631">
        <w:rPr>
          <w:rFonts w:ascii="Times New Roman" w:hAnsi="Times New Roman" w:cs="Times New Roman"/>
        </w:rPr>
        <w:tab/>
      </w:r>
      <w:r w:rsidR="003069A4" w:rsidRPr="00C77631">
        <w:rPr>
          <w:rFonts w:ascii="Times New Roman" w:hAnsi="Times New Roman" w:cs="Times New Roman"/>
        </w:rPr>
        <w:tab/>
      </w:r>
      <w:r w:rsidR="003069A4" w:rsidRPr="00C77631">
        <w:rPr>
          <w:rFonts w:ascii="Times New Roman" w:hAnsi="Times New Roman" w:cs="Times New Roman"/>
        </w:rPr>
        <w:tab/>
      </w:r>
      <w:r w:rsidR="003069A4" w:rsidRPr="00C77631">
        <w:rPr>
          <w:rFonts w:ascii="Times New Roman" w:hAnsi="Times New Roman" w:cs="Times New Roman"/>
        </w:rPr>
        <w:tab/>
        <w:t>19</w:t>
      </w:r>
    </w:p>
    <w:p w14:paraId="6B5A6987" w14:textId="77777777" w:rsidR="00B42F1B" w:rsidRPr="00C77631" w:rsidRDefault="003069A4" w:rsidP="00BE4860">
      <w:pPr>
        <w:rPr>
          <w:rFonts w:ascii="Times New Roman" w:hAnsi="Times New Roman" w:cs="Times New Roman"/>
        </w:rPr>
      </w:pPr>
      <w:r w:rsidRPr="00C77631">
        <w:rPr>
          <w:rFonts w:ascii="Times New Roman" w:hAnsi="Times New Roman" w:cs="Times New Roman"/>
        </w:rPr>
        <w:t>08.22 Primary to IB</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9F5CEB" w:rsidRPr="00C77631">
        <w:rPr>
          <w:rFonts w:ascii="Times New Roman" w:hAnsi="Times New Roman" w:cs="Times New Roman"/>
        </w:rPr>
        <w:t>20</w:t>
      </w:r>
    </w:p>
    <w:p w14:paraId="068F4832"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09 School activities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3069A4" w:rsidRPr="00C77631">
        <w:rPr>
          <w:rFonts w:ascii="Times New Roman" w:hAnsi="Times New Roman" w:cs="Times New Roman"/>
        </w:rPr>
        <w:t>21</w:t>
      </w:r>
    </w:p>
    <w:p w14:paraId="41D16C39"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09.1 Community life, Schulleben </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3069A4" w:rsidRPr="00C77631">
        <w:rPr>
          <w:rFonts w:ascii="Times New Roman" w:hAnsi="Times New Roman" w:cs="Times New Roman"/>
        </w:rPr>
        <w:t>21</w:t>
      </w:r>
    </w:p>
    <w:p w14:paraId="1A319A2E" w14:textId="77777777" w:rsidR="00BE4860" w:rsidRPr="00C77631" w:rsidRDefault="00D7117E" w:rsidP="00BE4860">
      <w:pPr>
        <w:rPr>
          <w:rFonts w:ascii="Times New Roman" w:hAnsi="Times New Roman" w:cs="Times New Roman"/>
        </w:rPr>
      </w:pPr>
      <w:r w:rsidRPr="00C77631">
        <w:rPr>
          <w:rFonts w:ascii="Times New Roman" w:hAnsi="Times New Roman" w:cs="Times New Roman"/>
        </w:rPr>
        <w:t xml:space="preserve">09.2 Field Trips and payment </w:t>
      </w:r>
      <w:r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BE4860" w:rsidRPr="00C77631">
        <w:rPr>
          <w:rFonts w:ascii="Times New Roman" w:hAnsi="Times New Roman" w:cs="Times New Roman"/>
        </w:rPr>
        <w:tab/>
      </w:r>
      <w:r w:rsidR="009D6524" w:rsidRPr="00C77631">
        <w:rPr>
          <w:rFonts w:ascii="Times New Roman" w:hAnsi="Times New Roman" w:cs="Times New Roman"/>
        </w:rPr>
        <w:tab/>
      </w:r>
      <w:r w:rsidR="00BE4860" w:rsidRPr="00C77631">
        <w:rPr>
          <w:rFonts w:ascii="Times New Roman" w:hAnsi="Times New Roman" w:cs="Times New Roman"/>
        </w:rPr>
        <w:t>2</w:t>
      </w:r>
      <w:r w:rsidR="009F5CEB" w:rsidRPr="00C77631">
        <w:rPr>
          <w:rFonts w:ascii="Times New Roman" w:hAnsi="Times New Roman" w:cs="Times New Roman"/>
        </w:rPr>
        <w:t>2</w:t>
      </w:r>
    </w:p>
    <w:p w14:paraId="7BF49785"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0</w:t>
      </w:r>
      <w:r w:rsidR="003069A4" w:rsidRPr="00C77631">
        <w:rPr>
          <w:rFonts w:ascii="Times New Roman" w:hAnsi="Times New Roman" w:cs="Times New Roman"/>
        </w:rPr>
        <w:t>9.3 Extracurricular activities, afternoon, electives, Kulturband</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2</w:t>
      </w:r>
      <w:r w:rsidR="009F5CEB" w:rsidRPr="00C77631">
        <w:rPr>
          <w:rFonts w:ascii="Times New Roman" w:hAnsi="Times New Roman" w:cs="Times New Roman"/>
        </w:rPr>
        <w:t>2</w:t>
      </w:r>
    </w:p>
    <w:p w14:paraId="7165CE16"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10 Year end and </w:t>
      </w:r>
      <w:r w:rsidR="003069A4" w:rsidRPr="00C77631">
        <w:rPr>
          <w:rFonts w:ascii="Times New Roman" w:hAnsi="Times New Roman" w:cs="Times New Roman"/>
        </w:rPr>
        <w:t>b</w:t>
      </w:r>
      <w:r w:rsidRPr="00C77631">
        <w:rPr>
          <w:rFonts w:ascii="Times New Roman" w:hAnsi="Times New Roman" w:cs="Times New Roman"/>
        </w:rPr>
        <w:t xml:space="preserve">eginning </w:t>
      </w:r>
      <w:r w:rsidR="003069A4" w:rsidRPr="00C77631">
        <w:rPr>
          <w:rFonts w:ascii="Times New Roman" w:hAnsi="Times New Roman" w:cs="Times New Roman"/>
        </w:rPr>
        <w:t>(calendar)</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2</w:t>
      </w:r>
      <w:r w:rsidR="003069A4" w:rsidRPr="00C77631">
        <w:rPr>
          <w:rFonts w:ascii="Times New Roman" w:hAnsi="Times New Roman" w:cs="Times New Roman"/>
        </w:rPr>
        <w:t>3</w:t>
      </w:r>
    </w:p>
    <w:p w14:paraId="69A01D19"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11 Facilities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951BB0" w:rsidRPr="00C77631">
        <w:rPr>
          <w:rFonts w:ascii="Times New Roman" w:hAnsi="Times New Roman" w:cs="Times New Roman"/>
        </w:rPr>
        <w:t>23</w:t>
      </w:r>
    </w:p>
    <w:p w14:paraId="3E8932B5"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11.1 Library and Multi Media Centre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9D6524" w:rsidRPr="00C77631">
        <w:rPr>
          <w:rFonts w:ascii="Times New Roman" w:hAnsi="Times New Roman" w:cs="Times New Roman"/>
        </w:rPr>
        <w:tab/>
      </w:r>
      <w:r w:rsidR="003069A4" w:rsidRPr="00C77631">
        <w:rPr>
          <w:rFonts w:ascii="Times New Roman" w:hAnsi="Times New Roman" w:cs="Times New Roman"/>
        </w:rPr>
        <w:t>23</w:t>
      </w:r>
    </w:p>
    <w:p w14:paraId="306B0F70"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11.2 Canteen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3069A4" w:rsidRPr="00C77631">
        <w:rPr>
          <w:rFonts w:ascii="Times New Roman" w:hAnsi="Times New Roman" w:cs="Times New Roman"/>
        </w:rPr>
        <w:t>23</w:t>
      </w:r>
    </w:p>
    <w:p w14:paraId="163C12AF"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11.3 Bus services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3283E" w:rsidRPr="00C77631">
        <w:rPr>
          <w:rFonts w:ascii="Times New Roman" w:hAnsi="Times New Roman" w:cs="Times New Roman"/>
        </w:rPr>
        <w:t>24</w:t>
      </w:r>
    </w:p>
    <w:p w14:paraId="19A572A2"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11.4 School boutique</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3283E" w:rsidRPr="00C77631">
        <w:rPr>
          <w:rFonts w:ascii="Times New Roman" w:hAnsi="Times New Roman" w:cs="Times New Roman"/>
        </w:rPr>
        <w:t>24</w:t>
      </w:r>
    </w:p>
    <w:p w14:paraId="7B2B6705"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 Security related issues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Pr="00C77631">
        <w:rPr>
          <w:rFonts w:ascii="Times New Roman" w:hAnsi="Times New Roman" w:cs="Times New Roman"/>
        </w:rPr>
        <w:t>2</w:t>
      </w:r>
      <w:r w:rsidR="003069A4" w:rsidRPr="00C77631">
        <w:rPr>
          <w:rFonts w:ascii="Times New Roman" w:hAnsi="Times New Roman" w:cs="Times New Roman"/>
        </w:rPr>
        <w:t>4</w:t>
      </w:r>
    </w:p>
    <w:p w14:paraId="4B1C3788"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12.1 ID- Card for parents, drivers and guardians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2</w:t>
      </w:r>
      <w:r w:rsidR="003069A4" w:rsidRPr="00C77631">
        <w:rPr>
          <w:rFonts w:ascii="Times New Roman" w:hAnsi="Times New Roman" w:cs="Times New Roman"/>
        </w:rPr>
        <w:t>4</w:t>
      </w:r>
    </w:p>
    <w:p w14:paraId="148B3B0B"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12.2 Report to </w:t>
      </w:r>
      <w:r w:rsidR="00B652D0" w:rsidRPr="00C77631">
        <w:rPr>
          <w:rFonts w:ascii="Times New Roman" w:hAnsi="Times New Roman" w:cs="Times New Roman"/>
        </w:rPr>
        <w:t>German Embassy</w:t>
      </w:r>
      <w:r w:rsidRPr="00C77631">
        <w:rPr>
          <w:rFonts w:ascii="Times New Roman" w:hAnsi="Times New Roman" w:cs="Times New Roman"/>
        </w:rPr>
        <w:t xml:space="preserve"> abroad </w:t>
      </w:r>
      <w:r w:rsidR="00B652D0" w:rsidRPr="00C77631">
        <w:rPr>
          <w:rFonts w:ascii="Times New Roman" w:hAnsi="Times New Roman" w:cs="Times New Roman"/>
        </w:rPr>
        <w:tab/>
      </w:r>
      <w:r w:rsidR="00B652D0" w:rsidRPr="00C77631">
        <w:rPr>
          <w:rFonts w:ascii="Times New Roman" w:hAnsi="Times New Roman" w:cs="Times New Roman"/>
        </w:rPr>
        <w:tab/>
      </w:r>
      <w:r w:rsidR="00B652D0"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AC7C2E"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2</w:t>
      </w:r>
      <w:r w:rsidR="00A3283E" w:rsidRPr="00C77631">
        <w:rPr>
          <w:rFonts w:ascii="Times New Roman" w:hAnsi="Times New Roman" w:cs="Times New Roman"/>
        </w:rPr>
        <w:t>5</w:t>
      </w:r>
    </w:p>
    <w:p w14:paraId="3C64D848"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12.3 Driving rules on the parking area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2</w:t>
      </w:r>
      <w:r w:rsidR="00A3283E" w:rsidRPr="00C77631">
        <w:rPr>
          <w:rFonts w:ascii="Times New Roman" w:hAnsi="Times New Roman" w:cs="Times New Roman"/>
        </w:rPr>
        <w:t>5</w:t>
      </w:r>
    </w:p>
    <w:p w14:paraId="03CA2058"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12.4 Surveillance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Pr="00C77631">
        <w:rPr>
          <w:rFonts w:ascii="Times New Roman" w:hAnsi="Times New Roman" w:cs="Times New Roman"/>
        </w:rPr>
        <w:t>2</w:t>
      </w:r>
      <w:r w:rsidR="00A3283E" w:rsidRPr="00C77631">
        <w:rPr>
          <w:rFonts w:ascii="Times New Roman" w:hAnsi="Times New Roman" w:cs="Times New Roman"/>
        </w:rPr>
        <w:t>5</w:t>
      </w:r>
    </w:p>
    <w:p w14:paraId="7C478FCE"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12.5 Sign out policy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Pr="00C77631">
        <w:rPr>
          <w:rFonts w:ascii="Times New Roman" w:hAnsi="Times New Roman" w:cs="Times New Roman"/>
        </w:rPr>
        <w:t>2</w:t>
      </w:r>
      <w:r w:rsidR="003069A4" w:rsidRPr="00C77631">
        <w:rPr>
          <w:rFonts w:ascii="Times New Roman" w:hAnsi="Times New Roman" w:cs="Times New Roman"/>
        </w:rPr>
        <w:t>5</w:t>
      </w:r>
    </w:p>
    <w:p w14:paraId="6064C8BF"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12.6 Emergency and other safety related items </w:t>
      </w:r>
      <w:r w:rsidR="00D7117E" w:rsidRPr="00C77631">
        <w:rPr>
          <w:rFonts w:ascii="Times New Roman" w:hAnsi="Times New Roman" w:cs="Times New Roman"/>
        </w:rPr>
        <w:tab/>
      </w:r>
      <w:r w:rsidR="00D7117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2</w:t>
      </w:r>
      <w:r w:rsidR="003069A4" w:rsidRPr="00C77631">
        <w:rPr>
          <w:rFonts w:ascii="Times New Roman" w:hAnsi="Times New Roman" w:cs="Times New Roman"/>
        </w:rPr>
        <w:t>5</w:t>
      </w:r>
    </w:p>
    <w:p w14:paraId="15762B6B"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12.7 Avoidance of theft </w:t>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D7117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9D6524" w:rsidRPr="00C77631">
        <w:rPr>
          <w:rFonts w:ascii="Times New Roman" w:hAnsi="Times New Roman" w:cs="Times New Roman"/>
        </w:rPr>
        <w:tab/>
      </w:r>
      <w:r w:rsidRPr="00C77631">
        <w:rPr>
          <w:rFonts w:ascii="Times New Roman" w:hAnsi="Times New Roman" w:cs="Times New Roman"/>
        </w:rPr>
        <w:t>2</w:t>
      </w:r>
      <w:r w:rsidR="00793211" w:rsidRPr="00C77631">
        <w:rPr>
          <w:rFonts w:ascii="Times New Roman" w:hAnsi="Times New Roman" w:cs="Times New Roman"/>
        </w:rPr>
        <w:t>6</w:t>
      </w:r>
    </w:p>
    <w:p w14:paraId="716C6E27"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12.8 Picture </w:t>
      </w:r>
      <w:r w:rsidR="003069A4" w:rsidRPr="00C77631">
        <w:rPr>
          <w:rFonts w:ascii="Times New Roman" w:hAnsi="Times New Roman" w:cs="Times New Roman"/>
        </w:rPr>
        <w:t>t</w:t>
      </w:r>
      <w:r w:rsidRPr="00C77631">
        <w:rPr>
          <w:rFonts w:ascii="Times New Roman" w:hAnsi="Times New Roman" w:cs="Times New Roman"/>
        </w:rPr>
        <w:t xml:space="preserve">aking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Pr="00C77631">
        <w:rPr>
          <w:rFonts w:ascii="Times New Roman" w:hAnsi="Times New Roman" w:cs="Times New Roman"/>
        </w:rPr>
        <w:t>2</w:t>
      </w:r>
      <w:r w:rsidR="003069A4" w:rsidRPr="00C77631">
        <w:rPr>
          <w:rFonts w:ascii="Times New Roman" w:hAnsi="Times New Roman" w:cs="Times New Roman"/>
        </w:rPr>
        <w:t>5</w:t>
      </w:r>
    </w:p>
    <w:p w14:paraId="67CAB68A"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13 Administrative services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Pr="00C77631">
        <w:rPr>
          <w:rFonts w:ascii="Times New Roman" w:hAnsi="Times New Roman" w:cs="Times New Roman"/>
        </w:rPr>
        <w:t>2</w:t>
      </w:r>
      <w:r w:rsidR="003069A4" w:rsidRPr="00C77631">
        <w:rPr>
          <w:rFonts w:ascii="Times New Roman" w:hAnsi="Times New Roman" w:cs="Times New Roman"/>
        </w:rPr>
        <w:t>6</w:t>
      </w:r>
    </w:p>
    <w:p w14:paraId="66C9CD62"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13.1 Distribution of books and treatment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3069A4" w:rsidRPr="00C77631">
        <w:rPr>
          <w:rFonts w:ascii="Times New Roman" w:hAnsi="Times New Roman" w:cs="Times New Roman"/>
        </w:rPr>
        <w:t>26</w:t>
      </w:r>
    </w:p>
    <w:p w14:paraId="66D90F1A" w14:textId="77777777" w:rsidR="00EC1F34" w:rsidRPr="00C77631" w:rsidRDefault="00EC1F34" w:rsidP="00BE4860">
      <w:pPr>
        <w:rPr>
          <w:rFonts w:ascii="Times New Roman" w:hAnsi="Times New Roman" w:cs="Times New Roman"/>
        </w:rPr>
      </w:pPr>
      <w:r w:rsidRPr="00C77631">
        <w:rPr>
          <w:rFonts w:ascii="Times New Roman" w:hAnsi="Times New Roman" w:cs="Times New Roman"/>
        </w:rPr>
        <w:t>13.2 Invoices</w:t>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r>
      <w:r w:rsidRPr="00C77631">
        <w:rPr>
          <w:rFonts w:ascii="Times New Roman" w:hAnsi="Times New Roman" w:cs="Times New Roman"/>
        </w:rPr>
        <w:tab/>
        <w:t>2</w:t>
      </w:r>
      <w:r w:rsidR="00793211" w:rsidRPr="00C77631">
        <w:rPr>
          <w:rFonts w:ascii="Times New Roman" w:hAnsi="Times New Roman" w:cs="Times New Roman"/>
        </w:rPr>
        <w:t>7</w:t>
      </w:r>
    </w:p>
    <w:p w14:paraId="302544DE" w14:textId="77777777" w:rsidR="00BE4860" w:rsidRPr="00C77631" w:rsidRDefault="00EC1F34" w:rsidP="00BE4860">
      <w:pPr>
        <w:rPr>
          <w:rFonts w:ascii="Times New Roman" w:hAnsi="Times New Roman" w:cs="Times New Roman"/>
        </w:rPr>
      </w:pPr>
      <w:r w:rsidRPr="00C77631">
        <w:rPr>
          <w:rFonts w:ascii="Times New Roman" w:hAnsi="Times New Roman" w:cs="Times New Roman"/>
        </w:rPr>
        <w:t>13.3</w:t>
      </w:r>
      <w:r w:rsidR="00BE4860" w:rsidRPr="00C77631">
        <w:rPr>
          <w:rFonts w:ascii="Times New Roman" w:hAnsi="Times New Roman" w:cs="Times New Roman"/>
        </w:rPr>
        <w:t xml:space="preserve"> Lost and found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BE4860" w:rsidRPr="00C77631">
        <w:rPr>
          <w:rFonts w:ascii="Times New Roman" w:hAnsi="Times New Roman" w:cs="Times New Roman"/>
        </w:rPr>
        <w:t>2</w:t>
      </w:r>
      <w:r w:rsidR="003069A4" w:rsidRPr="00C77631">
        <w:rPr>
          <w:rFonts w:ascii="Times New Roman" w:hAnsi="Times New Roman" w:cs="Times New Roman"/>
        </w:rPr>
        <w:t>6</w:t>
      </w:r>
    </w:p>
    <w:p w14:paraId="20CFCC1F" w14:textId="77777777" w:rsidR="00BE4860" w:rsidRPr="00C77631" w:rsidRDefault="00EC1F34" w:rsidP="00BE4860">
      <w:pPr>
        <w:rPr>
          <w:rFonts w:ascii="Times New Roman" w:hAnsi="Times New Roman" w:cs="Times New Roman"/>
        </w:rPr>
      </w:pPr>
      <w:r w:rsidRPr="00C77631">
        <w:rPr>
          <w:rFonts w:ascii="Times New Roman" w:hAnsi="Times New Roman" w:cs="Times New Roman"/>
        </w:rPr>
        <w:lastRenderedPageBreak/>
        <w:t>13.4</w:t>
      </w:r>
      <w:r w:rsidR="00BE4860" w:rsidRPr="00C77631">
        <w:rPr>
          <w:rFonts w:ascii="Times New Roman" w:hAnsi="Times New Roman" w:cs="Times New Roman"/>
        </w:rPr>
        <w:t xml:space="preserve"> Private </w:t>
      </w:r>
      <w:r w:rsidR="003069A4" w:rsidRPr="00C77631">
        <w:rPr>
          <w:rFonts w:ascii="Times New Roman" w:hAnsi="Times New Roman" w:cs="Times New Roman"/>
        </w:rPr>
        <w:t>a</w:t>
      </w:r>
      <w:r w:rsidR="00BE4860" w:rsidRPr="00C77631">
        <w:rPr>
          <w:rFonts w:ascii="Times New Roman" w:hAnsi="Times New Roman" w:cs="Times New Roman"/>
        </w:rPr>
        <w:t xml:space="preserve">dvertising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9D6524" w:rsidRPr="00C77631">
        <w:rPr>
          <w:rFonts w:ascii="Times New Roman" w:hAnsi="Times New Roman" w:cs="Times New Roman"/>
        </w:rPr>
        <w:tab/>
      </w:r>
      <w:r w:rsidR="00BE4860" w:rsidRPr="00C77631">
        <w:rPr>
          <w:rFonts w:ascii="Times New Roman" w:hAnsi="Times New Roman" w:cs="Times New Roman"/>
        </w:rPr>
        <w:t>2</w:t>
      </w:r>
      <w:r w:rsidR="003069A4" w:rsidRPr="00C77631">
        <w:rPr>
          <w:rFonts w:ascii="Times New Roman" w:hAnsi="Times New Roman" w:cs="Times New Roman"/>
        </w:rPr>
        <w:t>6</w:t>
      </w:r>
    </w:p>
    <w:p w14:paraId="5ED68213" w14:textId="77777777" w:rsidR="00BE4860" w:rsidRPr="00C77631" w:rsidRDefault="00BE4860" w:rsidP="00BE4860">
      <w:pPr>
        <w:rPr>
          <w:rFonts w:ascii="Times New Roman" w:hAnsi="Times New Roman" w:cs="Times New Roman"/>
        </w:rPr>
      </w:pPr>
      <w:r w:rsidRPr="00C77631">
        <w:rPr>
          <w:rFonts w:ascii="Times New Roman" w:hAnsi="Times New Roman" w:cs="Times New Roman"/>
        </w:rPr>
        <w:t xml:space="preserve">14 GESM Directory </w:t>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AC7C2E" w:rsidRPr="00C77631">
        <w:rPr>
          <w:rFonts w:ascii="Times New Roman" w:hAnsi="Times New Roman" w:cs="Times New Roman"/>
        </w:rPr>
        <w:tab/>
      </w:r>
      <w:r w:rsidR="00B652D0" w:rsidRPr="00C77631">
        <w:rPr>
          <w:rFonts w:ascii="Times New Roman" w:hAnsi="Times New Roman" w:cs="Times New Roman"/>
        </w:rPr>
        <w:t>2</w:t>
      </w:r>
      <w:r w:rsidR="003069A4" w:rsidRPr="00C77631">
        <w:rPr>
          <w:rFonts w:ascii="Times New Roman" w:hAnsi="Times New Roman" w:cs="Times New Roman"/>
        </w:rPr>
        <w:t>7</w:t>
      </w:r>
    </w:p>
    <w:p w14:paraId="6648F14F" w14:textId="77777777" w:rsidR="003069A4" w:rsidRPr="00C77631" w:rsidRDefault="003069A4" w:rsidP="00BE4860">
      <w:pPr>
        <w:rPr>
          <w:rFonts w:ascii="Times New Roman" w:hAnsi="Times New Roman" w:cs="Times New Roman"/>
        </w:rPr>
      </w:pPr>
      <w:r w:rsidRPr="00C77631">
        <w:rPr>
          <w:rFonts w:ascii="Times New Roman" w:hAnsi="Times New Roman" w:cs="Times New Roman"/>
        </w:rPr>
        <w:t>15 List of GESM Policies</w:t>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t>29</w:t>
      </w:r>
    </w:p>
    <w:p w14:paraId="175E5ECF" w14:textId="77777777" w:rsidR="003069A4" w:rsidRPr="00C77631" w:rsidRDefault="003069A4" w:rsidP="00BE4860">
      <w:pPr>
        <w:rPr>
          <w:rFonts w:ascii="Times New Roman" w:hAnsi="Times New Roman" w:cs="Times New Roman"/>
        </w:rPr>
      </w:pPr>
      <w:r w:rsidRPr="00C77631">
        <w:rPr>
          <w:rFonts w:ascii="Times New Roman" w:hAnsi="Times New Roman" w:cs="Times New Roman"/>
        </w:rPr>
        <w:t>16 Glossary of terms</w:t>
      </w:r>
      <w:r w:rsidR="002D2552" w:rsidRPr="00C77631">
        <w:rPr>
          <w:rFonts w:ascii="Times New Roman" w:hAnsi="Times New Roman" w:cs="Times New Roman"/>
        </w:rPr>
        <w:tab/>
      </w:r>
      <w:r w:rsidR="002D2552" w:rsidRPr="00C77631">
        <w:rPr>
          <w:rFonts w:ascii="Times New Roman" w:hAnsi="Times New Roman" w:cs="Times New Roman"/>
        </w:rPr>
        <w:tab/>
      </w:r>
      <w:r w:rsidR="002D2552" w:rsidRPr="00C77631">
        <w:rPr>
          <w:rFonts w:ascii="Times New Roman" w:hAnsi="Times New Roman" w:cs="Times New Roman"/>
        </w:rPr>
        <w:tab/>
      </w:r>
      <w:r w:rsidR="002D2552" w:rsidRPr="00C77631">
        <w:rPr>
          <w:rFonts w:ascii="Times New Roman" w:hAnsi="Times New Roman" w:cs="Times New Roman"/>
        </w:rPr>
        <w:tab/>
      </w:r>
      <w:r w:rsidR="002D2552" w:rsidRPr="00C77631">
        <w:rPr>
          <w:rFonts w:ascii="Times New Roman" w:hAnsi="Times New Roman" w:cs="Times New Roman"/>
        </w:rPr>
        <w:tab/>
      </w:r>
      <w:r w:rsidR="002D2552" w:rsidRPr="00C77631">
        <w:rPr>
          <w:rFonts w:ascii="Times New Roman" w:hAnsi="Times New Roman" w:cs="Times New Roman"/>
        </w:rPr>
        <w:tab/>
      </w:r>
      <w:r w:rsidR="002D2552" w:rsidRPr="00C77631">
        <w:rPr>
          <w:rFonts w:ascii="Times New Roman" w:hAnsi="Times New Roman" w:cs="Times New Roman"/>
        </w:rPr>
        <w:tab/>
      </w:r>
      <w:r w:rsidR="002D2552" w:rsidRPr="00C77631">
        <w:rPr>
          <w:rFonts w:ascii="Times New Roman" w:hAnsi="Times New Roman" w:cs="Times New Roman"/>
        </w:rPr>
        <w:tab/>
      </w:r>
      <w:r w:rsidR="002D2552" w:rsidRPr="00C77631">
        <w:rPr>
          <w:rFonts w:ascii="Times New Roman" w:hAnsi="Times New Roman" w:cs="Times New Roman"/>
        </w:rPr>
        <w:tab/>
      </w:r>
      <w:r w:rsidR="00793211" w:rsidRPr="00C77631">
        <w:rPr>
          <w:rFonts w:ascii="Times New Roman" w:hAnsi="Times New Roman" w:cs="Times New Roman"/>
        </w:rPr>
        <w:t>31</w:t>
      </w:r>
    </w:p>
    <w:p w14:paraId="1A67EF63" w14:textId="77777777" w:rsidR="00EC1F34" w:rsidRPr="00C77631" w:rsidRDefault="00785B8C" w:rsidP="00BE4860">
      <w:pPr>
        <w:rPr>
          <w:rFonts w:ascii="Times New Roman" w:hAnsi="Times New Roman" w:cs="Times New Roman"/>
        </w:rPr>
      </w:pPr>
      <w:r w:rsidRPr="00C77631">
        <w:rPr>
          <w:rFonts w:ascii="Times New Roman" w:hAnsi="Times New Roman" w:cs="Times New Roman"/>
        </w:rPr>
        <w:t>17 Abbreviations</w:t>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t>36</w:t>
      </w:r>
    </w:p>
    <w:p w14:paraId="205767AF" w14:textId="77777777" w:rsidR="003069A4" w:rsidRPr="00C77631" w:rsidRDefault="003069A4" w:rsidP="00BE4860">
      <w:pPr>
        <w:rPr>
          <w:rFonts w:ascii="Times New Roman" w:hAnsi="Times New Roman" w:cs="Times New Roman"/>
        </w:rPr>
      </w:pPr>
      <w:r w:rsidRPr="00C77631">
        <w:rPr>
          <w:rFonts w:ascii="Times New Roman" w:hAnsi="Times New Roman" w:cs="Times New Roman"/>
        </w:rPr>
        <w:t>18 FAQ</w:t>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9D6524" w:rsidRPr="00C77631">
        <w:rPr>
          <w:rFonts w:ascii="Times New Roman" w:hAnsi="Times New Roman" w:cs="Times New Roman"/>
        </w:rPr>
        <w:tab/>
      </w:r>
      <w:r w:rsidR="00793211" w:rsidRPr="00C77631">
        <w:rPr>
          <w:rFonts w:ascii="Times New Roman" w:hAnsi="Times New Roman" w:cs="Times New Roman"/>
        </w:rPr>
        <w:t>37</w:t>
      </w:r>
    </w:p>
    <w:p w14:paraId="54315953" w14:textId="77777777" w:rsidR="003069A4" w:rsidRPr="00C77631" w:rsidRDefault="003069A4" w:rsidP="00BE4860">
      <w:pPr>
        <w:rPr>
          <w:rFonts w:ascii="Times New Roman" w:hAnsi="Times New Roman" w:cs="Times New Roman"/>
        </w:rPr>
      </w:pPr>
      <w:r w:rsidRPr="00C77631">
        <w:rPr>
          <w:rFonts w:ascii="Times New Roman" w:hAnsi="Times New Roman" w:cs="Times New Roman"/>
        </w:rPr>
        <w:t>19 Acknowledgement</w:t>
      </w:r>
      <w:r w:rsidR="004E7402"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r>
      <w:r w:rsidR="00793211" w:rsidRPr="00C77631">
        <w:rPr>
          <w:rFonts w:ascii="Times New Roman" w:hAnsi="Times New Roman" w:cs="Times New Roman"/>
        </w:rPr>
        <w:tab/>
        <w:t>40</w:t>
      </w:r>
    </w:p>
    <w:p w14:paraId="043C9A33" w14:textId="77777777" w:rsidR="003069A4" w:rsidRPr="00C77631" w:rsidRDefault="003069A4" w:rsidP="00BE4860">
      <w:pPr>
        <w:rPr>
          <w:rFonts w:ascii="Times New Roman" w:hAnsi="Times New Roman" w:cs="Times New Roman"/>
          <w:sz w:val="24"/>
          <w:szCs w:val="24"/>
        </w:rPr>
      </w:pPr>
    </w:p>
    <w:p w14:paraId="23F45039" w14:textId="77777777" w:rsidR="005677E3" w:rsidRPr="00C77631" w:rsidRDefault="005677E3" w:rsidP="00BE4860">
      <w:pPr>
        <w:rPr>
          <w:rFonts w:ascii="Times New Roman" w:hAnsi="Times New Roman" w:cs="Times New Roman"/>
          <w:sz w:val="24"/>
          <w:szCs w:val="24"/>
        </w:rPr>
      </w:pPr>
    </w:p>
    <w:p w14:paraId="6EB66F4C" w14:textId="77777777" w:rsidR="005677E3" w:rsidRPr="00C77631" w:rsidRDefault="005677E3" w:rsidP="00BE4860">
      <w:pPr>
        <w:rPr>
          <w:rFonts w:ascii="Times New Roman" w:hAnsi="Times New Roman" w:cs="Times New Roman"/>
          <w:sz w:val="24"/>
          <w:szCs w:val="24"/>
        </w:rPr>
      </w:pPr>
    </w:p>
    <w:p w14:paraId="67D8B995" w14:textId="77777777" w:rsidR="005677E3" w:rsidRPr="00C77631" w:rsidRDefault="005677E3" w:rsidP="00BE4860">
      <w:pPr>
        <w:rPr>
          <w:rFonts w:ascii="Times New Roman" w:hAnsi="Times New Roman" w:cs="Times New Roman"/>
          <w:sz w:val="24"/>
          <w:szCs w:val="24"/>
        </w:rPr>
      </w:pPr>
    </w:p>
    <w:p w14:paraId="00547674" w14:textId="77777777" w:rsidR="005677E3" w:rsidRPr="00C77631" w:rsidRDefault="005677E3" w:rsidP="00BE4860">
      <w:pPr>
        <w:rPr>
          <w:rFonts w:ascii="Times New Roman" w:hAnsi="Times New Roman" w:cs="Times New Roman"/>
          <w:sz w:val="24"/>
          <w:szCs w:val="24"/>
        </w:rPr>
      </w:pPr>
    </w:p>
    <w:p w14:paraId="4350F424" w14:textId="77777777" w:rsidR="005677E3" w:rsidRPr="00C77631" w:rsidRDefault="005677E3" w:rsidP="00BE4860">
      <w:pPr>
        <w:rPr>
          <w:rFonts w:ascii="Times New Roman" w:hAnsi="Times New Roman" w:cs="Times New Roman"/>
          <w:sz w:val="24"/>
          <w:szCs w:val="24"/>
        </w:rPr>
      </w:pPr>
    </w:p>
    <w:p w14:paraId="13B2E52B" w14:textId="77777777" w:rsidR="005677E3" w:rsidRPr="00C77631" w:rsidRDefault="005677E3" w:rsidP="00BE4860">
      <w:pPr>
        <w:rPr>
          <w:rFonts w:ascii="Times New Roman" w:hAnsi="Times New Roman" w:cs="Times New Roman"/>
          <w:sz w:val="24"/>
          <w:szCs w:val="24"/>
        </w:rPr>
      </w:pPr>
    </w:p>
    <w:p w14:paraId="510E6D8C" w14:textId="77777777" w:rsidR="005677E3" w:rsidRPr="00C77631" w:rsidRDefault="005677E3" w:rsidP="00BE4860">
      <w:pPr>
        <w:rPr>
          <w:rFonts w:ascii="Times New Roman" w:hAnsi="Times New Roman" w:cs="Times New Roman"/>
          <w:sz w:val="24"/>
          <w:szCs w:val="24"/>
        </w:rPr>
      </w:pPr>
    </w:p>
    <w:p w14:paraId="318D8647" w14:textId="77777777" w:rsidR="005677E3" w:rsidRPr="00C77631" w:rsidRDefault="005677E3" w:rsidP="00BE4860">
      <w:pPr>
        <w:rPr>
          <w:rFonts w:ascii="Times New Roman" w:hAnsi="Times New Roman" w:cs="Times New Roman"/>
          <w:sz w:val="24"/>
          <w:szCs w:val="24"/>
        </w:rPr>
      </w:pPr>
    </w:p>
    <w:p w14:paraId="1D651348" w14:textId="77777777" w:rsidR="005677E3" w:rsidRPr="00C77631" w:rsidRDefault="005677E3" w:rsidP="00BE4860">
      <w:pPr>
        <w:rPr>
          <w:rFonts w:ascii="Times New Roman" w:hAnsi="Times New Roman" w:cs="Times New Roman"/>
          <w:sz w:val="24"/>
          <w:szCs w:val="24"/>
        </w:rPr>
      </w:pPr>
    </w:p>
    <w:p w14:paraId="49A1818E" w14:textId="77777777" w:rsidR="005677E3" w:rsidRPr="00C77631" w:rsidRDefault="005677E3" w:rsidP="00BE4860">
      <w:pPr>
        <w:rPr>
          <w:rFonts w:ascii="Times New Roman" w:hAnsi="Times New Roman" w:cs="Times New Roman"/>
          <w:sz w:val="24"/>
          <w:szCs w:val="24"/>
        </w:rPr>
      </w:pPr>
    </w:p>
    <w:p w14:paraId="53F3FA9A" w14:textId="77777777" w:rsidR="005677E3" w:rsidRPr="00C77631" w:rsidRDefault="005677E3" w:rsidP="00BE4860">
      <w:pPr>
        <w:rPr>
          <w:rFonts w:ascii="Times New Roman" w:hAnsi="Times New Roman" w:cs="Times New Roman"/>
          <w:sz w:val="24"/>
          <w:szCs w:val="24"/>
        </w:rPr>
      </w:pPr>
    </w:p>
    <w:p w14:paraId="51E1D3DD" w14:textId="77777777" w:rsidR="005677E3" w:rsidRPr="00C77631" w:rsidRDefault="005677E3" w:rsidP="00BE4860">
      <w:pPr>
        <w:rPr>
          <w:rFonts w:ascii="Times New Roman" w:hAnsi="Times New Roman" w:cs="Times New Roman"/>
          <w:sz w:val="24"/>
          <w:szCs w:val="24"/>
        </w:rPr>
      </w:pPr>
    </w:p>
    <w:p w14:paraId="5F89B108" w14:textId="77777777" w:rsidR="005677E3" w:rsidRPr="00C77631" w:rsidRDefault="005677E3" w:rsidP="00BE4860">
      <w:pPr>
        <w:rPr>
          <w:rFonts w:ascii="Times New Roman" w:hAnsi="Times New Roman" w:cs="Times New Roman"/>
          <w:sz w:val="24"/>
          <w:szCs w:val="24"/>
        </w:rPr>
      </w:pPr>
    </w:p>
    <w:p w14:paraId="40596163" w14:textId="77777777" w:rsidR="005677E3" w:rsidRPr="00C77631" w:rsidRDefault="005677E3" w:rsidP="00BE4860">
      <w:pPr>
        <w:rPr>
          <w:rFonts w:ascii="Times New Roman" w:hAnsi="Times New Roman" w:cs="Times New Roman"/>
          <w:sz w:val="24"/>
          <w:szCs w:val="24"/>
        </w:rPr>
      </w:pPr>
    </w:p>
    <w:p w14:paraId="3FF9F8DE" w14:textId="77777777" w:rsidR="005677E3" w:rsidRPr="00C77631" w:rsidRDefault="005677E3" w:rsidP="00BE4860">
      <w:pPr>
        <w:rPr>
          <w:rFonts w:ascii="Times New Roman" w:hAnsi="Times New Roman" w:cs="Times New Roman"/>
          <w:sz w:val="24"/>
          <w:szCs w:val="24"/>
        </w:rPr>
      </w:pPr>
    </w:p>
    <w:p w14:paraId="3FD83C6B" w14:textId="17060BE3" w:rsidR="008947AF" w:rsidRPr="00EC48FC" w:rsidRDefault="00EC48FC" w:rsidP="00EC48FC">
      <w:pPr>
        <w:rPr>
          <w:rFonts w:ascii="Times New Roman" w:hAnsi="Times New Roman" w:cs="Times New Roman"/>
          <w:lang w:val="en-US"/>
        </w:rPr>
      </w:pPr>
      <w:r w:rsidRPr="00C77631">
        <w:rPr>
          <w:rFonts w:ascii="Times New Roman" w:hAnsi="Times New Roman" w:cs="Times New Roman"/>
        </w:rPr>
        <w:br w:type="page"/>
      </w:r>
    </w:p>
    <w:p w14:paraId="6592B706" w14:textId="77777777" w:rsidR="00AC7C2E" w:rsidRPr="00C77631" w:rsidRDefault="00AC7C2E" w:rsidP="00642A76">
      <w:pPr>
        <w:spacing w:after="0"/>
        <w:rPr>
          <w:rFonts w:ascii="Times New Roman" w:hAnsi="Times New Roman" w:cs="Times New Roman"/>
          <w:b/>
        </w:rPr>
      </w:pPr>
      <w:r w:rsidRPr="00C77631">
        <w:rPr>
          <w:rFonts w:ascii="Times New Roman" w:hAnsi="Times New Roman" w:cs="Times New Roman"/>
          <w:b/>
        </w:rPr>
        <w:lastRenderedPageBreak/>
        <w:t>02 Purpose and use of this Handbook</w:t>
      </w:r>
    </w:p>
    <w:p w14:paraId="4E744865" w14:textId="77777777" w:rsidR="005C177A" w:rsidRPr="00C77631" w:rsidRDefault="00AC7C2E" w:rsidP="00642A76">
      <w:pPr>
        <w:spacing w:after="0"/>
        <w:rPr>
          <w:rFonts w:ascii="Times New Roman" w:hAnsi="Times New Roman" w:cs="Times New Roman"/>
        </w:rPr>
      </w:pPr>
      <w:r w:rsidRPr="00C77631">
        <w:rPr>
          <w:rFonts w:ascii="Times New Roman" w:hAnsi="Times New Roman" w:cs="Times New Roman"/>
        </w:rPr>
        <w:t>The school’s policies are covered in the mor</w:t>
      </w:r>
      <w:r w:rsidR="005354AA" w:rsidRPr="00C77631">
        <w:rPr>
          <w:rFonts w:ascii="Times New Roman" w:hAnsi="Times New Roman" w:cs="Times New Roman"/>
        </w:rPr>
        <w:t>e general “GESM Schulordnung</w:t>
      </w:r>
      <w:r w:rsidR="000E68C3" w:rsidRPr="00C77631">
        <w:rPr>
          <w:rFonts w:ascii="Times New Roman" w:hAnsi="Times New Roman" w:cs="Times New Roman"/>
        </w:rPr>
        <w:t xml:space="preserve"> (</w:t>
      </w:r>
      <w:r w:rsidR="00983B77" w:rsidRPr="00C77631">
        <w:rPr>
          <w:rFonts w:ascii="Times New Roman" w:hAnsi="Times New Roman" w:cs="Times New Roman"/>
        </w:rPr>
        <w:t xml:space="preserve">GESM </w:t>
      </w:r>
      <w:r w:rsidR="000E68C3" w:rsidRPr="00C77631">
        <w:rPr>
          <w:rFonts w:ascii="Times New Roman" w:hAnsi="Times New Roman" w:cs="Times New Roman"/>
        </w:rPr>
        <w:t>ordinance)</w:t>
      </w:r>
      <w:r w:rsidR="005354AA" w:rsidRPr="00C77631">
        <w:rPr>
          <w:rFonts w:ascii="Times New Roman" w:hAnsi="Times New Roman" w:cs="Times New Roman"/>
        </w:rPr>
        <w:t xml:space="preserve">” </w:t>
      </w:r>
      <w:r w:rsidR="000E68C3" w:rsidRPr="00C77631">
        <w:rPr>
          <w:rFonts w:ascii="Times New Roman" w:hAnsi="Times New Roman" w:cs="Times New Roman"/>
        </w:rPr>
        <w:t>which contains</w:t>
      </w:r>
      <w:r w:rsidRPr="00C77631">
        <w:rPr>
          <w:rFonts w:ascii="Times New Roman" w:hAnsi="Times New Roman" w:cs="Times New Roman"/>
        </w:rPr>
        <w:t xml:space="preserve"> the</w:t>
      </w:r>
      <w:r w:rsidR="00983B77" w:rsidRPr="00C77631">
        <w:rPr>
          <w:rFonts w:ascii="Times New Roman" w:hAnsi="Times New Roman" w:cs="Times New Roman"/>
        </w:rPr>
        <w:t xml:space="preserve"> most basic and general</w:t>
      </w:r>
      <w:r w:rsidRPr="00C77631">
        <w:rPr>
          <w:rFonts w:ascii="Times New Roman" w:hAnsi="Times New Roman" w:cs="Times New Roman"/>
        </w:rPr>
        <w:t xml:space="preserve"> rules and regulations of the school, which are binding for all school staff, students and parents at GESM.</w:t>
      </w:r>
      <w:r w:rsidR="000E68C3" w:rsidRPr="00C77631">
        <w:rPr>
          <w:rFonts w:ascii="Times New Roman" w:hAnsi="Times New Roman" w:cs="Times New Roman"/>
        </w:rPr>
        <w:t xml:space="preserve"> You will find </w:t>
      </w:r>
      <w:r w:rsidR="00983B77" w:rsidRPr="00C77631">
        <w:rPr>
          <w:rFonts w:ascii="Times New Roman" w:hAnsi="Times New Roman" w:cs="Times New Roman"/>
        </w:rPr>
        <w:t xml:space="preserve">this document </w:t>
      </w:r>
      <w:r w:rsidR="000E68C3" w:rsidRPr="00C77631">
        <w:rPr>
          <w:rFonts w:ascii="Times New Roman" w:hAnsi="Times New Roman" w:cs="Times New Roman"/>
        </w:rPr>
        <w:t xml:space="preserve">on the school’s website. </w:t>
      </w:r>
      <w:r w:rsidR="00785B8C" w:rsidRPr="00C77631">
        <w:rPr>
          <w:rFonts w:ascii="Times New Roman" w:hAnsi="Times New Roman" w:cs="Times New Roman"/>
        </w:rPr>
        <w:t xml:space="preserve">Apart from that there are other policies </w:t>
      </w:r>
      <w:r w:rsidR="00983B77" w:rsidRPr="00C77631">
        <w:rPr>
          <w:rFonts w:ascii="Times New Roman" w:hAnsi="Times New Roman" w:cs="Times New Roman"/>
        </w:rPr>
        <w:t xml:space="preserve">on the website, </w:t>
      </w:r>
      <w:r w:rsidR="00785B8C" w:rsidRPr="00C77631">
        <w:rPr>
          <w:rFonts w:ascii="Times New Roman" w:hAnsi="Times New Roman" w:cs="Times New Roman"/>
        </w:rPr>
        <w:t>li</w:t>
      </w:r>
      <w:r w:rsidR="00983B77" w:rsidRPr="00C77631">
        <w:rPr>
          <w:rFonts w:ascii="Times New Roman" w:hAnsi="Times New Roman" w:cs="Times New Roman"/>
        </w:rPr>
        <w:t>ke the Child Protection Policy</w:t>
      </w:r>
      <w:r w:rsidR="005C177A" w:rsidRPr="00C77631">
        <w:rPr>
          <w:rFonts w:ascii="Times New Roman" w:hAnsi="Times New Roman" w:cs="Times New Roman"/>
        </w:rPr>
        <w:t xml:space="preserve"> </w:t>
      </w:r>
    </w:p>
    <w:p w14:paraId="48845F6F" w14:textId="60E53264" w:rsidR="00AC7C2E" w:rsidRPr="00C77631" w:rsidRDefault="005C177A" w:rsidP="00642A76">
      <w:pPr>
        <w:spacing w:after="0"/>
        <w:rPr>
          <w:rFonts w:ascii="Times New Roman" w:hAnsi="Times New Roman" w:cs="Times New Roman"/>
        </w:rPr>
      </w:pPr>
      <w:hyperlink r:id="rId14" w:history="1">
        <w:r w:rsidRPr="00C77631">
          <w:rPr>
            <w:rStyle w:val="Hyperlink"/>
            <w:rFonts w:ascii="Times New Roman" w:hAnsi="Times New Roman" w:cs="Times New Roman"/>
            <w:color w:val="auto"/>
          </w:rPr>
          <w:t>https://www.gesm.org/school-rules</w:t>
        </w:r>
      </w:hyperlink>
    </w:p>
    <w:p w14:paraId="194E01A3" w14:textId="77777777" w:rsidR="00AC7C2E" w:rsidRPr="00C77631" w:rsidRDefault="00AC7C2E" w:rsidP="00AC7C2E">
      <w:pPr>
        <w:rPr>
          <w:rFonts w:ascii="Times New Roman" w:hAnsi="Times New Roman" w:cs="Times New Roman"/>
        </w:rPr>
      </w:pPr>
      <w:r w:rsidRPr="00C77631">
        <w:rPr>
          <w:rFonts w:ascii="Times New Roman" w:hAnsi="Times New Roman" w:cs="Times New Roman"/>
        </w:rPr>
        <w:t>To facilitate the communication between all partners of the school, we summarize the importa</w:t>
      </w:r>
      <w:r w:rsidR="000E68C3" w:rsidRPr="00C77631">
        <w:rPr>
          <w:rFonts w:ascii="Times New Roman" w:hAnsi="Times New Roman" w:cs="Times New Roman"/>
        </w:rPr>
        <w:t>nt information in this handbook.</w:t>
      </w:r>
    </w:p>
    <w:p w14:paraId="60A19BA9" w14:textId="77777777" w:rsidR="00AC7C2E" w:rsidRPr="00C77631" w:rsidRDefault="00AC7C2E" w:rsidP="00AC7C2E">
      <w:pPr>
        <w:rPr>
          <w:rFonts w:ascii="Times New Roman" w:hAnsi="Times New Roman" w:cs="Times New Roman"/>
        </w:rPr>
      </w:pPr>
      <w:r w:rsidRPr="00C77631">
        <w:rPr>
          <w:rFonts w:ascii="Times New Roman" w:hAnsi="Times New Roman" w:cs="Times New Roman"/>
        </w:rPr>
        <w:t>Th</w:t>
      </w:r>
      <w:r w:rsidR="000E68C3" w:rsidRPr="00C77631">
        <w:rPr>
          <w:rFonts w:ascii="Times New Roman" w:hAnsi="Times New Roman" w:cs="Times New Roman"/>
        </w:rPr>
        <w:t xml:space="preserve">is </w:t>
      </w:r>
      <w:r w:rsidRPr="00C77631">
        <w:rPr>
          <w:rFonts w:ascii="Times New Roman" w:hAnsi="Times New Roman" w:cs="Times New Roman"/>
        </w:rPr>
        <w:t xml:space="preserve">handbook will be used as a reference for </w:t>
      </w:r>
      <w:r w:rsidR="000E68C3" w:rsidRPr="00C77631">
        <w:rPr>
          <w:rFonts w:ascii="Times New Roman" w:hAnsi="Times New Roman" w:cs="Times New Roman"/>
        </w:rPr>
        <w:t>the</w:t>
      </w:r>
      <w:r w:rsidRPr="00C77631">
        <w:rPr>
          <w:rFonts w:ascii="Times New Roman" w:hAnsi="Times New Roman" w:cs="Times New Roman"/>
        </w:rPr>
        <w:t xml:space="preserve"> relationship </w:t>
      </w:r>
      <w:r w:rsidR="000E68C3" w:rsidRPr="00C77631">
        <w:rPr>
          <w:rFonts w:ascii="Times New Roman" w:hAnsi="Times New Roman" w:cs="Times New Roman"/>
        </w:rPr>
        <w:t xml:space="preserve">with parents and students </w:t>
      </w:r>
      <w:r w:rsidRPr="00C77631">
        <w:rPr>
          <w:rFonts w:ascii="Times New Roman" w:hAnsi="Times New Roman" w:cs="Times New Roman"/>
        </w:rPr>
        <w:t>within the school year and it is the responsibility of teachers, students and parents to pay close attention to it.</w:t>
      </w:r>
    </w:p>
    <w:p w14:paraId="32DD8D3E" w14:textId="77777777" w:rsidR="00AC7C2E" w:rsidRPr="00C77631" w:rsidRDefault="00AC7C2E" w:rsidP="00AC7C2E">
      <w:pPr>
        <w:rPr>
          <w:rFonts w:ascii="Times New Roman" w:hAnsi="Times New Roman" w:cs="Times New Roman"/>
        </w:rPr>
      </w:pPr>
      <w:r w:rsidRPr="00C77631">
        <w:rPr>
          <w:rFonts w:ascii="Times New Roman" w:hAnsi="Times New Roman" w:cs="Times New Roman"/>
        </w:rPr>
        <w:t>Some parts might be rewritten or adjusted as the year goes on, and these will be distributed and included in next year’s edition.</w:t>
      </w:r>
      <w:r w:rsidR="00B9103B" w:rsidRPr="00C77631">
        <w:rPr>
          <w:rFonts w:ascii="Times New Roman" w:hAnsi="Times New Roman" w:cs="Times New Roman"/>
        </w:rPr>
        <w:t xml:space="preserve"> For ea</w:t>
      </w:r>
      <w:r w:rsidR="000E68C3" w:rsidRPr="00C77631">
        <w:rPr>
          <w:rFonts w:ascii="Times New Roman" w:hAnsi="Times New Roman" w:cs="Times New Roman"/>
        </w:rPr>
        <w:t>sy up-date</w:t>
      </w:r>
      <w:r w:rsidR="00B9103B" w:rsidRPr="00C77631">
        <w:rPr>
          <w:rFonts w:ascii="Times New Roman" w:hAnsi="Times New Roman" w:cs="Times New Roman"/>
        </w:rPr>
        <w:t xml:space="preserve"> t</w:t>
      </w:r>
      <w:r w:rsidR="000E68C3" w:rsidRPr="00C77631">
        <w:rPr>
          <w:rFonts w:ascii="Times New Roman" w:hAnsi="Times New Roman" w:cs="Times New Roman"/>
        </w:rPr>
        <w:t xml:space="preserve">he electronic version on the website is the </w:t>
      </w:r>
      <w:r w:rsidR="00B9103B" w:rsidRPr="00C77631">
        <w:rPr>
          <w:rFonts w:ascii="Times New Roman" w:hAnsi="Times New Roman" w:cs="Times New Roman"/>
        </w:rPr>
        <w:t>authoritative</w:t>
      </w:r>
      <w:r w:rsidR="000E68C3" w:rsidRPr="00C77631">
        <w:rPr>
          <w:rFonts w:ascii="Times New Roman" w:hAnsi="Times New Roman" w:cs="Times New Roman"/>
        </w:rPr>
        <w:t xml:space="preserve"> one. Parents and students will be informed </w:t>
      </w:r>
      <w:r w:rsidR="00785B8C" w:rsidRPr="00C77631">
        <w:rPr>
          <w:rFonts w:ascii="Times New Roman" w:hAnsi="Times New Roman" w:cs="Times New Roman"/>
        </w:rPr>
        <w:t>about important</w:t>
      </w:r>
      <w:r w:rsidR="00B9103B" w:rsidRPr="00C77631">
        <w:rPr>
          <w:rFonts w:ascii="Times New Roman" w:hAnsi="Times New Roman" w:cs="Times New Roman"/>
        </w:rPr>
        <w:t xml:space="preserve"> changes in the circular.</w:t>
      </w:r>
    </w:p>
    <w:p w14:paraId="78805E1C" w14:textId="77777777" w:rsidR="00AC7C2E" w:rsidRPr="00C77631" w:rsidRDefault="00AC7C2E" w:rsidP="00642A76">
      <w:pPr>
        <w:spacing w:after="0"/>
        <w:rPr>
          <w:rFonts w:ascii="Times New Roman" w:hAnsi="Times New Roman" w:cs="Times New Roman"/>
          <w:b/>
        </w:rPr>
      </w:pPr>
      <w:r w:rsidRPr="00C77631">
        <w:rPr>
          <w:rFonts w:ascii="Times New Roman" w:hAnsi="Times New Roman" w:cs="Times New Roman"/>
          <w:b/>
        </w:rPr>
        <w:t>03 Provisions of GESM</w:t>
      </w:r>
    </w:p>
    <w:p w14:paraId="6FA74929" w14:textId="77777777" w:rsidR="00B9103B" w:rsidRPr="00C77631" w:rsidRDefault="00B9103B" w:rsidP="00642A76">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 school for children of every background, European, German, and International.</w:t>
      </w:r>
    </w:p>
    <w:p w14:paraId="7FAEA6CC" w14:textId="77777777" w:rsidR="00B9103B" w:rsidRPr="00C77631" w:rsidRDefault="00B9103B" w:rsidP="00642A76">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 multicultural approach to education.</w:t>
      </w:r>
    </w:p>
    <w:p w14:paraId="6A41D884"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The only International School in Manila fostering European languages, cultures and traditions.</w:t>
      </w:r>
    </w:p>
    <w:p w14:paraId="7B1C3C42"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 member of the UNESCO school network, committed to the UN 2030 agenda, especially to sustainability and global citizenship.</w:t>
      </w:r>
    </w:p>
    <w:p w14:paraId="054096EF"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 green campus, in part ecologically maintained already. </w:t>
      </w:r>
    </w:p>
    <w:p w14:paraId="19EAF21E"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One of 6 EUROCAMPUS schools world-wide, living the partnership with the </w:t>
      </w:r>
      <w:r w:rsidRPr="00C77631">
        <w:rPr>
          <w:rFonts w:ascii="Times New Roman" w:hAnsi="Times New Roman" w:cs="Times New Roman"/>
          <w:bCs/>
          <w:i/>
          <w:iCs/>
          <w:lang w:val="en-US"/>
        </w:rPr>
        <w:t>Lycée Francais de Manille</w:t>
      </w:r>
      <w:r w:rsidRPr="00C77631">
        <w:rPr>
          <w:rFonts w:ascii="Times New Roman" w:hAnsi="Times New Roman" w:cs="Times New Roman"/>
          <w:bCs/>
          <w:lang w:val="en-US"/>
        </w:rPr>
        <w:t>.</w:t>
      </w:r>
    </w:p>
    <w:p w14:paraId="65573194"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Equipped with modern infrastructure and state of the art science rooms.</w:t>
      </w:r>
    </w:p>
    <w:p w14:paraId="5D15DBF2"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 xml:space="preserve">Academic curriculum according to </w:t>
      </w:r>
      <w:r w:rsidR="00785B8C" w:rsidRPr="00C77631">
        <w:rPr>
          <w:rFonts w:ascii="Times New Roman" w:hAnsi="Times New Roman" w:cs="Times New Roman"/>
          <w:bCs/>
          <w:lang w:val="en-US"/>
        </w:rPr>
        <w:t xml:space="preserve">IB </w:t>
      </w:r>
      <w:r w:rsidRPr="00C77631">
        <w:rPr>
          <w:rFonts w:ascii="Times New Roman" w:hAnsi="Times New Roman" w:cs="Times New Roman"/>
          <w:bCs/>
          <w:lang w:val="en-US"/>
        </w:rPr>
        <w:t>PYP, Cambridge and IB DP, taught in English</w:t>
      </w:r>
    </w:p>
    <w:p w14:paraId="2AA3C34F"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Optional teaching according to German Curriculum, taught in German</w:t>
      </w:r>
    </w:p>
    <w:p w14:paraId="678872DB"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Qualified and experienced teachers, identifying with the corporate spirit.</w:t>
      </w:r>
    </w:p>
    <w:p w14:paraId="78AB2E7F"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 non-selective secular* school with individual support for every child.</w:t>
      </w:r>
    </w:p>
    <w:p w14:paraId="5A23B067"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Mother tongue and foreign language programmes from Pre-School onwards.</w:t>
      </w:r>
    </w:p>
    <w:p w14:paraId="26333969"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 nurturing school community with an atmosphere of mutual trust and confidence. We know your children personally.</w:t>
      </w:r>
    </w:p>
    <w:p w14:paraId="162E2A65"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Social projects to build responsibility in line with the UNESCO school programme.</w:t>
      </w:r>
    </w:p>
    <w:p w14:paraId="041D0F7B" w14:textId="77777777" w:rsidR="00B9103B" w:rsidRPr="00C77631" w:rsidRDefault="00B9103B"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An ECA programme to inspire and develop students' interests and talents.</w:t>
      </w:r>
    </w:p>
    <w:p w14:paraId="69E78A4B" w14:textId="77777777" w:rsidR="00B9103B" w:rsidRPr="00C77631" w:rsidRDefault="00785B8C" w:rsidP="00B9103B">
      <w:pPr>
        <w:numPr>
          <w:ilvl w:val="0"/>
          <w:numId w:val="10"/>
        </w:numPr>
        <w:tabs>
          <w:tab w:val="left" w:pos="6570"/>
        </w:tabs>
        <w:spacing w:after="0"/>
        <w:ind w:left="360"/>
        <w:rPr>
          <w:rFonts w:ascii="Times New Roman" w:hAnsi="Times New Roman" w:cs="Times New Roman"/>
          <w:bCs/>
          <w:lang w:val="en-US"/>
        </w:rPr>
      </w:pPr>
      <w:r w:rsidRPr="00C77631">
        <w:rPr>
          <w:rFonts w:ascii="Times New Roman" w:hAnsi="Times New Roman" w:cs="Times New Roman"/>
          <w:bCs/>
          <w:lang w:val="en-US"/>
        </w:rPr>
        <w:t>A M</w:t>
      </w:r>
      <w:r w:rsidR="00B9103B" w:rsidRPr="00C77631">
        <w:rPr>
          <w:rFonts w:ascii="Times New Roman" w:hAnsi="Times New Roman" w:cs="Times New Roman"/>
          <w:bCs/>
          <w:lang w:val="en-US"/>
        </w:rPr>
        <w:t>usic programme, offering also private tuition in our internal Music School.</w:t>
      </w:r>
    </w:p>
    <w:p w14:paraId="72B14A51" w14:textId="77777777" w:rsidR="00B9103B" w:rsidRPr="00C77631" w:rsidRDefault="00B9103B" w:rsidP="00B9103B">
      <w:pPr>
        <w:tabs>
          <w:tab w:val="left" w:pos="6570"/>
        </w:tabs>
        <w:rPr>
          <w:rFonts w:ascii="Times New Roman" w:hAnsi="Times New Roman" w:cs="Times New Roman"/>
          <w:sz w:val="16"/>
          <w:szCs w:val="16"/>
          <w:lang w:val="en-US"/>
        </w:rPr>
      </w:pPr>
      <w:r w:rsidRPr="00C77631">
        <w:rPr>
          <w:rFonts w:ascii="Times New Roman" w:hAnsi="Times New Roman" w:cs="Times New Roman"/>
          <w:sz w:val="16"/>
          <w:szCs w:val="16"/>
          <w:lang w:val="en-US"/>
        </w:rPr>
        <w:t>*secular: GESM operates outside of the influence of a church or religious community. Its school programme centers on tolerance and openness towards religious creeds. It offers Ethics as a mandatory subject. Students or parents may choose </w:t>
      </w:r>
    </w:p>
    <w:p w14:paraId="5E02B690"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167CF4EC" w14:textId="53CB21F5" w:rsidR="00642A76" w:rsidRPr="00C77631" w:rsidRDefault="00642A76" w:rsidP="00642A76">
      <w:pPr>
        <w:tabs>
          <w:tab w:val="left" w:pos="6570"/>
        </w:tabs>
        <w:spacing w:after="0"/>
        <w:rPr>
          <w:rFonts w:ascii="Times New Roman" w:hAnsi="Times New Roman" w:cs="Times New Roman"/>
          <w:b/>
        </w:rPr>
      </w:pPr>
    </w:p>
    <w:p w14:paraId="32E2A8F8" w14:textId="77777777" w:rsidR="005C177A" w:rsidRPr="00C77631" w:rsidRDefault="005C177A" w:rsidP="00642A76">
      <w:pPr>
        <w:tabs>
          <w:tab w:val="left" w:pos="6570"/>
        </w:tabs>
        <w:spacing w:after="0"/>
        <w:rPr>
          <w:rFonts w:ascii="Times New Roman" w:hAnsi="Times New Roman" w:cs="Times New Roman"/>
          <w:b/>
        </w:rPr>
      </w:pPr>
    </w:p>
    <w:p w14:paraId="52CCC000" w14:textId="77777777" w:rsidR="00AC7C2E" w:rsidRPr="00C77631" w:rsidRDefault="00AC7C2E" w:rsidP="00642A76">
      <w:pPr>
        <w:tabs>
          <w:tab w:val="left" w:pos="6570"/>
        </w:tabs>
        <w:spacing w:after="0"/>
        <w:rPr>
          <w:rFonts w:ascii="Times New Roman" w:hAnsi="Times New Roman" w:cs="Times New Roman"/>
          <w:b/>
        </w:rPr>
      </w:pPr>
      <w:r w:rsidRPr="00C77631">
        <w:rPr>
          <w:rFonts w:ascii="Times New Roman" w:hAnsi="Times New Roman" w:cs="Times New Roman"/>
          <w:b/>
        </w:rPr>
        <w:t>03.1 EIS and GESM</w:t>
      </w:r>
    </w:p>
    <w:p w14:paraId="13EE97AB" w14:textId="77777777" w:rsidR="00DB0B8C" w:rsidRPr="00C77631" w:rsidRDefault="00AC7C2E" w:rsidP="00642A76">
      <w:pPr>
        <w:tabs>
          <w:tab w:val="left" w:pos="6570"/>
        </w:tabs>
        <w:spacing w:after="0"/>
        <w:rPr>
          <w:rFonts w:ascii="Times New Roman" w:hAnsi="Times New Roman" w:cs="Times New Roman"/>
        </w:rPr>
      </w:pPr>
      <w:r w:rsidRPr="00C77631">
        <w:rPr>
          <w:rFonts w:ascii="Times New Roman" w:hAnsi="Times New Roman" w:cs="Times New Roman"/>
        </w:rPr>
        <w:t xml:space="preserve">The German European School Manila and the French School Manila are departments of the </w:t>
      </w:r>
      <w:r w:rsidR="00987CAB" w:rsidRPr="00C77631">
        <w:rPr>
          <w:rFonts w:ascii="Times New Roman" w:hAnsi="Times New Roman" w:cs="Times New Roman"/>
        </w:rPr>
        <w:t>European International</w:t>
      </w:r>
      <w:r w:rsidRPr="00C77631">
        <w:rPr>
          <w:rFonts w:ascii="Times New Roman" w:hAnsi="Times New Roman" w:cs="Times New Roman"/>
        </w:rPr>
        <w:t xml:space="preserve"> School Inc. (EIS), with EIS holding the official accreditation of the schools from the </w:t>
      </w:r>
      <w:r w:rsidR="00987CAB" w:rsidRPr="00C77631">
        <w:rPr>
          <w:rFonts w:ascii="Times New Roman" w:hAnsi="Times New Roman" w:cs="Times New Roman"/>
        </w:rPr>
        <w:t>Department of Education (DepEd).</w:t>
      </w:r>
    </w:p>
    <w:p w14:paraId="202E12DB" w14:textId="77777777" w:rsidR="00904636" w:rsidRPr="00C77631" w:rsidRDefault="00904636" w:rsidP="00AC7C2E">
      <w:pPr>
        <w:tabs>
          <w:tab w:val="left" w:pos="6570"/>
        </w:tabs>
        <w:rPr>
          <w:rFonts w:ascii="Times New Roman" w:hAnsi="Times New Roman" w:cs="Times New Roman"/>
        </w:rPr>
      </w:pPr>
    </w:p>
    <w:p w14:paraId="22961EEC" w14:textId="77777777" w:rsidR="00AC7C2E" w:rsidRPr="00C77631" w:rsidRDefault="00F66D72" w:rsidP="00AC7C2E">
      <w:pPr>
        <w:tabs>
          <w:tab w:val="left" w:pos="6570"/>
        </w:tabs>
        <w:rPr>
          <w:rFonts w:ascii="Times New Roman" w:hAnsi="Times New Roman" w:cs="Times New Roman"/>
        </w:rPr>
      </w:pPr>
      <w:r w:rsidRPr="00C77631">
        <w:rPr>
          <w:rFonts w:ascii="Times New Roman" w:hAnsi="Times New Roman" w:cs="Times New Roman"/>
          <w:noProof/>
          <w:lang w:val="en-US"/>
        </w:rPr>
        <mc:AlternateContent>
          <mc:Choice Requires="wps">
            <w:drawing>
              <wp:anchor distT="0" distB="0" distL="114300" distR="114300" simplePos="0" relativeHeight="251648000" behindDoc="0" locked="0" layoutInCell="1" allowOverlap="1" wp14:anchorId="53609D7F" wp14:editId="3C86F7CA">
                <wp:simplePos x="0" y="0"/>
                <wp:positionH relativeFrom="column">
                  <wp:posOffset>2171700</wp:posOffset>
                </wp:positionH>
                <wp:positionV relativeFrom="paragraph">
                  <wp:posOffset>4445</wp:posOffset>
                </wp:positionV>
                <wp:extent cx="1933575" cy="10001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88F15" w14:textId="77777777" w:rsidR="005C177A" w:rsidRDefault="005C177A" w:rsidP="00904636">
                            <w:pPr>
                              <w:spacing w:after="0"/>
                              <w:jc w:val="center"/>
                              <w:rPr>
                                <w:sz w:val="20"/>
                                <w:szCs w:val="20"/>
                              </w:rPr>
                            </w:pPr>
                            <w:r>
                              <w:rPr>
                                <w:sz w:val="20"/>
                                <w:szCs w:val="20"/>
                              </w:rPr>
                              <w:t>Joint Advisory Committee</w:t>
                            </w:r>
                          </w:p>
                          <w:p w14:paraId="2D35F3E5" w14:textId="77777777" w:rsidR="005C177A" w:rsidRDefault="005C177A" w:rsidP="00904636">
                            <w:pPr>
                              <w:spacing w:after="0"/>
                              <w:jc w:val="center"/>
                              <w:rPr>
                                <w:sz w:val="20"/>
                                <w:szCs w:val="20"/>
                              </w:rPr>
                            </w:pPr>
                            <w:r>
                              <w:rPr>
                                <w:sz w:val="20"/>
                                <w:szCs w:val="20"/>
                              </w:rPr>
                              <w:t>50% GESM            50%LFM</w:t>
                            </w:r>
                          </w:p>
                          <w:p w14:paraId="09DA54D0" w14:textId="77777777" w:rsidR="005C177A" w:rsidRDefault="005C177A" w:rsidP="00904636">
                            <w:pPr>
                              <w:spacing w:after="0"/>
                              <w:jc w:val="center"/>
                              <w:rPr>
                                <w:sz w:val="20"/>
                                <w:szCs w:val="20"/>
                              </w:rPr>
                            </w:pPr>
                            <w:r>
                              <w:rPr>
                                <w:sz w:val="20"/>
                                <w:szCs w:val="20"/>
                              </w:rPr>
                              <w:t>Common decisions on facilities, maintenance, transportation, security and ECA</w:t>
                            </w:r>
                          </w:p>
                          <w:p w14:paraId="17F46105" w14:textId="77777777" w:rsidR="005C177A" w:rsidRPr="00904636" w:rsidRDefault="005C177A" w:rsidP="0090463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09D7F" id="_x0000_t202" coordsize="21600,21600" o:spt="202" path="m,l,21600r21600,l21600,xe">
                <v:stroke joinstyle="miter"/>
                <v:path gradientshapeok="t" o:connecttype="rect"/>
              </v:shapetype>
              <v:shape id="Text Box 3" o:spid="_x0000_s1026" type="#_x0000_t202" style="position:absolute;margin-left:171pt;margin-top:.35pt;width:152.25pt;height:7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" fillcolor="white [3201]" strokeweight=".5pt">
                <v:path arrowok="t"/>
                <v:textbox>
                  <w:txbxContent>
                    <w:p w14:paraId="34188F15" w14:textId="77777777" w:rsidR="005C177A" w:rsidRDefault="005C177A" w:rsidP="00904636">
                      <w:pPr>
                        <w:spacing w:after="0"/>
                        <w:jc w:val="center"/>
                        <w:rPr>
                          <w:sz w:val="20"/>
                          <w:szCs w:val="20"/>
                        </w:rPr>
                      </w:pPr>
                      <w:r>
                        <w:rPr>
                          <w:sz w:val="20"/>
                          <w:szCs w:val="20"/>
                        </w:rPr>
                        <w:t>Joint Advisory Committee</w:t>
                      </w:r>
                    </w:p>
                    <w:p w14:paraId="2D35F3E5" w14:textId="77777777" w:rsidR="005C177A" w:rsidRDefault="005C177A" w:rsidP="00904636">
                      <w:pPr>
                        <w:spacing w:after="0"/>
                        <w:jc w:val="center"/>
                        <w:rPr>
                          <w:sz w:val="20"/>
                          <w:szCs w:val="20"/>
                        </w:rPr>
                      </w:pPr>
                      <w:r>
                        <w:rPr>
                          <w:sz w:val="20"/>
                          <w:szCs w:val="20"/>
                        </w:rPr>
                        <w:t>50% GESM            50%LFM</w:t>
                      </w:r>
                    </w:p>
                    <w:p w14:paraId="09DA54D0" w14:textId="77777777" w:rsidR="005C177A" w:rsidRDefault="005C177A" w:rsidP="00904636">
                      <w:pPr>
                        <w:spacing w:after="0"/>
                        <w:jc w:val="center"/>
                        <w:rPr>
                          <w:sz w:val="20"/>
                          <w:szCs w:val="20"/>
                        </w:rPr>
                      </w:pPr>
                      <w:r>
                        <w:rPr>
                          <w:sz w:val="20"/>
                          <w:szCs w:val="20"/>
                        </w:rPr>
                        <w:t>Common decisions on facilities, maintenance, transportation, security and ECA</w:t>
                      </w:r>
                    </w:p>
                    <w:p w14:paraId="17F46105" w14:textId="77777777" w:rsidR="005C177A" w:rsidRPr="00904636" w:rsidRDefault="005C177A" w:rsidP="00904636">
                      <w:pPr>
                        <w:jc w:val="center"/>
                        <w:rPr>
                          <w:sz w:val="20"/>
                          <w:szCs w:val="20"/>
                        </w:rPr>
                      </w:pPr>
                    </w:p>
                  </w:txbxContent>
                </v:textbox>
              </v:shape>
            </w:pict>
          </mc:Fallback>
        </mc:AlternateContent>
      </w:r>
      <w:r w:rsidRPr="00C77631">
        <w:rPr>
          <w:rFonts w:ascii="Times New Roman" w:hAnsi="Times New Roman" w:cs="Times New Roman"/>
          <w:noProof/>
          <w:lang w:val="en-US"/>
        </w:rPr>
        <mc:AlternateContent>
          <mc:Choice Requires="wps">
            <w:drawing>
              <wp:anchor distT="0" distB="0" distL="114300" distR="114300" simplePos="0" relativeHeight="251641856" behindDoc="0" locked="0" layoutInCell="1" allowOverlap="1" wp14:anchorId="20DCD461" wp14:editId="52CC5877">
                <wp:simplePos x="0" y="0"/>
                <wp:positionH relativeFrom="column">
                  <wp:posOffset>-38100</wp:posOffset>
                </wp:positionH>
                <wp:positionV relativeFrom="paragraph">
                  <wp:posOffset>61595</wp:posOffset>
                </wp:positionV>
                <wp:extent cx="1438275" cy="4095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DD86AE" w14:textId="77777777" w:rsidR="005C177A" w:rsidRDefault="005C177A" w:rsidP="00904636">
                            <w:pPr>
                              <w:jc w:val="center"/>
                            </w:pPr>
                            <w:r w:rsidRPr="00904636">
                              <w:rPr>
                                <w:sz w:val="20"/>
                                <w:szCs w:val="20"/>
                              </w:rPr>
                              <w:t>German European School Manila (GESM)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CD461" id="Text Box 1" o:spid="_x0000_s1027" type="#_x0000_t202" style="position:absolute;margin-left:-3pt;margin-top:4.85pt;width:113.2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" fillcolor="white [3201]" strokeweight=".5pt">
                <v:path arrowok="t"/>
                <v:textbox>
                  <w:txbxContent>
                    <w:p w14:paraId="06DD86AE" w14:textId="77777777" w:rsidR="005C177A" w:rsidRDefault="005C177A" w:rsidP="00904636">
                      <w:pPr>
                        <w:jc w:val="center"/>
                      </w:pPr>
                      <w:r w:rsidRPr="00904636">
                        <w:rPr>
                          <w:sz w:val="20"/>
                          <w:szCs w:val="20"/>
                        </w:rPr>
                        <w:t>German European School Manila (GESM)</w:t>
                      </w:r>
                    </w:p>
                  </w:txbxContent>
                </v:textbox>
              </v:shape>
            </w:pict>
          </mc:Fallback>
        </mc:AlternateContent>
      </w:r>
      <w:r w:rsidRPr="00C77631">
        <w:rPr>
          <w:rFonts w:ascii="Times New Roman" w:hAnsi="Times New Roman" w:cs="Times New Roman"/>
          <w:noProof/>
          <w:lang w:val="en-US"/>
        </w:rPr>
        <mc:AlternateContent>
          <mc:Choice Requires="wps">
            <w:drawing>
              <wp:anchor distT="0" distB="0" distL="114300" distR="114300" simplePos="0" relativeHeight="251644928" behindDoc="0" locked="0" layoutInCell="1" allowOverlap="1" wp14:anchorId="046AB529" wp14:editId="0CB496E7">
                <wp:simplePos x="0" y="0"/>
                <wp:positionH relativeFrom="column">
                  <wp:posOffset>4772025</wp:posOffset>
                </wp:positionH>
                <wp:positionV relativeFrom="paragraph">
                  <wp:posOffset>67945</wp:posOffset>
                </wp:positionV>
                <wp:extent cx="1438275" cy="409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B78E7" w14:textId="77777777" w:rsidR="005C177A" w:rsidRPr="00904636" w:rsidRDefault="005C177A" w:rsidP="00904636">
                            <w:pPr>
                              <w:jc w:val="center"/>
                              <w:rPr>
                                <w:sz w:val="20"/>
                                <w:szCs w:val="20"/>
                              </w:rPr>
                            </w:pPr>
                            <w:r w:rsidRPr="00904636">
                              <w:rPr>
                                <w:sz w:val="20"/>
                                <w:szCs w:val="20"/>
                              </w:rPr>
                              <w:t xml:space="preserve">Lycée </w:t>
                            </w:r>
                            <w:r>
                              <w:rPr>
                                <w:sz w:val="20"/>
                                <w:szCs w:val="20"/>
                              </w:rPr>
                              <w:t>F</w:t>
                            </w:r>
                            <w:r w:rsidRPr="00904636">
                              <w:rPr>
                                <w:sz w:val="20"/>
                                <w:szCs w:val="20"/>
                              </w:rPr>
                              <w:t>rançais de Manille</w:t>
                            </w:r>
                            <w:r>
                              <w:rPr>
                                <w:sz w:val="20"/>
                                <w:szCs w:val="20"/>
                              </w:rPr>
                              <w:t xml:space="preserve"> (LFM)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6AB529" id="Text Box 2" o:spid="_x0000_s1028" type="#_x0000_t202" style="position:absolute;margin-left:375.75pt;margin-top:5.35pt;width:113.2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" fillcolor="white [3201]" strokeweight=".5pt">
                <v:path arrowok="t"/>
                <v:textbox>
                  <w:txbxContent>
                    <w:p w14:paraId="25FB78E7" w14:textId="77777777" w:rsidR="005C177A" w:rsidRPr="00904636" w:rsidRDefault="005C177A" w:rsidP="00904636">
                      <w:pPr>
                        <w:jc w:val="center"/>
                        <w:rPr>
                          <w:sz w:val="20"/>
                          <w:szCs w:val="20"/>
                        </w:rPr>
                      </w:pPr>
                      <w:r w:rsidRPr="00904636">
                        <w:rPr>
                          <w:sz w:val="20"/>
                          <w:szCs w:val="20"/>
                        </w:rPr>
                        <w:t xml:space="preserve">Lycée </w:t>
                      </w:r>
                      <w:r>
                        <w:rPr>
                          <w:sz w:val="20"/>
                          <w:szCs w:val="20"/>
                        </w:rPr>
                        <w:t>F</w:t>
                      </w:r>
                      <w:r w:rsidRPr="00904636">
                        <w:rPr>
                          <w:sz w:val="20"/>
                          <w:szCs w:val="20"/>
                        </w:rPr>
                        <w:t>rançais de Manille</w:t>
                      </w:r>
                      <w:r>
                        <w:rPr>
                          <w:sz w:val="20"/>
                          <w:szCs w:val="20"/>
                        </w:rPr>
                        <w:t xml:space="preserve"> (LFM)</w:t>
                      </w:r>
                    </w:p>
                  </w:txbxContent>
                </v:textbox>
              </v:shape>
            </w:pict>
          </mc:Fallback>
        </mc:AlternateContent>
      </w:r>
      <w:r w:rsidRPr="00C77631">
        <w:rPr>
          <w:rFonts w:ascii="Times New Roman" w:hAnsi="Times New Roman" w:cs="Times New Roman"/>
          <w:noProof/>
          <w:lang w:val="en-US"/>
        </w:rPr>
        <mc:AlternateContent>
          <mc:Choice Requires="wps">
            <w:drawing>
              <wp:anchor distT="0" distB="0" distL="114300" distR="114300" simplePos="0" relativeHeight="251654144" behindDoc="0" locked="0" layoutInCell="1" allowOverlap="1" wp14:anchorId="070DC775" wp14:editId="36A97513">
                <wp:simplePos x="0" y="0"/>
                <wp:positionH relativeFrom="column">
                  <wp:posOffset>4152265</wp:posOffset>
                </wp:positionH>
                <wp:positionV relativeFrom="paragraph">
                  <wp:posOffset>301625</wp:posOffset>
                </wp:positionV>
                <wp:extent cx="352425" cy="85725"/>
                <wp:effectExtent l="19050" t="19050" r="28575" b="4762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52425"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FACD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26.95pt;margin-top:23.75pt;width:27.75pt;height:6.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" adj="18973" fillcolor="#4f81bd" strokecolor="#385d8a" strokeweight="2pt">
                <v:path arrowok="t"/>
              </v:shape>
            </w:pict>
          </mc:Fallback>
        </mc:AlternateContent>
      </w:r>
      <w:r w:rsidRPr="00C77631">
        <w:rPr>
          <w:rFonts w:ascii="Times New Roman" w:hAnsi="Times New Roman" w:cs="Times New Roman"/>
          <w:noProof/>
          <w:lang w:val="en-US"/>
        </w:rPr>
        <mc:AlternateContent>
          <mc:Choice Requires="wps">
            <w:drawing>
              <wp:anchor distT="0" distB="0" distL="114300" distR="114300" simplePos="0" relativeHeight="251651072" behindDoc="0" locked="0" layoutInCell="1" allowOverlap="1" wp14:anchorId="1DFD1BC4" wp14:editId="121EFB15">
                <wp:simplePos x="0" y="0"/>
                <wp:positionH relativeFrom="column">
                  <wp:posOffset>1647825</wp:posOffset>
                </wp:positionH>
                <wp:positionV relativeFrom="paragraph">
                  <wp:posOffset>254000</wp:posOffset>
                </wp:positionV>
                <wp:extent cx="352425" cy="85725"/>
                <wp:effectExtent l="0" t="19050" r="47625" b="4762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838AFB" id="Right Arrow 5" o:spid="_x0000_s1026" type="#_x0000_t13" style="position:absolute;margin-left:129.75pt;margin-top:20pt;width:27.75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" adj="18973" fillcolor="#4f81bd [3204]" strokecolor="#243f60 [1604]" strokeweight="2pt">
                <v:path arrowok="t"/>
              </v:shape>
            </w:pict>
          </mc:Fallback>
        </mc:AlternateContent>
      </w:r>
    </w:p>
    <w:p w14:paraId="742D0285" w14:textId="77777777" w:rsidR="00AC7C2E" w:rsidRPr="00C77631" w:rsidRDefault="00F66D72" w:rsidP="00AC7C2E">
      <w:pPr>
        <w:tabs>
          <w:tab w:val="left" w:pos="6570"/>
        </w:tabs>
        <w:rPr>
          <w:rFonts w:ascii="Times New Roman" w:hAnsi="Times New Roman" w:cs="Times New Roman"/>
        </w:rPr>
      </w:pPr>
      <w:r w:rsidRPr="00C77631">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4993160B" wp14:editId="2AC16D6D">
                <wp:simplePos x="0" y="0"/>
                <wp:positionH relativeFrom="column">
                  <wp:posOffset>5372100</wp:posOffset>
                </wp:positionH>
                <wp:positionV relativeFrom="paragraph">
                  <wp:posOffset>197485</wp:posOffset>
                </wp:positionV>
                <wp:extent cx="152400" cy="1724025"/>
                <wp:effectExtent l="19050" t="0" r="19050" b="4762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24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37F3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23pt;margin-top:15.55pt;width:12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" adj="20645" fillcolor="#4f81bd" strokecolor="#385d8a" strokeweight="2pt">
                <v:path arrowok="t"/>
              </v:shape>
            </w:pict>
          </mc:Fallback>
        </mc:AlternateContent>
      </w:r>
    </w:p>
    <w:p w14:paraId="7DC6B0C2" w14:textId="77777777" w:rsidR="00904636" w:rsidRPr="00C77631" w:rsidRDefault="00F66D72" w:rsidP="00AC7C2E">
      <w:pPr>
        <w:tabs>
          <w:tab w:val="left" w:pos="6570"/>
        </w:tabs>
        <w:rPr>
          <w:rFonts w:ascii="Times New Roman" w:hAnsi="Times New Roman" w:cs="Times New Roman"/>
        </w:rPr>
      </w:pPr>
      <w:r w:rsidRPr="00C77631">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14:anchorId="598FC8BC" wp14:editId="7C14C1D7">
                <wp:simplePos x="0" y="0"/>
                <wp:positionH relativeFrom="column">
                  <wp:posOffset>571500</wp:posOffset>
                </wp:positionH>
                <wp:positionV relativeFrom="paragraph">
                  <wp:posOffset>44450</wp:posOffset>
                </wp:positionV>
                <wp:extent cx="152400" cy="1724025"/>
                <wp:effectExtent l="19050" t="0" r="19050" b="4762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24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7BEED9" id="Down Arrow 7" o:spid="_x0000_s1026" type="#_x0000_t67" style="position:absolute;margin-left:45pt;margin-top:3.5pt;width:12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" adj="20645" fillcolor="#4f81bd [3204]" strokecolor="#243f60 [1604]" strokeweight="2pt">
                <v:path arrowok="t"/>
              </v:shape>
            </w:pict>
          </mc:Fallback>
        </mc:AlternateContent>
      </w:r>
    </w:p>
    <w:p w14:paraId="4A77F9D6" w14:textId="77777777" w:rsidR="00904636" w:rsidRPr="00C77631" w:rsidRDefault="00904636" w:rsidP="00AC7C2E">
      <w:pPr>
        <w:tabs>
          <w:tab w:val="left" w:pos="6570"/>
        </w:tabs>
        <w:rPr>
          <w:rFonts w:ascii="Times New Roman" w:hAnsi="Times New Roman" w:cs="Times New Roman"/>
        </w:rPr>
      </w:pPr>
    </w:p>
    <w:p w14:paraId="77B86E37" w14:textId="77777777" w:rsidR="00904636" w:rsidRPr="00C77631" w:rsidRDefault="00904636" w:rsidP="00AC7C2E">
      <w:pPr>
        <w:tabs>
          <w:tab w:val="left" w:pos="6570"/>
        </w:tabs>
        <w:rPr>
          <w:rFonts w:ascii="Times New Roman" w:hAnsi="Times New Roman" w:cs="Times New Roman"/>
        </w:rPr>
      </w:pPr>
    </w:p>
    <w:p w14:paraId="79692E43" w14:textId="77777777" w:rsidR="00904636" w:rsidRPr="00C77631" w:rsidRDefault="00904636" w:rsidP="00AC7C2E">
      <w:pPr>
        <w:tabs>
          <w:tab w:val="left" w:pos="6570"/>
        </w:tabs>
        <w:rPr>
          <w:rFonts w:ascii="Times New Roman" w:hAnsi="Times New Roman" w:cs="Times New Roman"/>
        </w:rPr>
      </w:pPr>
    </w:p>
    <w:p w14:paraId="5320AAF6" w14:textId="77777777" w:rsidR="00904636" w:rsidRPr="00C77631" w:rsidRDefault="00904636" w:rsidP="00AC7C2E">
      <w:pPr>
        <w:tabs>
          <w:tab w:val="left" w:pos="6570"/>
        </w:tabs>
        <w:rPr>
          <w:rFonts w:ascii="Times New Roman" w:hAnsi="Times New Roman" w:cs="Times New Roman"/>
        </w:rPr>
      </w:pPr>
    </w:p>
    <w:p w14:paraId="274B8B7E" w14:textId="77777777" w:rsidR="00904636" w:rsidRPr="00C77631" w:rsidRDefault="00904636" w:rsidP="00AC7C2E">
      <w:pPr>
        <w:tabs>
          <w:tab w:val="left" w:pos="6570"/>
        </w:tabs>
        <w:rPr>
          <w:rFonts w:ascii="Times New Roman" w:hAnsi="Times New Roman" w:cs="Times New Roman"/>
        </w:rPr>
      </w:pPr>
    </w:p>
    <w:tbl>
      <w:tblPr>
        <w:tblStyle w:val="Tabellenraster"/>
        <w:tblW w:w="0" w:type="auto"/>
        <w:tblLook w:val="04A0" w:firstRow="1" w:lastRow="0" w:firstColumn="1" w:lastColumn="0" w:noHBand="0" w:noVBand="1"/>
      </w:tblPr>
      <w:tblGrid>
        <w:gridCol w:w="3118"/>
        <w:gridCol w:w="3122"/>
        <w:gridCol w:w="3110"/>
      </w:tblGrid>
      <w:tr w:rsidR="00EC48FC" w:rsidRPr="00C77631" w14:paraId="03BBDC3F" w14:textId="77777777" w:rsidTr="00DB0B8C">
        <w:trPr>
          <w:trHeight w:val="845"/>
        </w:trPr>
        <w:tc>
          <w:tcPr>
            <w:tcW w:w="6384" w:type="dxa"/>
            <w:gridSpan w:val="2"/>
          </w:tcPr>
          <w:p w14:paraId="1833185F" w14:textId="77777777" w:rsidR="00DB0B8C" w:rsidRPr="00C77631" w:rsidRDefault="00DB0B8C" w:rsidP="00DB0B8C">
            <w:pPr>
              <w:tabs>
                <w:tab w:val="left" w:pos="6570"/>
              </w:tabs>
              <w:jc w:val="center"/>
              <w:rPr>
                <w:rFonts w:ascii="Times New Roman" w:hAnsi="Times New Roman" w:cs="Times New Roman"/>
                <w:b/>
                <w:lang w:val="de-DE"/>
              </w:rPr>
            </w:pPr>
            <w:r w:rsidRPr="00C77631">
              <w:rPr>
                <w:rFonts w:ascii="Times New Roman" w:hAnsi="Times New Roman" w:cs="Times New Roman"/>
                <w:b/>
                <w:lang w:val="de-DE"/>
              </w:rPr>
              <w:t>German European School Manila</w:t>
            </w:r>
          </w:p>
          <w:p w14:paraId="7B3AC5CE" w14:textId="77777777" w:rsidR="00DB0B8C" w:rsidRPr="00C77631" w:rsidRDefault="00DB0B8C" w:rsidP="00DB0B8C">
            <w:pPr>
              <w:tabs>
                <w:tab w:val="left" w:pos="6570"/>
              </w:tabs>
              <w:jc w:val="center"/>
              <w:rPr>
                <w:rFonts w:ascii="Times New Roman" w:hAnsi="Times New Roman" w:cs="Times New Roman"/>
                <w:b/>
                <w:lang w:val="de-DE"/>
              </w:rPr>
            </w:pPr>
            <w:r w:rsidRPr="00C77631">
              <w:rPr>
                <w:rFonts w:ascii="Times New Roman" w:hAnsi="Times New Roman" w:cs="Times New Roman"/>
                <w:b/>
                <w:lang w:val="de-DE"/>
              </w:rPr>
              <w:t>Deutsche Europäische Schule</w:t>
            </w:r>
          </w:p>
          <w:p w14:paraId="18C3731D" w14:textId="77777777" w:rsidR="00DB0B8C" w:rsidRPr="00C77631" w:rsidRDefault="00DB0B8C" w:rsidP="00DB0B8C">
            <w:pPr>
              <w:tabs>
                <w:tab w:val="left" w:pos="6570"/>
              </w:tabs>
              <w:jc w:val="center"/>
              <w:rPr>
                <w:rFonts w:ascii="Times New Roman" w:hAnsi="Times New Roman" w:cs="Times New Roman"/>
                <w:lang w:val="de-DE"/>
              </w:rPr>
            </w:pPr>
          </w:p>
        </w:tc>
        <w:tc>
          <w:tcPr>
            <w:tcW w:w="3192" w:type="dxa"/>
            <w:vAlign w:val="center"/>
          </w:tcPr>
          <w:p w14:paraId="1D23DC01" w14:textId="77777777" w:rsidR="00DB0B8C" w:rsidRPr="00C77631" w:rsidRDefault="00DB0B8C" w:rsidP="00DB0B8C">
            <w:pPr>
              <w:tabs>
                <w:tab w:val="left" w:pos="6570"/>
              </w:tabs>
              <w:jc w:val="center"/>
              <w:rPr>
                <w:rFonts w:ascii="Times New Roman" w:hAnsi="Times New Roman" w:cs="Times New Roman"/>
                <w:b/>
              </w:rPr>
            </w:pPr>
            <w:r w:rsidRPr="00C77631">
              <w:rPr>
                <w:rFonts w:ascii="Times New Roman" w:hAnsi="Times New Roman" w:cs="Times New Roman"/>
                <w:b/>
              </w:rPr>
              <w:t>Lycée Français de Manille</w:t>
            </w:r>
          </w:p>
        </w:tc>
      </w:tr>
      <w:tr w:rsidR="00C77631" w:rsidRPr="00C77631" w14:paraId="4575DFA1" w14:textId="77777777" w:rsidTr="00DB0B8C">
        <w:tc>
          <w:tcPr>
            <w:tcW w:w="3192" w:type="dxa"/>
          </w:tcPr>
          <w:p w14:paraId="58FD141C" w14:textId="77777777" w:rsidR="00DB0B8C" w:rsidRPr="00C77631" w:rsidRDefault="00DB0B8C" w:rsidP="00DB0B8C">
            <w:pPr>
              <w:tabs>
                <w:tab w:val="left" w:pos="6570"/>
              </w:tabs>
              <w:jc w:val="center"/>
              <w:rPr>
                <w:rFonts w:ascii="Times New Roman" w:hAnsi="Times New Roman" w:cs="Times New Roman"/>
                <w:b/>
              </w:rPr>
            </w:pPr>
            <w:r w:rsidRPr="00C77631">
              <w:rPr>
                <w:rFonts w:ascii="Times New Roman" w:hAnsi="Times New Roman" w:cs="Times New Roman"/>
                <w:b/>
              </w:rPr>
              <w:t>German Section</w:t>
            </w:r>
          </w:p>
        </w:tc>
        <w:tc>
          <w:tcPr>
            <w:tcW w:w="3192" w:type="dxa"/>
          </w:tcPr>
          <w:p w14:paraId="7FF94AFD" w14:textId="77777777" w:rsidR="00DB0B8C" w:rsidRPr="00C77631" w:rsidRDefault="00DB0B8C" w:rsidP="00DB0B8C">
            <w:pPr>
              <w:tabs>
                <w:tab w:val="left" w:pos="6570"/>
              </w:tabs>
              <w:jc w:val="center"/>
              <w:rPr>
                <w:rFonts w:ascii="Times New Roman" w:hAnsi="Times New Roman" w:cs="Times New Roman"/>
                <w:b/>
              </w:rPr>
            </w:pPr>
            <w:r w:rsidRPr="00C77631">
              <w:rPr>
                <w:rFonts w:ascii="Times New Roman" w:hAnsi="Times New Roman" w:cs="Times New Roman"/>
                <w:b/>
              </w:rPr>
              <w:t>International Section</w:t>
            </w:r>
          </w:p>
        </w:tc>
        <w:tc>
          <w:tcPr>
            <w:tcW w:w="3192" w:type="dxa"/>
            <w:vMerge w:val="restart"/>
            <w:vAlign w:val="center"/>
          </w:tcPr>
          <w:p w14:paraId="19BEBD6E" w14:textId="77777777" w:rsidR="00DB0B8C" w:rsidRPr="00C77631" w:rsidRDefault="00DB0B8C" w:rsidP="00DB0B8C">
            <w:pPr>
              <w:tabs>
                <w:tab w:val="left" w:pos="6570"/>
              </w:tabs>
              <w:jc w:val="center"/>
              <w:rPr>
                <w:rFonts w:ascii="Times New Roman" w:hAnsi="Times New Roman" w:cs="Times New Roman"/>
              </w:rPr>
            </w:pPr>
            <w:r w:rsidRPr="00C77631">
              <w:rPr>
                <w:rFonts w:ascii="Times New Roman" w:hAnsi="Times New Roman" w:cs="Times New Roman"/>
              </w:rPr>
              <w:t>Maternelle</w:t>
            </w:r>
          </w:p>
        </w:tc>
      </w:tr>
      <w:tr w:rsidR="00EC48FC" w:rsidRPr="00C77631" w14:paraId="01EFD590" w14:textId="77777777" w:rsidTr="00DB0B8C">
        <w:tc>
          <w:tcPr>
            <w:tcW w:w="3192" w:type="dxa"/>
          </w:tcPr>
          <w:p w14:paraId="561105F1" w14:textId="77777777" w:rsidR="00DB0B8C" w:rsidRPr="00C77631" w:rsidRDefault="00DB0B8C" w:rsidP="00AC7C2E">
            <w:pPr>
              <w:tabs>
                <w:tab w:val="left" w:pos="6570"/>
              </w:tabs>
              <w:rPr>
                <w:rFonts w:ascii="Times New Roman" w:hAnsi="Times New Roman" w:cs="Times New Roman"/>
              </w:rPr>
            </w:pPr>
            <w:r w:rsidRPr="00C77631">
              <w:rPr>
                <w:rFonts w:ascii="Times New Roman" w:hAnsi="Times New Roman" w:cs="Times New Roman"/>
              </w:rPr>
              <w:t>Kindergarten and Vorschule</w:t>
            </w:r>
          </w:p>
        </w:tc>
        <w:tc>
          <w:tcPr>
            <w:tcW w:w="3192" w:type="dxa"/>
          </w:tcPr>
          <w:p w14:paraId="661DE250" w14:textId="77777777" w:rsidR="00DB0B8C" w:rsidRPr="00C77631" w:rsidRDefault="00BE0D62" w:rsidP="00AC7C2E">
            <w:pPr>
              <w:tabs>
                <w:tab w:val="left" w:pos="6570"/>
              </w:tabs>
              <w:rPr>
                <w:rFonts w:ascii="Times New Roman" w:hAnsi="Times New Roman" w:cs="Times New Roman"/>
              </w:rPr>
            </w:pPr>
            <w:r w:rsidRPr="00C77631">
              <w:rPr>
                <w:rFonts w:ascii="Times New Roman" w:hAnsi="Times New Roman" w:cs="Times New Roman"/>
              </w:rPr>
              <w:t>Kindergarten</w:t>
            </w:r>
            <w:r w:rsidR="008800A5" w:rsidRPr="00C77631">
              <w:rPr>
                <w:rFonts w:ascii="Times New Roman" w:hAnsi="Times New Roman" w:cs="Times New Roman"/>
              </w:rPr>
              <w:t xml:space="preserve"> and Pre Primary</w:t>
            </w:r>
          </w:p>
        </w:tc>
        <w:tc>
          <w:tcPr>
            <w:tcW w:w="3192" w:type="dxa"/>
            <w:vMerge/>
          </w:tcPr>
          <w:p w14:paraId="23800941" w14:textId="77777777" w:rsidR="00DB0B8C" w:rsidRPr="00C77631" w:rsidRDefault="00DB0B8C" w:rsidP="00AC7C2E">
            <w:pPr>
              <w:tabs>
                <w:tab w:val="left" w:pos="6570"/>
              </w:tabs>
              <w:rPr>
                <w:rFonts w:ascii="Times New Roman" w:hAnsi="Times New Roman" w:cs="Times New Roman"/>
              </w:rPr>
            </w:pPr>
          </w:p>
        </w:tc>
      </w:tr>
      <w:tr w:rsidR="00C77631" w:rsidRPr="00C77631" w14:paraId="272D7BB5" w14:textId="77777777" w:rsidTr="00DB0B8C">
        <w:tc>
          <w:tcPr>
            <w:tcW w:w="3192" w:type="dxa"/>
          </w:tcPr>
          <w:p w14:paraId="68E0ABB5" w14:textId="77777777" w:rsidR="002D3D82" w:rsidRPr="00C77631" w:rsidRDefault="002D3D82" w:rsidP="00DB0B8C">
            <w:pPr>
              <w:tabs>
                <w:tab w:val="left" w:pos="6570"/>
              </w:tabs>
              <w:rPr>
                <w:rFonts w:ascii="Times New Roman" w:hAnsi="Times New Roman" w:cs="Times New Roman"/>
              </w:rPr>
            </w:pPr>
            <w:r w:rsidRPr="00C77631">
              <w:rPr>
                <w:rFonts w:ascii="Times New Roman" w:hAnsi="Times New Roman" w:cs="Times New Roman"/>
              </w:rPr>
              <w:t>Klasse 1- 10</w:t>
            </w:r>
          </w:p>
          <w:p w14:paraId="0E283A04" w14:textId="77777777" w:rsidR="002D3D82" w:rsidRPr="00C77631" w:rsidRDefault="002D3D82" w:rsidP="00DB0B8C">
            <w:pPr>
              <w:tabs>
                <w:tab w:val="left" w:pos="6570"/>
              </w:tabs>
              <w:rPr>
                <w:rFonts w:ascii="Times New Roman" w:hAnsi="Times New Roman" w:cs="Times New Roman"/>
              </w:rPr>
            </w:pPr>
          </w:p>
          <w:p w14:paraId="38466E37" w14:textId="77777777" w:rsidR="002D3D82" w:rsidRPr="00C77631" w:rsidRDefault="002D3D82" w:rsidP="00DB0B8C">
            <w:pPr>
              <w:tabs>
                <w:tab w:val="left" w:pos="6570"/>
              </w:tabs>
              <w:rPr>
                <w:rFonts w:ascii="Times New Roman" w:hAnsi="Times New Roman" w:cs="Times New Roman"/>
              </w:rPr>
            </w:pPr>
            <w:r w:rsidRPr="00C77631">
              <w:rPr>
                <w:rFonts w:ascii="Times New Roman" w:hAnsi="Times New Roman" w:cs="Times New Roman"/>
              </w:rPr>
              <w:t>Financial Support by</w:t>
            </w:r>
          </w:p>
          <w:p w14:paraId="00FF07C1" w14:textId="77777777" w:rsidR="002D3D82" w:rsidRPr="00C77631" w:rsidRDefault="002D3D82" w:rsidP="00DB0B8C">
            <w:pPr>
              <w:tabs>
                <w:tab w:val="left" w:pos="6570"/>
              </w:tabs>
              <w:rPr>
                <w:rFonts w:ascii="Times New Roman" w:hAnsi="Times New Roman" w:cs="Times New Roman"/>
              </w:rPr>
            </w:pPr>
            <w:r w:rsidRPr="00C77631">
              <w:rPr>
                <w:rFonts w:ascii="Times New Roman" w:hAnsi="Times New Roman" w:cs="Times New Roman"/>
              </w:rPr>
              <w:t>German authorities: ZfA</w:t>
            </w:r>
          </w:p>
        </w:tc>
        <w:tc>
          <w:tcPr>
            <w:tcW w:w="3192" w:type="dxa"/>
          </w:tcPr>
          <w:p w14:paraId="52D92D6F" w14:textId="77777777" w:rsidR="002D3D82" w:rsidRPr="00C77631" w:rsidRDefault="002D3D82" w:rsidP="00AC7C2E">
            <w:pPr>
              <w:tabs>
                <w:tab w:val="left" w:pos="6570"/>
              </w:tabs>
              <w:rPr>
                <w:rFonts w:ascii="Times New Roman" w:hAnsi="Times New Roman" w:cs="Times New Roman"/>
              </w:rPr>
            </w:pPr>
            <w:r w:rsidRPr="00C77631">
              <w:rPr>
                <w:rFonts w:ascii="Times New Roman" w:hAnsi="Times New Roman" w:cs="Times New Roman"/>
              </w:rPr>
              <w:t>Grade 1-10</w:t>
            </w:r>
          </w:p>
          <w:p w14:paraId="70B0EF9D" w14:textId="77777777" w:rsidR="002D3D82" w:rsidRPr="00C77631" w:rsidRDefault="002D3D82" w:rsidP="00AC7C2E">
            <w:pPr>
              <w:tabs>
                <w:tab w:val="left" w:pos="6570"/>
              </w:tabs>
              <w:rPr>
                <w:rFonts w:ascii="Times New Roman" w:hAnsi="Times New Roman" w:cs="Times New Roman"/>
              </w:rPr>
            </w:pPr>
            <w:r w:rsidRPr="00C77631">
              <w:rPr>
                <w:rFonts w:ascii="Times New Roman" w:hAnsi="Times New Roman" w:cs="Times New Roman"/>
              </w:rPr>
              <w:t>IB PYP Accredited School</w:t>
            </w:r>
          </w:p>
          <w:p w14:paraId="4EE53BBE" w14:textId="77777777" w:rsidR="002D3D82" w:rsidRPr="00C77631" w:rsidRDefault="002D3D82" w:rsidP="00AC7C2E">
            <w:pPr>
              <w:tabs>
                <w:tab w:val="left" w:pos="6570"/>
              </w:tabs>
              <w:rPr>
                <w:rFonts w:ascii="Times New Roman" w:hAnsi="Times New Roman" w:cs="Times New Roman"/>
              </w:rPr>
            </w:pPr>
          </w:p>
          <w:p w14:paraId="4B31BC78" w14:textId="77777777" w:rsidR="002D3D82" w:rsidRPr="00C77631" w:rsidRDefault="00BE0D62" w:rsidP="00DB0B8C">
            <w:pPr>
              <w:tabs>
                <w:tab w:val="left" w:pos="6570"/>
              </w:tabs>
              <w:rPr>
                <w:rFonts w:ascii="Times New Roman" w:hAnsi="Times New Roman" w:cs="Times New Roman"/>
              </w:rPr>
            </w:pPr>
            <w:r w:rsidRPr="00C77631">
              <w:rPr>
                <w:rFonts w:ascii="Times New Roman" w:hAnsi="Times New Roman" w:cs="Times New Roman"/>
              </w:rPr>
              <w:t>A</w:t>
            </w:r>
            <w:r w:rsidR="002D3D82" w:rsidRPr="00C77631">
              <w:rPr>
                <w:rFonts w:ascii="Times New Roman" w:hAnsi="Times New Roman" w:cs="Times New Roman"/>
              </w:rPr>
              <w:t>ccredited IGCSE exam centre</w:t>
            </w:r>
          </w:p>
        </w:tc>
        <w:tc>
          <w:tcPr>
            <w:tcW w:w="3192" w:type="dxa"/>
            <w:vMerge w:val="restart"/>
          </w:tcPr>
          <w:p w14:paraId="4E181645" w14:textId="77777777" w:rsidR="002D3D82" w:rsidRPr="00C77631" w:rsidRDefault="002D3D82" w:rsidP="00AC7C2E">
            <w:pPr>
              <w:tabs>
                <w:tab w:val="left" w:pos="6570"/>
              </w:tabs>
              <w:rPr>
                <w:rFonts w:ascii="Times New Roman" w:hAnsi="Times New Roman" w:cs="Times New Roman"/>
              </w:rPr>
            </w:pPr>
            <w:r w:rsidRPr="00C77631">
              <w:rPr>
                <w:rFonts w:ascii="Times New Roman" w:hAnsi="Times New Roman" w:cs="Times New Roman"/>
              </w:rPr>
              <w:t>Ecole primaire</w:t>
            </w:r>
          </w:p>
          <w:p w14:paraId="0D1B2445" w14:textId="77777777" w:rsidR="002D3D82" w:rsidRPr="00C77631" w:rsidRDefault="002D3D82" w:rsidP="00AC7C2E">
            <w:pPr>
              <w:tabs>
                <w:tab w:val="left" w:pos="6570"/>
              </w:tabs>
              <w:rPr>
                <w:rFonts w:ascii="Times New Roman" w:hAnsi="Times New Roman" w:cs="Times New Roman"/>
              </w:rPr>
            </w:pPr>
          </w:p>
          <w:p w14:paraId="654B1E51" w14:textId="77777777" w:rsidR="002D3D82" w:rsidRPr="00C77631" w:rsidRDefault="002D3D82" w:rsidP="00AC7C2E">
            <w:pPr>
              <w:tabs>
                <w:tab w:val="left" w:pos="6570"/>
              </w:tabs>
              <w:rPr>
                <w:rFonts w:ascii="Times New Roman" w:hAnsi="Times New Roman" w:cs="Times New Roman"/>
              </w:rPr>
            </w:pPr>
          </w:p>
          <w:p w14:paraId="0DD6EC8F" w14:textId="77777777" w:rsidR="002D3D82" w:rsidRPr="00C77631" w:rsidRDefault="002D3D82" w:rsidP="00AC7C2E">
            <w:pPr>
              <w:tabs>
                <w:tab w:val="left" w:pos="6570"/>
              </w:tabs>
              <w:rPr>
                <w:rFonts w:ascii="Times New Roman" w:hAnsi="Times New Roman" w:cs="Times New Roman"/>
              </w:rPr>
            </w:pPr>
          </w:p>
          <w:p w14:paraId="093DE958" w14:textId="77777777" w:rsidR="002D3D82" w:rsidRPr="00C77631" w:rsidRDefault="002D3D82" w:rsidP="00AC7C2E">
            <w:pPr>
              <w:tabs>
                <w:tab w:val="left" w:pos="6570"/>
              </w:tabs>
              <w:rPr>
                <w:rFonts w:ascii="Times New Roman" w:hAnsi="Times New Roman" w:cs="Times New Roman"/>
              </w:rPr>
            </w:pPr>
            <w:r w:rsidRPr="00C77631">
              <w:rPr>
                <w:rFonts w:ascii="Times New Roman" w:hAnsi="Times New Roman" w:cs="Times New Roman"/>
              </w:rPr>
              <w:t>College</w:t>
            </w:r>
          </w:p>
        </w:tc>
      </w:tr>
      <w:tr w:rsidR="00EC48FC" w:rsidRPr="00C77631" w14:paraId="7ED78D0A" w14:textId="77777777" w:rsidTr="00780384">
        <w:tc>
          <w:tcPr>
            <w:tcW w:w="6384" w:type="dxa"/>
            <w:gridSpan w:val="2"/>
          </w:tcPr>
          <w:p w14:paraId="16EFA513" w14:textId="77777777" w:rsidR="002D3D82" w:rsidRPr="00C77631" w:rsidRDefault="002D3D82" w:rsidP="007C4A3B">
            <w:pPr>
              <w:tabs>
                <w:tab w:val="left" w:pos="6570"/>
              </w:tabs>
              <w:jc w:val="center"/>
              <w:rPr>
                <w:rFonts w:ascii="Times New Roman" w:hAnsi="Times New Roman" w:cs="Times New Roman"/>
              </w:rPr>
            </w:pPr>
            <w:r w:rsidRPr="00C77631">
              <w:rPr>
                <w:rFonts w:ascii="Times New Roman" w:hAnsi="Times New Roman" w:cs="Times New Roman"/>
              </w:rPr>
              <w:t>IB Diploma Programme (Grade 11 and</w:t>
            </w:r>
            <w:r w:rsidR="007C4A3B" w:rsidRPr="00C77631">
              <w:rPr>
                <w:rFonts w:ascii="Times New Roman" w:hAnsi="Times New Roman" w:cs="Times New Roman"/>
              </w:rPr>
              <w:t xml:space="preserve"> 12)</w:t>
            </w:r>
            <w:r w:rsidRPr="00C77631">
              <w:rPr>
                <w:rFonts w:ascii="Times New Roman" w:hAnsi="Times New Roman" w:cs="Times New Roman"/>
              </w:rPr>
              <w:t xml:space="preserve"> </w:t>
            </w:r>
          </w:p>
          <w:p w14:paraId="029C86F9" w14:textId="77777777" w:rsidR="007C4A3B" w:rsidRPr="00C77631" w:rsidRDefault="007C4A3B" w:rsidP="007C4A3B">
            <w:pPr>
              <w:tabs>
                <w:tab w:val="left" w:pos="6570"/>
              </w:tabs>
              <w:jc w:val="center"/>
              <w:rPr>
                <w:rFonts w:ascii="Times New Roman" w:hAnsi="Times New Roman" w:cs="Times New Roman"/>
              </w:rPr>
            </w:pPr>
            <w:r w:rsidRPr="00C77631">
              <w:rPr>
                <w:rFonts w:ascii="Times New Roman" w:hAnsi="Times New Roman" w:cs="Times New Roman"/>
              </w:rPr>
              <w:t>Admission according to requirements</w:t>
            </w:r>
          </w:p>
        </w:tc>
        <w:tc>
          <w:tcPr>
            <w:tcW w:w="3192" w:type="dxa"/>
            <w:vMerge/>
          </w:tcPr>
          <w:p w14:paraId="49F2B35B" w14:textId="77777777" w:rsidR="002D3D82" w:rsidRPr="00C77631" w:rsidRDefault="002D3D82" w:rsidP="00AC7C2E">
            <w:pPr>
              <w:tabs>
                <w:tab w:val="left" w:pos="6570"/>
              </w:tabs>
              <w:rPr>
                <w:rFonts w:ascii="Times New Roman" w:hAnsi="Times New Roman" w:cs="Times New Roman"/>
              </w:rPr>
            </w:pPr>
          </w:p>
        </w:tc>
      </w:tr>
    </w:tbl>
    <w:p w14:paraId="2E4AA774" w14:textId="77777777" w:rsidR="00EC1F34" w:rsidRPr="00C77631" w:rsidRDefault="00EC1F34" w:rsidP="00EC1F34">
      <w:pPr>
        <w:tabs>
          <w:tab w:val="left" w:pos="6570"/>
        </w:tabs>
        <w:rPr>
          <w:rFonts w:ascii="Times New Roman" w:hAnsi="Times New Roman" w:cs="Times New Roman"/>
          <w:b/>
        </w:rPr>
      </w:pPr>
    </w:p>
    <w:p w14:paraId="0106D97F" w14:textId="77777777" w:rsidR="00EC1F34" w:rsidRPr="00C77631" w:rsidRDefault="00EC1F34" w:rsidP="00642A76">
      <w:pPr>
        <w:tabs>
          <w:tab w:val="left" w:pos="6570"/>
        </w:tabs>
        <w:spacing w:after="0"/>
        <w:rPr>
          <w:rFonts w:ascii="Times New Roman" w:hAnsi="Times New Roman" w:cs="Times New Roman"/>
          <w:b/>
        </w:rPr>
      </w:pPr>
      <w:r w:rsidRPr="00C77631">
        <w:rPr>
          <w:rFonts w:ascii="Times New Roman" w:hAnsi="Times New Roman" w:cs="Times New Roman"/>
          <w:b/>
        </w:rPr>
        <w:t>03.2 GESM and its main organisations</w:t>
      </w:r>
    </w:p>
    <w:p w14:paraId="7ED29421" w14:textId="77777777" w:rsidR="00AC7C2E" w:rsidRPr="00C77631" w:rsidRDefault="00746B5E" w:rsidP="00642A76">
      <w:pPr>
        <w:tabs>
          <w:tab w:val="left" w:pos="6570"/>
        </w:tabs>
        <w:spacing w:after="0"/>
        <w:rPr>
          <w:rFonts w:ascii="Times New Roman" w:hAnsi="Times New Roman" w:cs="Times New Roman"/>
          <w:b/>
        </w:rPr>
      </w:pPr>
      <w:r w:rsidRPr="00C77631">
        <w:rPr>
          <w:rFonts w:ascii="Times New Roman" w:hAnsi="Times New Roman" w:cs="Times New Roman"/>
          <w:b/>
        </w:rPr>
        <w:t>German School Association (GSA)</w:t>
      </w:r>
    </w:p>
    <w:p w14:paraId="6F89C2A1" w14:textId="77777777" w:rsidR="00746B5E" w:rsidRPr="00C77631" w:rsidRDefault="00746B5E" w:rsidP="00746B5E">
      <w:pPr>
        <w:tabs>
          <w:tab w:val="left" w:pos="6570"/>
        </w:tabs>
        <w:spacing w:after="120"/>
        <w:rPr>
          <w:rFonts w:ascii="Times New Roman" w:hAnsi="Times New Roman" w:cs="Times New Roman"/>
        </w:rPr>
      </w:pPr>
      <w:r w:rsidRPr="00C77631">
        <w:rPr>
          <w:rFonts w:ascii="Times New Roman" w:hAnsi="Times New Roman" w:cs="Times New Roman"/>
        </w:rPr>
        <w:t>GSA is a registered organisation under the German law, created to establish and operate the German European School Manila and to officially communicate with authorities in Germany and the Philippines.</w:t>
      </w:r>
    </w:p>
    <w:p w14:paraId="12FC7D9F" w14:textId="77777777" w:rsidR="00746B5E" w:rsidRPr="00C77631" w:rsidRDefault="00746B5E" w:rsidP="00746B5E">
      <w:pPr>
        <w:tabs>
          <w:tab w:val="left" w:pos="6570"/>
        </w:tabs>
        <w:spacing w:after="120"/>
        <w:rPr>
          <w:rFonts w:ascii="Times New Roman" w:hAnsi="Times New Roman" w:cs="Times New Roman"/>
        </w:rPr>
      </w:pPr>
      <w:r w:rsidRPr="00C77631">
        <w:rPr>
          <w:rFonts w:ascii="Times New Roman" w:hAnsi="Times New Roman" w:cs="Times New Roman"/>
        </w:rPr>
        <w:t>Parents can choose to become members of the School Associat</w:t>
      </w:r>
      <w:r w:rsidR="006C211E" w:rsidRPr="00C77631">
        <w:rPr>
          <w:rFonts w:ascii="Times New Roman" w:hAnsi="Times New Roman" w:cs="Times New Roman"/>
        </w:rPr>
        <w:t>ion during the enro</w:t>
      </w:r>
      <w:r w:rsidRPr="00C77631">
        <w:rPr>
          <w:rFonts w:ascii="Times New Roman" w:hAnsi="Times New Roman" w:cs="Times New Roman"/>
        </w:rPr>
        <w:t xml:space="preserve">lment of their child. A yearly membership fee applies. The main responsibilities of the association are the election of the Board of Directors and the yearly approval of the financial statements and the budget of the school. The </w:t>
      </w:r>
      <w:r w:rsidRPr="00C77631">
        <w:rPr>
          <w:rFonts w:ascii="Times New Roman" w:hAnsi="Times New Roman" w:cs="Times New Roman"/>
        </w:rPr>
        <w:lastRenderedPageBreak/>
        <w:t>members can also be asked to vote on other important decisions for the school following the provisions of the bylaws of the German School Association.</w:t>
      </w:r>
    </w:p>
    <w:p w14:paraId="7B6BFC39" w14:textId="77777777" w:rsidR="00746B5E" w:rsidRPr="00C77631" w:rsidRDefault="00746B5E" w:rsidP="00746B5E">
      <w:pPr>
        <w:tabs>
          <w:tab w:val="left" w:pos="6570"/>
        </w:tabs>
        <w:rPr>
          <w:rFonts w:ascii="Times New Roman" w:hAnsi="Times New Roman" w:cs="Times New Roman"/>
        </w:rPr>
      </w:pPr>
      <w:r w:rsidRPr="00C77631">
        <w:rPr>
          <w:rFonts w:ascii="Times New Roman" w:hAnsi="Times New Roman" w:cs="Times New Roman"/>
        </w:rPr>
        <w:t>The members of the association meet once a year at the Annual General Membership meeting (AGM).</w:t>
      </w:r>
    </w:p>
    <w:p w14:paraId="78B81123" w14:textId="77777777" w:rsidR="00746B5E" w:rsidRPr="00C77631" w:rsidRDefault="00746B5E" w:rsidP="00746B5E">
      <w:pPr>
        <w:tabs>
          <w:tab w:val="left" w:pos="6570"/>
        </w:tabs>
        <w:spacing w:after="0"/>
        <w:rPr>
          <w:rFonts w:ascii="Times New Roman" w:hAnsi="Times New Roman" w:cs="Times New Roman"/>
          <w:b/>
        </w:rPr>
      </w:pPr>
      <w:r w:rsidRPr="00C77631">
        <w:rPr>
          <w:rFonts w:ascii="Times New Roman" w:hAnsi="Times New Roman" w:cs="Times New Roman"/>
          <w:b/>
        </w:rPr>
        <w:t xml:space="preserve">Board of Directors </w:t>
      </w:r>
    </w:p>
    <w:p w14:paraId="4876646D" w14:textId="77777777" w:rsidR="00746B5E" w:rsidRPr="00C77631" w:rsidRDefault="00746B5E" w:rsidP="0098421B">
      <w:pPr>
        <w:tabs>
          <w:tab w:val="left" w:pos="6570"/>
        </w:tabs>
        <w:spacing w:after="120"/>
        <w:rPr>
          <w:rFonts w:ascii="Times New Roman" w:hAnsi="Times New Roman" w:cs="Times New Roman"/>
        </w:rPr>
      </w:pPr>
      <w:r w:rsidRPr="00C77631">
        <w:rPr>
          <w:rFonts w:ascii="Times New Roman" w:hAnsi="Times New Roman" w:cs="Times New Roman"/>
        </w:rPr>
        <w:t>The Board of Directors are</w:t>
      </w:r>
      <w:r w:rsidR="006C211E" w:rsidRPr="00C77631">
        <w:rPr>
          <w:rFonts w:ascii="Times New Roman" w:hAnsi="Times New Roman" w:cs="Times New Roman"/>
        </w:rPr>
        <w:t xml:space="preserve"> voluntary</w:t>
      </w:r>
      <w:r w:rsidRPr="00C77631">
        <w:rPr>
          <w:rFonts w:ascii="Times New Roman" w:hAnsi="Times New Roman" w:cs="Times New Roman"/>
        </w:rPr>
        <w:t xml:space="preserve"> parent members of the school association elected for a two year term. The Board governs the school and is responsible for all affairs of the Association. Among many other tasks, the members of the Board are responsible for the employment and dismissal of all employees including the head of </w:t>
      </w:r>
      <w:r w:rsidR="0098421B" w:rsidRPr="00C77631">
        <w:rPr>
          <w:rFonts w:ascii="Times New Roman" w:hAnsi="Times New Roman" w:cs="Times New Roman"/>
        </w:rPr>
        <w:t xml:space="preserve">school; they prepare </w:t>
      </w:r>
      <w:r w:rsidRPr="00C77631">
        <w:rPr>
          <w:rFonts w:ascii="Times New Roman" w:hAnsi="Times New Roman" w:cs="Times New Roman"/>
        </w:rPr>
        <w:t>the budget</w:t>
      </w:r>
      <w:r w:rsidR="0098421B" w:rsidRPr="00C77631">
        <w:rPr>
          <w:rFonts w:ascii="Times New Roman" w:hAnsi="Times New Roman" w:cs="Times New Roman"/>
        </w:rPr>
        <w:t xml:space="preserve"> and represent the school in official affairs inside and outside the Philippines.</w:t>
      </w:r>
    </w:p>
    <w:p w14:paraId="00F7750E" w14:textId="77777777" w:rsidR="0098421B" w:rsidRPr="00C77631" w:rsidRDefault="0098421B" w:rsidP="0098421B">
      <w:pPr>
        <w:tabs>
          <w:tab w:val="left" w:pos="6570"/>
        </w:tabs>
        <w:rPr>
          <w:rFonts w:ascii="Times New Roman" w:hAnsi="Times New Roman" w:cs="Times New Roman"/>
        </w:rPr>
      </w:pPr>
      <w:r w:rsidRPr="00C77631">
        <w:rPr>
          <w:rFonts w:ascii="Times New Roman" w:hAnsi="Times New Roman" w:cs="Times New Roman"/>
        </w:rPr>
        <w:t>More information about the set-up and the tasks of the School Association can be found in its bylaws available at the Administration Office.</w:t>
      </w:r>
    </w:p>
    <w:p w14:paraId="30524A31" w14:textId="77777777" w:rsidR="0098421B" w:rsidRPr="00C77631" w:rsidRDefault="0098421B" w:rsidP="0098421B">
      <w:pPr>
        <w:tabs>
          <w:tab w:val="left" w:pos="6570"/>
        </w:tabs>
        <w:spacing w:after="0"/>
        <w:rPr>
          <w:rFonts w:ascii="Times New Roman" w:hAnsi="Times New Roman" w:cs="Times New Roman"/>
          <w:b/>
        </w:rPr>
      </w:pPr>
      <w:r w:rsidRPr="00C77631">
        <w:rPr>
          <w:rFonts w:ascii="Times New Roman" w:hAnsi="Times New Roman" w:cs="Times New Roman"/>
          <w:b/>
        </w:rPr>
        <w:t>Parent Representatives/Gesamtelternbeirat (GEB)</w:t>
      </w:r>
    </w:p>
    <w:p w14:paraId="5FF504CE" w14:textId="77777777" w:rsidR="0098421B" w:rsidRPr="00C77631" w:rsidRDefault="0098421B" w:rsidP="0098421B">
      <w:pPr>
        <w:tabs>
          <w:tab w:val="left" w:pos="6570"/>
        </w:tabs>
        <w:spacing w:after="0"/>
        <w:rPr>
          <w:rFonts w:ascii="Times New Roman" w:hAnsi="Times New Roman" w:cs="Times New Roman"/>
        </w:rPr>
      </w:pPr>
      <w:r w:rsidRPr="00C77631">
        <w:rPr>
          <w:rFonts w:ascii="Times New Roman" w:hAnsi="Times New Roman" w:cs="Times New Roman"/>
        </w:rPr>
        <w:t>The GEB is comprised of parents representing the classes of their children (2 representatives per class/grade) with regular meetings throughout the school year.</w:t>
      </w:r>
      <w:r w:rsidR="00E630F2" w:rsidRPr="00C77631">
        <w:rPr>
          <w:rFonts w:ascii="Times New Roman" w:hAnsi="Times New Roman" w:cs="Times New Roman"/>
        </w:rPr>
        <w:t xml:space="preserve"> The representatives support school events and activities to foster an active cultural and social life in school. Parents also volunteer to be parts of different committees (e.g. library committee, festivity committee) to come up with projects to further improve the school.</w:t>
      </w:r>
    </w:p>
    <w:p w14:paraId="55C6315B" w14:textId="77777777" w:rsidR="00F666F4" w:rsidRPr="00C77631" w:rsidRDefault="00F666F4" w:rsidP="00642A76">
      <w:pPr>
        <w:tabs>
          <w:tab w:val="left" w:pos="6570"/>
        </w:tabs>
        <w:spacing w:after="0"/>
        <w:rPr>
          <w:rFonts w:ascii="Times New Roman" w:hAnsi="Times New Roman" w:cs="Times New Roman"/>
          <w:b/>
        </w:rPr>
      </w:pPr>
    </w:p>
    <w:p w14:paraId="2F606267" w14:textId="77777777" w:rsidR="00156F73" w:rsidRPr="00C77631" w:rsidRDefault="00156F73" w:rsidP="00642A76">
      <w:pPr>
        <w:tabs>
          <w:tab w:val="left" w:pos="6570"/>
        </w:tabs>
        <w:spacing w:after="0"/>
        <w:rPr>
          <w:rFonts w:ascii="Times New Roman" w:hAnsi="Times New Roman" w:cs="Times New Roman"/>
          <w:b/>
        </w:rPr>
      </w:pPr>
      <w:r w:rsidRPr="00C77631">
        <w:rPr>
          <w:rFonts w:ascii="Times New Roman" w:hAnsi="Times New Roman" w:cs="Times New Roman"/>
          <w:b/>
        </w:rPr>
        <w:t>04 Communications</w:t>
      </w:r>
    </w:p>
    <w:p w14:paraId="1FABC3F0" w14:textId="77777777" w:rsidR="00156F73" w:rsidRPr="00C77631" w:rsidRDefault="00156F73" w:rsidP="00642A76">
      <w:pPr>
        <w:tabs>
          <w:tab w:val="left" w:pos="6570"/>
        </w:tabs>
        <w:spacing w:after="0"/>
        <w:rPr>
          <w:rFonts w:ascii="Times New Roman" w:hAnsi="Times New Roman" w:cs="Times New Roman"/>
        </w:rPr>
      </w:pPr>
      <w:r w:rsidRPr="00C77631">
        <w:rPr>
          <w:rFonts w:ascii="Times New Roman" w:hAnsi="Times New Roman" w:cs="Times New Roman"/>
        </w:rPr>
        <w:t>Each member of the community -</w:t>
      </w:r>
      <w:r w:rsidR="00785B8C" w:rsidRPr="00C77631">
        <w:rPr>
          <w:rFonts w:ascii="Times New Roman" w:hAnsi="Times New Roman" w:cs="Times New Roman"/>
        </w:rPr>
        <w:t xml:space="preserve"> </w:t>
      </w:r>
      <w:r w:rsidRPr="00C77631">
        <w:rPr>
          <w:rFonts w:ascii="Times New Roman" w:hAnsi="Times New Roman" w:cs="Times New Roman"/>
        </w:rPr>
        <w:t>parent, student, faculty and staff- is committed to develop and actively su</w:t>
      </w:r>
      <w:r w:rsidR="00785B8C" w:rsidRPr="00C77631">
        <w:rPr>
          <w:rFonts w:ascii="Times New Roman" w:hAnsi="Times New Roman" w:cs="Times New Roman"/>
        </w:rPr>
        <w:t>pport our vision and mission in</w:t>
      </w:r>
      <w:r w:rsidRPr="00C77631">
        <w:rPr>
          <w:rFonts w:ascii="Times New Roman" w:hAnsi="Times New Roman" w:cs="Times New Roman"/>
        </w:rPr>
        <w:t xml:space="preserve"> the interest of our students.</w:t>
      </w:r>
    </w:p>
    <w:p w14:paraId="1B88A2B6"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Effective communication is therefore a priority at GESM. There are many options for families to receive and share information. The school expects teachers, parents and students to have access to the internet and/or an e-mail account and a mobile phone for them to be reachable at any point in time.</w:t>
      </w:r>
    </w:p>
    <w:p w14:paraId="63D6CF65" w14:textId="77777777" w:rsidR="00156F73" w:rsidRPr="00C77631" w:rsidRDefault="00156F73" w:rsidP="00642A76">
      <w:pPr>
        <w:tabs>
          <w:tab w:val="left" w:pos="6570"/>
        </w:tabs>
        <w:spacing w:after="0"/>
        <w:rPr>
          <w:rFonts w:ascii="Times New Roman" w:hAnsi="Times New Roman" w:cs="Times New Roman"/>
          <w:b/>
        </w:rPr>
      </w:pPr>
      <w:r w:rsidRPr="00C77631">
        <w:rPr>
          <w:rFonts w:ascii="Times New Roman" w:hAnsi="Times New Roman" w:cs="Times New Roman"/>
          <w:b/>
        </w:rPr>
        <w:t>04.1 Communication tools</w:t>
      </w:r>
    </w:p>
    <w:p w14:paraId="42DF4722" w14:textId="77777777" w:rsidR="00156F73" w:rsidRPr="00C77631" w:rsidRDefault="00156F73" w:rsidP="00642A76">
      <w:pPr>
        <w:tabs>
          <w:tab w:val="left" w:pos="6570"/>
        </w:tabs>
        <w:spacing w:after="0"/>
        <w:rPr>
          <w:rFonts w:ascii="Times New Roman" w:hAnsi="Times New Roman" w:cs="Times New Roman"/>
          <w:b/>
        </w:rPr>
      </w:pPr>
      <w:r w:rsidRPr="00C77631">
        <w:rPr>
          <w:rFonts w:ascii="Times New Roman" w:hAnsi="Times New Roman" w:cs="Times New Roman"/>
          <w:b/>
        </w:rPr>
        <w:t>04.1.1 GESM Website</w:t>
      </w:r>
    </w:p>
    <w:p w14:paraId="0AB8BD58" w14:textId="77777777" w:rsidR="00156F73" w:rsidRPr="00C77631" w:rsidRDefault="00156F73" w:rsidP="00642A76">
      <w:pPr>
        <w:tabs>
          <w:tab w:val="left" w:pos="6570"/>
        </w:tabs>
        <w:spacing w:after="0"/>
        <w:rPr>
          <w:rFonts w:ascii="Times New Roman" w:hAnsi="Times New Roman" w:cs="Times New Roman"/>
        </w:rPr>
      </w:pPr>
      <w:r w:rsidRPr="00C77631">
        <w:rPr>
          <w:rFonts w:ascii="Times New Roman" w:hAnsi="Times New Roman" w:cs="Times New Roman"/>
        </w:rPr>
        <w:t xml:space="preserve">The most important communication tool is our GESM Website: </w:t>
      </w:r>
      <w:hyperlink r:id="rId15" w:history="1">
        <w:r w:rsidRPr="00C77631">
          <w:rPr>
            <w:rStyle w:val="Hyperlink"/>
            <w:rFonts w:ascii="Times New Roman" w:hAnsi="Times New Roman" w:cs="Times New Roman"/>
            <w:color w:val="auto"/>
            <w:u w:val="none"/>
          </w:rPr>
          <w:t>www.gesm.org</w:t>
        </w:r>
      </w:hyperlink>
      <w:r w:rsidR="00E71817" w:rsidRPr="00C77631">
        <w:rPr>
          <w:rStyle w:val="Hyperlink"/>
          <w:rFonts w:ascii="Times New Roman" w:hAnsi="Times New Roman" w:cs="Times New Roman"/>
          <w:color w:val="auto"/>
          <w:u w:val="none"/>
        </w:rPr>
        <w:t>.</w:t>
      </w:r>
      <w:r w:rsidRPr="00C77631">
        <w:rPr>
          <w:rFonts w:ascii="Times New Roman" w:hAnsi="Times New Roman" w:cs="Times New Roman"/>
        </w:rPr>
        <w:t xml:space="preserve"> Parents, students and teachers are asked to re</w:t>
      </w:r>
      <w:r w:rsidR="00E71817" w:rsidRPr="00C77631">
        <w:rPr>
          <w:rFonts w:ascii="Times New Roman" w:hAnsi="Times New Roman" w:cs="Times New Roman"/>
        </w:rPr>
        <w:t>gularly keep themselves updated by going there to find</w:t>
      </w:r>
    </w:p>
    <w:p w14:paraId="6C449236" w14:textId="77777777" w:rsidR="00E71817" w:rsidRPr="00C77631" w:rsidRDefault="00E71817" w:rsidP="00E71817">
      <w:pPr>
        <w:pStyle w:val="Listenabsatz"/>
        <w:numPr>
          <w:ilvl w:val="0"/>
          <w:numId w:val="11"/>
        </w:numPr>
        <w:tabs>
          <w:tab w:val="left" w:pos="6570"/>
        </w:tabs>
        <w:spacing w:after="0"/>
        <w:rPr>
          <w:rFonts w:ascii="Times New Roman" w:hAnsi="Times New Roman" w:cs="Times New Roman"/>
        </w:rPr>
      </w:pPr>
      <w:r w:rsidRPr="00C77631">
        <w:rPr>
          <w:rFonts w:ascii="Times New Roman" w:hAnsi="Times New Roman" w:cs="Times New Roman"/>
        </w:rPr>
        <w:t>t</w:t>
      </w:r>
      <w:r w:rsidR="00156F73" w:rsidRPr="00C77631">
        <w:rPr>
          <w:rFonts w:ascii="Times New Roman" w:hAnsi="Times New Roman" w:cs="Times New Roman"/>
        </w:rPr>
        <w:t xml:space="preserve">he weekly circular </w:t>
      </w:r>
    </w:p>
    <w:p w14:paraId="1DAA1921" w14:textId="77777777" w:rsidR="00E71817" w:rsidRPr="00C77631" w:rsidRDefault="00E71817" w:rsidP="00156F73">
      <w:pPr>
        <w:pStyle w:val="Listenabsatz"/>
        <w:numPr>
          <w:ilvl w:val="0"/>
          <w:numId w:val="11"/>
        </w:numPr>
        <w:tabs>
          <w:tab w:val="left" w:pos="6570"/>
        </w:tabs>
        <w:spacing w:after="0"/>
        <w:rPr>
          <w:rFonts w:ascii="Times New Roman" w:hAnsi="Times New Roman" w:cs="Times New Roman"/>
        </w:rPr>
      </w:pPr>
      <w:r w:rsidRPr="00C77631">
        <w:rPr>
          <w:rFonts w:ascii="Times New Roman" w:hAnsi="Times New Roman" w:cs="Times New Roman"/>
        </w:rPr>
        <w:t xml:space="preserve">a </w:t>
      </w:r>
      <w:r w:rsidR="00156F73" w:rsidRPr="00C77631">
        <w:rPr>
          <w:rFonts w:ascii="Times New Roman" w:hAnsi="Times New Roman" w:cs="Times New Roman"/>
        </w:rPr>
        <w:t xml:space="preserve">detailed calendar and the latest news and announcements </w:t>
      </w:r>
    </w:p>
    <w:p w14:paraId="2192D60A" w14:textId="77777777" w:rsidR="00E71817" w:rsidRPr="00C77631" w:rsidRDefault="00E71817" w:rsidP="00156F73">
      <w:pPr>
        <w:pStyle w:val="Listenabsatz"/>
        <w:numPr>
          <w:ilvl w:val="0"/>
          <w:numId w:val="11"/>
        </w:numPr>
        <w:tabs>
          <w:tab w:val="left" w:pos="6570"/>
        </w:tabs>
        <w:spacing w:after="0"/>
        <w:rPr>
          <w:rFonts w:ascii="Times New Roman" w:hAnsi="Times New Roman" w:cs="Times New Roman"/>
        </w:rPr>
      </w:pPr>
      <w:r w:rsidRPr="00C77631">
        <w:rPr>
          <w:rFonts w:ascii="Times New Roman" w:hAnsi="Times New Roman" w:cs="Times New Roman"/>
        </w:rPr>
        <w:t>a</w:t>
      </w:r>
      <w:r w:rsidR="00156F73" w:rsidRPr="00C77631">
        <w:rPr>
          <w:rFonts w:ascii="Times New Roman" w:hAnsi="Times New Roman" w:cs="Times New Roman"/>
        </w:rPr>
        <w:t>ll necessary forms can be downloaded there</w:t>
      </w:r>
    </w:p>
    <w:p w14:paraId="192A0950" w14:textId="77777777" w:rsidR="00156F73" w:rsidRPr="00C77631" w:rsidRDefault="00E71817" w:rsidP="00156F73">
      <w:pPr>
        <w:pStyle w:val="Listenabsatz"/>
        <w:numPr>
          <w:ilvl w:val="0"/>
          <w:numId w:val="11"/>
        </w:numPr>
        <w:tabs>
          <w:tab w:val="left" w:pos="6570"/>
        </w:tabs>
        <w:spacing w:after="0"/>
        <w:rPr>
          <w:rFonts w:ascii="Times New Roman" w:hAnsi="Times New Roman" w:cs="Times New Roman"/>
        </w:rPr>
      </w:pPr>
      <w:r w:rsidRPr="00C77631">
        <w:rPr>
          <w:rFonts w:ascii="Times New Roman" w:hAnsi="Times New Roman" w:cs="Times New Roman"/>
        </w:rPr>
        <w:t>the most important</w:t>
      </w:r>
      <w:r w:rsidR="00156F73" w:rsidRPr="00C77631">
        <w:rPr>
          <w:rFonts w:ascii="Times New Roman" w:hAnsi="Times New Roman" w:cs="Times New Roman"/>
        </w:rPr>
        <w:t xml:space="preserve"> rules and regulations </w:t>
      </w:r>
      <w:r w:rsidR="007C4A3B" w:rsidRPr="00C77631">
        <w:rPr>
          <w:rFonts w:ascii="Times New Roman" w:hAnsi="Times New Roman" w:cs="Times New Roman"/>
        </w:rPr>
        <w:t>are available there</w:t>
      </w:r>
    </w:p>
    <w:p w14:paraId="7CB40711" w14:textId="77777777" w:rsidR="003F6F5B" w:rsidRPr="00C77631" w:rsidRDefault="003F6F5B" w:rsidP="00156F73">
      <w:pPr>
        <w:tabs>
          <w:tab w:val="left" w:pos="6570"/>
        </w:tabs>
        <w:spacing w:after="0"/>
        <w:rPr>
          <w:rFonts w:ascii="Times New Roman" w:hAnsi="Times New Roman" w:cs="Times New Roman"/>
        </w:rPr>
      </w:pPr>
    </w:p>
    <w:p w14:paraId="2180228B" w14:textId="77777777" w:rsidR="00156F73" w:rsidRPr="00C77631" w:rsidRDefault="00E71817" w:rsidP="00156F73">
      <w:pPr>
        <w:tabs>
          <w:tab w:val="left" w:pos="6570"/>
        </w:tabs>
        <w:spacing w:after="0"/>
        <w:rPr>
          <w:rFonts w:ascii="Times New Roman" w:hAnsi="Times New Roman" w:cs="Times New Roman"/>
        </w:rPr>
      </w:pPr>
      <w:r w:rsidRPr="00C77631">
        <w:rPr>
          <w:rFonts w:ascii="Times New Roman" w:hAnsi="Times New Roman" w:cs="Times New Roman"/>
        </w:rPr>
        <w:t xml:space="preserve">The </w:t>
      </w:r>
      <w:r w:rsidR="00156F73" w:rsidRPr="00C77631">
        <w:rPr>
          <w:rFonts w:ascii="Times New Roman" w:hAnsi="Times New Roman" w:cs="Times New Roman"/>
        </w:rPr>
        <w:t>Members log-in</w:t>
      </w:r>
      <w:r w:rsidRPr="00C77631">
        <w:rPr>
          <w:rFonts w:ascii="Times New Roman" w:hAnsi="Times New Roman" w:cs="Times New Roman"/>
        </w:rPr>
        <w:t xml:space="preserve"> (</w:t>
      </w:r>
      <w:r w:rsidRPr="00C77631">
        <w:rPr>
          <w:rFonts w:ascii="Times New Roman" w:hAnsi="Times New Roman" w:cs="Times New Roman"/>
          <w:i/>
        </w:rPr>
        <w:t>under construction at the moment</w:t>
      </w:r>
      <w:r w:rsidRPr="00C77631">
        <w:rPr>
          <w:rFonts w:ascii="Times New Roman" w:hAnsi="Times New Roman" w:cs="Times New Roman"/>
        </w:rPr>
        <w:t xml:space="preserve">) will contain </w:t>
      </w:r>
    </w:p>
    <w:p w14:paraId="4BBA02A4" w14:textId="77777777" w:rsidR="00C04D0F" w:rsidRPr="00C77631" w:rsidRDefault="00156F73" w:rsidP="00156F73">
      <w:pPr>
        <w:pStyle w:val="Listenabsatz"/>
        <w:numPr>
          <w:ilvl w:val="0"/>
          <w:numId w:val="13"/>
        </w:numPr>
        <w:tabs>
          <w:tab w:val="left" w:pos="6570"/>
        </w:tabs>
        <w:spacing w:after="0"/>
        <w:rPr>
          <w:rFonts w:ascii="Times New Roman" w:hAnsi="Times New Roman" w:cs="Times New Roman"/>
        </w:rPr>
      </w:pPr>
      <w:r w:rsidRPr="00C77631">
        <w:rPr>
          <w:rFonts w:ascii="Times New Roman" w:hAnsi="Times New Roman" w:cs="Times New Roman"/>
        </w:rPr>
        <w:t>rules and regulations - “Ordnungen” of the sch</w:t>
      </w:r>
      <w:r w:rsidR="00C04D0F" w:rsidRPr="00C77631">
        <w:rPr>
          <w:rFonts w:ascii="Times New Roman" w:hAnsi="Times New Roman" w:cs="Times New Roman"/>
        </w:rPr>
        <w:t>ool are published as a PDF file</w:t>
      </w:r>
    </w:p>
    <w:p w14:paraId="3A0426BE" w14:textId="77777777" w:rsidR="00C04D0F" w:rsidRPr="00C77631" w:rsidRDefault="00156F73" w:rsidP="00156F73">
      <w:pPr>
        <w:pStyle w:val="Listenabsatz"/>
        <w:numPr>
          <w:ilvl w:val="0"/>
          <w:numId w:val="13"/>
        </w:numPr>
        <w:tabs>
          <w:tab w:val="left" w:pos="6570"/>
        </w:tabs>
        <w:spacing w:after="0"/>
        <w:rPr>
          <w:rFonts w:ascii="Times New Roman" w:hAnsi="Times New Roman" w:cs="Times New Roman"/>
        </w:rPr>
      </w:pPr>
      <w:r w:rsidRPr="00C77631">
        <w:rPr>
          <w:rFonts w:ascii="Times New Roman" w:hAnsi="Times New Roman" w:cs="Times New Roman"/>
        </w:rPr>
        <w:t xml:space="preserve">The </w:t>
      </w:r>
      <w:r w:rsidR="00E71817" w:rsidRPr="00C77631">
        <w:rPr>
          <w:rFonts w:ascii="Times New Roman" w:hAnsi="Times New Roman" w:cs="Times New Roman"/>
        </w:rPr>
        <w:t xml:space="preserve">archived </w:t>
      </w:r>
      <w:r w:rsidRPr="00C77631">
        <w:rPr>
          <w:rFonts w:ascii="Times New Roman" w:hAnsi="Times New Roman" w:cs="Times New Roman"/>
        </w:rPr>
        <w:t>weekly school newsletter</w:t>
      </w:r>
      <w:r w:rsidR="00E71817" w:rsidRPr="00C77631">
        <w:rPr>
          <w:rFonts w:ascii="Times New Roman" w:hAnsi="Times New Roman" w:cs="Times New Roman"/>
        </w:rPr>
        <w:t xml:space="preserve">s </w:t>
      </w:r>
      <w:r w:rsidRPr="00C77631">
        <w:rPr>
          <w:rFonts w:ascii="Times New Roman" w:hAnsi="Times New Roman" w:cs="Times New Roman"/>
        </w:rPr>
        <w:t xml:space="preserve">or </w:t>
      </w:r>
      <w:r w:rsidR="00E71817" w:rsidRPr="00C77631">
        <w:rPr>
          <w:rFonts w:ascii="Times New Roman" w:hAnsi="Times New Roman" w:cs="Times New Roman"/>
        </w:rPr>
        <w:t>circulars</w:t>
      </w:r>
      <w:r w:rsidRPr="00C77631">
        <w:rPr>
          <w:rFonts w:ascii="Times New Roman" w:hAnsi="Times New Roman" w:cs="Times New Roman"/>
        </w:rPr>
        <w:t xml:space="preserve"> </w:t>
      </w:r>
    </w:p>
    <w:p w14:paraId="4C4F26B5" w14:textId="77777777" w:rsidR="00C04D0F" w:rsidRPr="00C77631" w:rsidRDefault="00C04D0F" w:rsidP="00156F73">
      <w:pPr>
        <w:pStyle w:val="Listenabsatz"/>
        <w:numPr>
          <w:ilvl w:val="0"/>
          <w:numId w:val="13"/>
        </w:numPr>
        <w:tabs>
          <w:tab w:val="left" w:pos="6570"/>
        </w:tabs>
        <w:spacing w:after="0"/>
        <w:rPr>
          <w:rFonts w:ascii="Times New Roman" w:hAnsi="Times New Roman" w:cs="Times New Roman"/>
        </w:rPr>
      </w:pPr>
      <w:r w:rsidRPr="00C77631">
        <w:rPr>
          <w:rFonts w:ascii="Times New Roman" w:hAnsi="Times New Roman" w:cs="Times New Roman"/>
        </w:rPr>
        <w:t>Other documents</w:t>
      </w:r>
    </w:p>
    <w:p w14:paraId="138CC5DF" w14:textId="77777777" w:rsidR="00156F73" w:rsidRPr="00C77631" w:rsidRDefault="00156F73" w:rsidP="00156F73">
      <w:pPr>
        <w:tabs>
          <w:tab w:val="left" w:pos="6570"/>
        </w:tabs>
        <w:spacing w:after="0"/>
        <w:rPr>
          <w:rFonts w:ascii="Times New Roman" w:hAnsi="Times New Roman" w:cs="Times New Roman"/>
        </w:rPr>
      </w:pPr>
    </w:p>
    <w:p w14:paraId="1A8FC6DE" w14:textId="77777777" w:rsidR="00156F73" w:rsidRPr="00C77631" w:rsidRDefault="00156F73" w:rsidP="00156F73">
      <w:pPr>
        <w:tabs>
          <w:tab w:val="left" w:pos="6570"/>
        </w:tabs>
        <w:spacing w:after="0"/>
        <w:rPr>
          <w:rFonts w:ascii="Times New Roman" w:hAnsi="Times New Roman" w:cs="Times New Roman"/>
          <w:b/>
        </w:rPr>
      </w:pPr>
      <w:r w:rsidRPr="00C77631">
        <w:rPr>
          <w:rFonts w:ascii="Times New Roman" w:hAnsi="Times New Roman" w:cs="Times New Roman"/>
          <w:b/>
        </w:rPr>
        <w:lastRenderedPageBreak/>
        <w:t>04.1.2 Students ’ Diary</w:t>
      </w:r>
    </w:p>
    <w:p w14:paraId="18CCF7BC" w14:textId="77777777" w:rsidR="00156F73" w:rsidRPr="00C77631" w:rsidRDefault="00156F73" w:rsidP="00156F73">
      <w:pPr>
        <w:tabs>
          <w:tab w:val="left" w:pos="6570"/>
        </w:tabs>
        <w:rPr>
          <w:rFonts w:ascii="Times New Roman" w:hAnsi="Times New Roman" w:cs="Times New Roman"/>
          <w:lang w:val="de-DE"/>
        </w:rPr>
      </w:pPr>
      <w:r w:rsidRPr="00C77631">
        <w:rPr>
          <w:rFonts w:ascii="Times New Roman" w:hAnsi="Times New Roman" w:cs="Times New Roman"/>
          <w:i/>
          <w:lang w:val="de-DE"/>
        </w:rPr>
        <w:t>Hausaufgabenheft, Kindergarten- Kontaktheft</w:t>
      </w:r>
      <w:r w:rsidRPr="00C77631">
        <w:rPr>
          <w:rFonts w:ascii="Times New Roman" w:hAnsi="Times New Roman" w:cs="Times New Roman"/>
          <w:lang w:val="de-DE"/>
        </w:rPr>
        <w:t xml:space="preserve"> for parents teacher communication</w:t>
      </w:r>
    </w:p>
    <w:p w14:paraId="0A48ACE9"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Kindergarten will have the contact book – “Kontaktbuch” in paper version.</w:t>
      </w:r>
    </w:p>
    <w:p w14:paraId="211E104F" w14:textId="77777777" w:rsidR="00C04D0F" w:rsidRPr="00C77631" w:rsidRDefault="00C04D0F" w:rsidP="00156F73">
      <w:pPr>
        <w:tabs>
          <w:tab w:val="left" w:pos="6570"/>
        </w:tabs>
        <w:rPr>
          <w:rFonts w:ascii="Times New Roman" w:hAnsi="Times New Roman" w:cs="Times New Roman"/>
        </w:rPr>
      </w:pPr>
      <w:r w:rsidRPr="00C77631">
        <w:rPr>
          <w:rFonts w:ascii="Times New Roman" w:hAnsi="Times New Roman" w:cs="Times New Roman"/>
        </w:rPr>
        <w:t>German Primary has the Wochenplan.</w:t>
      </w:r>
    </w:p>
    <w:p w14:paraId="196459E1"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 xml:space="preserve">You will find all necessary information </w:t>
      </w:r>
      <w:r w:rsidR="00C04D0F" w:rsidRPr="00C77631">
        <w:rPr>
          <w:rFonts w:ascii="Times New Roman" w:hAnsi="Times New Roman" w:cs="Times New Roman"/>
        </w:rPr>
        <w:t xml:space="preserve">in Hausaufgabenheft and Kontaktheft </w:t>
      </w:r>
      <w:r w:rsidRPr="00C77631">
        <w:rPr>
          <w:rFonts w:ascii="Times New Roman" w:hAnsi="Times New Roman" w:cs="Times New Roman"/>
        </w:rPr>
        <w:t>and it may be used for interactive communication.</w:t>
      </w:r>
    </w:p>
    <w:p w14:paraId="39D8C28A"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 xml:space="preserve">The students of </w:t>
      </w:r>
      <w:r w:rsidR="00C04D0F" w:rsidRPr="00C77631">
        <w:rPr>
          <w:rFonts w:ascii="Times New Roman" w:hAnsi="Times New Roman" w:cs="Times New Roman"/>
        </w:rPr>
        <w:t>Primary and S</w:t>
      </w:r>
      <w:r w:rsidRPr="00C77631">
        <w:rPr>
          <w:rFonts w:ascii="Times New Roman" w:hAnsi="Times New Roman" w:cs="Times New Roman"/>
        </w:rPr>
        <w:t>econdary will have a diary which will be multifunctional. It shall be used for time management, school’s assignments and as a communicative tool between parents, teachers and students</w:t>
      </w:r>
      <w:r w:rsidR="008947AF" w:rsidRPr="00C77631">
        <w:rPr>
          <w:rFonts w:ascii="Times New Roman" w:hAnsi="Times New Roman" w:cs="Times New Roman"/>
        </w:rPr>
        <w:t>, and for documentation of disciplinary action</w:t>
      </w:r>
      <w:r w:rsidRPr="00C77631">
        <w:rPr>
          <w:rFonts w:ascii="Times New Roman" w:hAnsi="Times New Roman" w:cs="Times New Roman"/>
        </w:rPr>
        <w:t>.</w:t>
      </w:r>
    </w:p>
    <w:p w14:paraId="4BABEBA5" w14:textId="77777777" w:rsidR="00A5415A" w:rsidRPr="00C77631" w:rsidRDefault="00A5415A" w:rsidP="00A5415A">
      <w:pPr>
        <w:tabs>
          <w:tab w:val="left" w:pos="6570"/>
        </w:tabs>
        <w:spacing w:after="0"/>
        <w:rPr>
          <w:rFonts w:ascii="Times New Roman" w:hAnsi="Times New Roman" w:cs="Times New Roman"/>
          <w:b/>
        </w:rPr>
      </w:pPr>
      <w:r w:rsidRPr="00C77631">
        <w:rPr>
          <w:rFonts w:ascii="Times New Roman" w:hAnsi="Times New Roman" w:cs="Times New Roman"/>
          <w:b/>
        </w:rPr>
        <w:t>04.1.3 GESM Facebook Page</w:t>
      </w:r>
    </w:p>
    <w:p w14:paraId="08281FE4" w14:textId="77777777" w:rsidR="005C177A" w:rsidRPr="00C77631" w:rsidRDefault="00B652E3" w:rsidP="00B652E3">
      <w:pPr>
        <w:tabs>
          <w:tab w:val="left" w:pos="6570"/>
        </w:tabs>
        <w:spacing w:after="120"/>
        <w:rPr>
          <w:rFonts w:ascii="Times New Roman" w:hAnsi="Times New Roman" w:cs="Times New Roman"/>
        </w:rPr>
      </w:pPr>
      <w:r w:rsidRPr="00C77631">
        <w:rPr>
          <w:rFonts w:ascii="Times New Roman" w:hAnsi="Times New Roman" w:cs="Times New Roman"/>
        </w:rPr>
        <w:t xml:space="preserve">You can also get more information about GESM events and announcements at the school’s Facebook page at this link: </w:t>
      </w:r>
    </w:p>
    <w:p w14:paraId="1D7BE5AC" w14:textId="691941EC" w:rsidR="00A5415A" w:rsidRPr="00C77631" w:rsidRDefault="005C177A" w:rsidP="00B652E3">
      <w:pPr>
        <w:tabs>
          <w:tab w:val="left" w:pos="6570"/>
        </w:tabs>
        <w:spacing w:after="120"/>
        <w:rPr>
          <w:rFonts w:ascii="Times New Roman" w:hAnsi="Times New Roman" w:cs="Times New Roman"/>
        </w:rPr>
      </w:pPr>
      <w:hyperlink r:id="rId16" w:history="1">
        <w:r w:rsidRPr="00C77631">
          <w:rPr>
            <w:rStyle w:val="Hyperlink"/>
            <w:rFonts w:ascii="Times New Roman" w:hAnsi="Times New Roman" w:cs="Times New Roman"/>
            <w:color w:val="auto"/>
          </w:rPr>
          <w:t>https://www.facebook.com/GermanEuropeanSchoolManila/</w:t>
        </w:r>
      </w:hyperlink>
    </w:p>
    <w:p w14:paraId="3526AAF6" w14:textId="13E1C6E4" w:rsidR="00B652E3" w:rsidRPr="00C77631" w:rsidRDefault="005C177A" w:rsidP="00B652E3">
      <w:pPr>
        <w:tabs>
          <w:tab w:val="left" w:pos="6570"/>
        </w:tabs>
        <w:spacing w:after="120"/>
        <w:rPr>
          <w:rFonts w:ascii="Times New Roman" w:hAnsi="Times New Roman" w:cs="Times New Roman"/>
        </w:rPr>
      </w:pPr>
      <w:r w:rsidRPr="00C77631">
        <w:rPr>
          <w:rFonts w:ascii="Times New Roman" w:hAnsi="Times New Roman" w:cs="Times New Roman"/>
        </w:rPr>
        <w:t>You can also find</w:t>
      </w:r>
      <w:r w:rsidR="00B652E3" w:rsidRPr="00C77631">
        <w:rPr>
          <w:rFonts w:ascii="Times New Roman" w:hAnsi="Times New Roman" w:cs="Times New Roman"/>
        </w:rPr>
        <w:t xml:space="preserve"> class suspension announcements during typhoons</w:t>
      </w:r>
      <w:r w:rsidRPr="00C77631">
        <w:rPr>
          <w:rFonts w:ascii="Times New Roman" w:hAnsi="Times New Roman" w:cs="Times New Roman"/>
        </w:rPr>
        <w:t xml:space="preserve"> there</w:t>
      </w:r>
      <w:r w:rsidR="00B652E3" w:rsidRPr="00C77631">
        <w:rPr>
          <w:rFonts w:ascii="Times New Roman" w:hAnsi="Times New Roman" w:cs="Times New Roman"/>
        </w:rPr>
        <w:t>.</w:t>
      </w:r>
      <w:r w:rsidRPr="00C77631">
        <w:rPr>
          <w:rFonts w:ascii="Times New Roman" w:hAnsi="Times New Roman" w:cs="Times New Roman"/>
        </w:rPr>
        <w:t xml:space="preserve"> The main information will be given through sms and by a pop-up on the website.</w:t>
      </w:r>
    </w:p>
    <w:p w14:paraId="2779710A" w14:textId="77777777" w:rsidR="007F0C22" w:rsidRPr="00C77631" w:rsidRDefault="007F0C22" w:rsidP="007F0C22">
      <w:pPr>
        <w:tabs>
          <w:tab w:val="left" w:pos="6570"/>
        </w:tabs>
        <w:spacing w:after="0"/>
        <w:rPr>
          <w:rFonts w:ascii="Times New Roman" w:hAnsi="Times New Roman" w:cs="Times New Roman"/>
          <w:b/>
        </w:rPr>
      </w:pPr>
      <w:r w:rsidRPr="00C77631">
        <w:rPr>
          <w:rFonts w:ascii="Times New Roman" w:hAnsi="Times New Roman" w:cs="Times New Roman"/>
          <w:b/>
        </w:rPr>
        <w:t>04.1.4 Communication Rules</w:t>
      </w:r>
    </w:p>
    <w:p w14:paraId="78F26605" w14:textId="53372F61" w:rsidR="007F0C22" w:rsidRPr="00C77631" w:rsidRDefault="007F0C22" w:rsidP="007F0C22">
      <w:pPr>
        <w:tabs>
          <w:tab w:val="left" w:pos="6570"/>
        </w:tabs>
        <w:spacing w:after="0"/>
        <w:rPr>
          <w:rFonts w:ascii="Times New Roman" w:hAnsi="Times New Roman" w:cs="Times New Roman"/>
        </w:rPr>
      </w:pPr>
      <w:r w:rsidRPr="00C77631">
        <w:rPr>
          <w:rFonts w:ascii="Times New Roman" w:hAnsi="Times New Roman" w:cs="Times New Roman"/>
        </w:rPr>
        <w:t>Teachers and students should have a relationship of trust and confiden</w:t>
      </w:r>
      <w:r w:rsidR="00F666F4" w:rsidRPr="00C77631">
        <w:rPr>
          <w:rFonts w:ascii="Times New Roman" w:hAnsi="Times New Roman" w:cs="Times New Roman"/>
        </w:rPr>
        <w:t>c</w:t>
      </w:r>
      <w:r w:rsidRPr="00C77631">
        <w:rPr>
          <w:rFonts w:ascii="Times New Roman" w:hAnsi="Times New Roman" w:cs="Times New Roman"/>
        </w:rPr>
        <w:t>e, but at the same time of respect and authority which requires pedagogical distance. Private, personal and educational/institutional matters should not be mixed. Therefore</w:t>
      </w:r>
      <w:r w:rsidR="00F666F4" w:rsidRPr="00C77631">
        <w:rPr>
          <w:rFonts w:ascii="Times New Roman" w:hAnsi="Times New Roman" w:cs="Times New Roman"/>
        </w:rPr>
        <w:t xml:space="preserve">, students and teachers may not be members of the same </w:t>
      </w:r>
      <w:r w:rsidR="00785B8C" w:rsidRPr="00C77631">
        <w:rPr>
          <w:rFonts w:ascii="Times New Roman" w:hAnsi="Times New Roman" w:cs="Times New Roman"/>
        </w:rPr>
        <w:t>F</w:t>
      </w:r>
      <w:r w:rsidR="00F666F4" w:rsidRPr="00C77631">
        <w:rPr>
          <w:rFonts w:ascii="Times New Roman" w:hAnsi="Times New Roman" w:cs="Times New Roman"/>
        </w:rPr>
        <w:t>acebook page,</w:t>
      </w:r>
      <w:r w:rsidR="00785B8C" w:rsidRPr="00C77631">
        <w:rPr>
          <w:rFonts w:ascii="Times New Roman" w:hAnsi="Times New Roman" w:cs="Times New Roman"/>
        </w:rPr>
        <w:t xml:space="preserve"> they should not be friends on S</w:t>
      </w:r>
      <w:r w:rsidR="00F666F4" w:rsidRPr="00C77631">
        <w:rPr>
          <w:rFonts w:ascii="Times New Roman" w:hAnsi="Times New Roman" w:cs="Times New Roman"/>
        </w:rPr>
        <w:t xml:space="preserve">napchat, WhatsApp  </w:t>
      </w:r>
      <w:r w:rsidR="005C177A" w:rsidRPr="00C77631">
        <w:rPr>
          <w:rFonts w:ascii="Times New Roman" w:hAnsi="Times New Roman" w:cs="Times New Roman"/>
        </w:rPr>
        <w:t>and/</w:t>
      </w:r>
      <w:r w:rsidR="00F666F4" w:rsidRPr="00C77631">
        <w:rPr>
          <w:rFonts w:ascii="Times New Roman" w:hAnsi="Times New Roman" w:cs="Times New Roman"/>
        </w:rPr>
        <w:t>or other social media. In communication</w:t>
      </w:r>
      <w:r w:rsidR="005C177A" w:rsidRPr="00C77631">
        <w:rPr>
          <w:rFonts w:ascii="Times New Roman" w:hAnsi="Times New Roman" w:cs="Times New Roman"/>
        </w:rPr>
        <w:t>,</w:t>
      </w:r>
      <w:r w:rsidR="00F666F4" w:rsidRPr="00C77631">
        <w:rPr>
          <w:rFonts w:ascii="Times New Roman" w:hAnsi="Times New Roman" w:cs="Times New Roman"/>
        </w:rPr>
        <w:t xml:space="preserve"> teachers and students are required to use the official mail addresses given by school. Teachers who are also parents may be members of parents’ WhatsApp groups, but are not allowed to communicate about </w:t>
      </w:r>
      <w:r w:rsidR="005C177A" w:rsidRPr="00C77631">
        <w:rPr>
          <w:rFonts w:ascii="Times New Roman" w:hAnsi="Times New Roman" w:cs="Times New Roman"/>
        </w:rPr>
        <w:t xml:space="preserve">internal </w:t>
      </w:r>
      <w:r w:rsidR="00F666F4" w:rsidRPr="00C77631">
        <w:rPr>
          <w:rFonts w:ascii="Times New Roman" w:hAnsi="Times New Roman" w:cs="Times New Roman"/>
        </w:rPr>
        <w:t xml:space="preserve">school matters to parents groups. </w:t>
      </w:r>
    </w:p>
    <w:p w14:paraId="0640C269" w14:textId="77777777" w:rsidR="007F0C22" w:rsidRPr="00C77631" w:rsidRDefault="007F0C22" w:rsidP="007F0C22">
      <w:pPr>
        <w:tabs>
          <w:tab w:val="left" w:pos="6570"/>
        </w:tabs>
        <w:spacing w:after="0"/>
        <w:rPr>
          <w:rFonts w:ascii="Times New Roman" w:hAnsi="Times New Roman" w:cs="Times New Roman"/>
        </w:rPr>
      </w:pPr>
    </w:p>
    <w:p w14:paraId="7D6EDB88" w14:textId="77777777" w:rsidR="00780384" w:rsidRPr="00C77631" w:rsidRDefault="00156F73" w:rsidP="00642A76">
      <w:pPr>
        <w:tabs>
          <w:tab w:val="left" w:pos="6570"/>
        </w:tabs>
        <w:spacing w:after="0"/>
        <w:rPr>
          <w:rFonts w:ascii="Times New Roman" w:hAnsi="Times New Roman" w:cs="Times New Roman"/>
        </w:rPr>
      </w:pPr>
      <w:r w:rsidRPr="00C77631">
        <w:rPr>
          <w:rFonts w:ascii="Times New Roman" w:hAnsi="Times New Roman" w:cs="Times New Roman"/>
          <w:b/>
        </w:rPr>
        <w:t>04.2 Learning process and</w:t>
      </w:r>
      <w:r w:rsidR="00780384" w:rsidRPr="00C77631">
        <w:rPr>
          <w:rFonts w:ascii="Times New Roman" w:hAnsi="Times New Roman" w:cs="Times New Roman"/>
          <w:b/>
        </w:rPr>
        <w:t xml:space="preserve"> </w:t>
      </w:r>
      <w:r w:rsidRPr="00C77631">
        <w:rPr>
          <w:rFonts w:ascii="Times New Roman" w:hAnsi="Times New Roman" w:cs="Times New Roman"/>
          <w:b/>
        </w:rPr>
        <w:t>Educational issues</w:t>
      </w:r>
      <w:r w:rsidRPr="00C77631">
        <w:rPr>
          <w:rFonts w:ascii="Times New Roman" w:hAnsi="Times New Roman" w:cs="Times New Roman"/>
        </w:rPr>
        <w:t xml:space="preserve"> </w:t>
      </w:r>
    </w:p>
    <w:p w14:paraId="20E8E2C0" w14:textId="77777777" w:rsidR="00156F73" w:rsidRPr="00C77631" w:rsidRDefault="00156F73" w:rsidP="00642A76">
      <w:pPr>
        <w:tabs>
          <w:tab w:val="left" w:pos="6570"/>
        </w:tabs>
        <w:spacing w:after="0"/>
        <w:rPr>
          <w:rFonts w:ascii="Times New Roman" w:hAnsi="Times New Roman" w:cs="Times New Roman"/>
          <w:b/>
        </w:rPr>
      </w:pPr>
      <w:r w:rsidRPr="00C77631">
        <w:rPr>
          <w:rFonts w:ascii="Times New Roman" w:hAnsi="Times New Roman" w:cs="Times New Roman"/>
          <w:b/>
        </w:rPr>
        <w:t xml:space="preserve">Parent teacher </w:t>
      </w:r>
      <w:r w:rsidR="007F0C22" w:rsidRPr="00C77631">
        <w:rPr>
          <w:rFonts w:ascii="Times New Roman" w:hAnsi="Times New Roman" w:cs="Times New Roman"/>
          <w:b/>
        </w:rPr>
        <w:t>meetings</w:t>
      </w:r>
    </w:p>
    <w:p w14:paraId="214F9A6C"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Twice a year, there will be a parent</w:t>
      </w:r>
      <w:r w:rsidR="00780384" w:rsidRPr="00C77631">
        <w:rPr>
          <w:rFonts w:ascii="Times New Roman" w:hAnsi="Times New Roman" w:cs="Times New Roman"/>
        </w:rPr>
        <w:t xml:space="preserve"> </w:t>
      </w:r>
      <w:r w:rsidRPr="00C77631">
        <w:rPr>
          <w:rFonts w:ascii="Times New Roman" w:hAnsi="Times New Roman" w:cs="Times New Roman"/>
        </w:rPr>
        <w:t>teacher</w:t>
      </w:r>
      <w:r w:rsidR="00780384" w:rsidRPr="00C77631">
        <w:rPr>
          <w:rFonts w:ascii="Times New Roman" w:hAnsi="Times New Roman" w:cs="Times New Roman"/>
        </w:rPr>
        <w:t xml:space="preserve"> </w:t>
      </w:r>
      <w:r w:rsidRPr="00C77631">
        <w:rPr>
          <w:rFonts w:ascii="Times New Roman" w:hAnsi="Times New Roman" w:cs="Times New Roman"/>
        </w:rPr>
        <w:t>meeting to discuss the students’</w:t>
      </w:r>
      <w:r w:rsidR="00780384" w:rsidRPr="00C77631">
        <w:rPr>
          <w:rFonts w:ascii="Times New Roman" w:hAnsi="Times New Roman" w:cs="Times New Roman"/>
        </w:rPr>
        <w:t xml:space="preserve"> </w:t>
      </w:r>
      <w:r w:rsidRPr="00C77631">
        <w:rPr>
          <w:rFonts w:ascii="Times New Roman" w:hAnsi="Times New Roman" w:cs="Times New Roman"/>
        </w:rPr>
        <w:t xml:space="preserve">academic and personal </w:t>
      </w:r>
      <w:r w:rsidR="00780384" w:rsidRPr="00C77631">
        <w:rPr>
          <w:rFonts w:ascii="Times New Roman" w:hAnsi="Times New Roman" w:cs="Times New Roman"/>
        </w:rPr>
        <w:t>d</w:t>
      </w:r>
      <w:r w:rsidRPr="00C77631">
        <w:rPr>
          <w:rFonts w:ascii="Times New Roman" w:hAnsi="Times New Roman" w:cs="Times New Roman"/>
        </w:rPr>
        <w:t>evelopment</w:t>
      </w:r>
      <w:r w:rsidR="00780384" w:rsidRPr="00C77631">
        <w:rPr>
          <w:rFonts w:ascii="Times New Roman" w:hAnsi="Times New Roman" w:cs="Times New Roman"/>
        </w:rPr>
        <w:t xml:space="preserve"> </w:t>
      </w:r>
      <w:r w:rsidR="00D25593" w:rsidRPr="00C77631">
        <w:rPr>
          <w:rFonts w:ascii="Times New Roman" w:hAnsi="Times New Roman" w:cs="Times New Roman"/>
        </w:rPr>
        <w:t>during the</w:t>
      </w:r>
      <w:r w:rsidR="007C4A3B" w:rsidRPr="00C77631">
        <w:rPr>
          <w:rFonts w:ascii="Times New Roman" w:hAnsi="Times New Roman" w:cs="Times New Roman"/>
        </w:rPr>
        <w:t xml:space="preserve"> preceding per</w:t>
      </w:r>
      <w:r w:rsidRPr="00C77631">
        <w:rPr>
          <w:rFonts w:ascii="Times New Roman" w:hAnsi="Times New Roman" w:cs="Times New Roman"/>
        </w:rPr>
        <w:t>iod. Nevertheless,</w:t>
      </w:r>
      <w:r w:rsidR="00780384" w:rsidRPr="00C77631">
        <w:rPr>
          <w:rFonts w:ascii="Times New Roman" w:hAnsi="Times New Roman" w:cs="Times New Roman"/>
        </w:rPr>
        <w:t xml:space="preserve"> </w:t>
      </w:r>
      <w:r w:rsidRPr="00C77631">
        <w:rPr>
          <w:rFonts w:ascii="Times New Roman" w:hAnsi="Times New Roman" w:cs="Times New Roman"/>
        </w:rPr>
        <w:t>parents are encouraged to immediately</w:t>
      </w:r>
      <w:r w:rsidR="00780384" w:rsidRPr="00C77631">
        <w:rPr>
          <w:rFonts w:ascii="Times New Roman" w:hAnsi="Times New Roman" w:cs="Times New Roman"/>
        </w:rPr>
        <w:t xml:space="preserve"> </w:t>
      </w:r>
      <w:r w:rsidRPr="00C77631">
        <w:rPr>
          <w:rFonts w:ascii="Times New Roman" w:hAnsi="Times New Roman" w:cs="Times New Roman"/>
        </w:rPr>
        <w:t>approach the classroom teacher should</w:t>
      </w:r>
      <w:r w:rsidR="00780384" w:rsidRPr="00C77631">
        <w:rPr>
          <w:rFonts w:ascii="Times New Roman" w:hAnsi="Times New Roman" w:cs="Times New Roman"/>
        </w:rPr>
        <w:t xml:space="preserve"> </w:t>
      </w:r>
      <w:r w:rsidRPr="00C77631">
        <w:rPr>
          <w:rFonts w:ascii="Times New Roman" w:hAnsi="Times New Roman" w:cs="Times New Roman"/>
        </w:rPr>
        <w:t>they find need to do so. In the same</w:t>
      </w:r>
      <w:r w:rsidR="00780384" w:rsidRPr="00C77631">
        <w:rPr>
          <w:rFonts w:ascii="Times New Roman" w:hAnsi="Times New Roman" w:cs="Times New Roman"/>
        </w:rPr>
        <w:t xml:space="preserve"> </w:t>
      </w:r>
      <w:r w:rsidRPr="00C77631">
        <w:rPr>
          <w:rFonts w:ascii="Times New Roman" w:hAnsi="Times New Roman" w:cs="Times New Roman"/>
        </w:rPr>
        <w:t>manner, teachers will approach the</w:t>
      </w:r>
      <w:r w:rsidR="00780384" w:rsidRPr="00C77631">
        <w:rPr>
          <w:rFonts w:ascii="Times New Roman" w:hAnsi="Times New Roman" w:cs="Times New Roman"/>
        </w:rPr>
        <w:t xml:space="preserve"> </w:t>
      </w:r>
      <w:r w:rsidRPr="00C77631">
        <w:rPr>
          <w:rFonts w:ascii="Times New Roman" w:hAnsi="Times New Roman" w:cs="Times New Roman"/>
        </w:rPr>
        <w:t>parents as needed.</w:t>
      </w:r>
    </w:p>
    <w:p w14:paraId="05E3DD55"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If there are any concerns – curriculum</w:t>
      </w:r>
      <w:r w:rsidR="00780384" w:rsidRPr="00C77631">
        <w:rPr>
          <w:rFonts w:ascii="Times New Roman" w:hAnsi="Times New Roman" w:cs="Times New Roman"/>
        </w:rPr>
        <w:t xml:space="preserve"> </w:t>
      </w:r>
      <w:r w:rsidRPr="00C77631">
        <w:rPr>
          <w:rFonts w:ascii="Times New Roman" w:hAnsi="Times New Roman" w:cs="Times New Roman"/>
        </w:rPr>
        <w:t>issues, personal issues, learning</w:t>
      </w:r>
      <w:r w:rsidR="00780384" w:rsidRPr="00C77631">
        <w:rPr>
          <w:rFonts w:ascii="Times New Roman" w:hAnsi="Times New Roman" w:cs="Times New Roman"/>
        </w:rPr>
        <w:t xml:space="preserve"> </w:t>
      </w:r>
      <w:r w:rsidRPr="00C77631">
        <w:rPr>
          <w:rFonts w:ascii="Times New Roman" w:hAnsi="Times New Roman" w:cs="Times New Roman"/>
        </w:rPr>
        <w:t>performance, etc., the subject teacher</w:t>
      </w:r>
      <w:r w:rsidR="00780384" w:rsidRPr="00C77631">
        <w:rPr>
          <w:rFonts w:ascii="Times New Roman" w:hAnsi="Times New Roman" w:cs="Times New Roman"/>
        </w:rPr>
        <w:t xml:space="preserve"> </w:t>
      </w:r>
      <w:r w:rsidR="00A70FF4" w:rsidRPr="00C77631">
        <w:rPr>
          <w:rFonts w:ascii="Times New Roman" w:hAnsi="Times New Roman" w:cs="Times New Roman"/>
        </w:rPr>
        <w:t>and then the</w:t>
      </w:r>
      <w:r w:rsidRPr="00C77631">
        <w:rPr>
          <w:rFonts w:ascii="Times New Roman" w:hAnsi="Times New Roman" w:cs="Times New Roman"/>
        </w:rPr>
        <w:t xml:space="preserve"> classroom teacher will be the first</w:t>
      </w:r>
      <w:r w:rsidR="00780384" w:rsidRPr="00C77631">
        <w:rPr>
          <w:rFonts w:ascii="Times New Roman" w:hAnsi="Times New Roman" w:cs="Times New Roman"/>
        </w:rPr>
        <w:t xml:space="preserve"> </w:t>
      </w:r>
      <w:r w:rsidRPr="00C77631">
        <w:rPr>
          <w:rFonts w:ascii="Times New Roman" w:hAnsi="Times New Roman" w:cs="Times New Roman"/>
        </w:rPr>
        <w:t>point of contact. This can be done by</w:t>
      </w:r>
      <w:r w:rsidR="00780384" w:rsidRPr="00C77631">
        <w:rPr>
          <w:rFonts w:ascii="Times New Roman" w:hAnsi="Times New Roman" w:cs="Times New Roman"/>
        </w:rPr>
        <w:t xml:space="preserve"> </w:t>
      </w:r>
      <w:r w:rsidR="008800A5" w:rsidRPr="00C77631">
        <w:rPr>
          <w:rFonts w:ascii="Times New Roman" w:hAnsi="Times New Roman" w:cs="Times New Roman"/>
        </w:rPr>
        <w:t>making an</w:t>
      </w:r>
      <w:r w:rsidR="00780384" w:rsidRPr="00C77631">
        <w:rPr>
          <w:rFonts w:ascii="Times New Roman" w:hAnsi="Times New Roman" w:cs="Times New Roman"/>
        </w:rPr>
        <w:t xml:space="preserve"> a</w:t>
      </w:r>
      <w:r w:rsidRPr="00C77631">
        <w:rPr>
          <w:rFonts w:ascii="Times New Roman" w:hAnsi="Times New Roman" w:cs="Times New Roman"/>
        </w:rPr>
        <w:t>ppointment in written form</w:t>
      </w:r>
      <w:r w:rsidR="00780384" w:rsidRPr="00C77631">
        <w:rPr>
          <w:rFonts w:ascii="Times New Roman" w:hAnsi="Times New Roman" w:cs="Times New Roman"/>
        </w:rPr>
        <w:t xml:space="preserve"> </w:t>
      </w:r>
      <w:r w:rsidRPr="00C77631">
        <w:rPr>
          <w:rFonts w:ascii="Times New Roman" w:hAnsi="Times New Roman" w:cs="Times New Roman"/>
        </w:rPr>
        <w:t>or by phone.</w:t>
      </w:r>
    </w:p>
    <w:p w14:paraId="11AEACEB" w14:textId="77777777" w:rsidR="00156F73" w:rsidRPr="00C77631" w:rsidRDefault="008800A5" w:rsidP="00156F73">
      <w:pPr>
        <w:tabs>
          <w:tab w:val="left" w:pos="6570"/>
        </w:tabs>
        <w:rPr>
          <w:rFonts w:ascii="Times New Roman" w:hAnsi="Times New Roman" w:cs="Times New Roman"/>
        </w:rPr>
      </w:pPr>
      <w:r w:rsidRPr="00C77631">
        <w:rPr>
          <w:rFonts w:ascii="Times New Roman" w:hAnsi="Times New Roman" w:cs="Times New Roman"/>
        </w:rPr>
        <w:lastRenderedPageBreak/>
        <w:t>However, please bear</w:t>
      </w:r>
      <w:r w:rsidR="00156F73" w:rsidRPr="00C77631">
        <w:rPr>
          <w:rFonts w:ascii="Times New Roman" w:hAnsi="Times New Roman" w:cs="Times New Roman"/>
        </w:rPr>
        <w:t xml:space="preserve"> in mind that calls</w:t>
      </w:r>
      <w:r w:rsidR="00780384" w:rsidRPr="00C77631">
        <w:rPr>
          <w:rFonts w:ascii="Times New Roman" w:hAnsi="Times New Roman" w:cs="Times New Roman"/>
        </w:rPr>
        <w:t xml:space="preserve"> </w:t>
      </w:r>
      <w:r w:rsidR="00156F73" w:rsidRPr="00C77631">
        <w:rPr>
          <w:rFonts w:ascii="Times New Roman" w:hAnsi="Times New Roman" w:cs="Times New Roman"/>
        </w:rPr>
        <w:t>should be during business hours and</w:t>
      </w:r>
      <w:r w:rsidR="00780384" w:rsidRPr="00C77631">
        <w:rPr>
          <w:rFonts w:ascii="Times New Roman" w:hAnsi="Times New Roman" w:cs="Times New Roman"/>
        </w:rPr>
        <w:t xml:space="preserve"> </w:t>
      </w:r>
      <w:r w:rsidR="00156F73" w:rsidRPr="00C77631">
        <w:rPr>
          <w:rFonts w:ascii="Times New Roman" w:hAnsi="Times New Roman" w:cs="Times New Roman"/>
        </w:rPr>
        <w:t>personal time should be respected.</w:t>
      </w:r>
      <w:r w:rsidR="00780384" w:rsidRPr="00C77631">
        <w:rPr>
          <w:rFonts w:ascii="Times New Roman" w:hAnsi="Times New Roman" w:cs="Times New Roman"/>
        </w:rPr>
        <w:t xml:space="preserve"> </w:t>
      </w:r>
      <w:r w:rsidR="00156F73" w:rsidRPr="00C77631">
        <w:rPr>
          <w:rFonts w:ascii="Times New Roman" w:hAnsi="Times New Roman" w:cs="Times New Roman"/>
        </w:rPr>
        <w:t>Before 7.10 am and after 6 pm, phone</w:t>
      </w:r>
      <w:r w:rsidR="00780384" w:rsidRPr="00C77631">
        <w:rPr>
          <w:rFonts w:ascii="Times New Roman" w:hAnsi="Times New Roman" w:cs="Times New Roman"/>
        </w:rPr>
        <w:t xml:space="preserve"> </w:t>
      </w:r>
      <w:r w:rsidR="00156F73" w:rsidRPr="00C77631">
        <w:rPr>
          <w:rFonts w:ascii="Times New Roman" w:hAnsi="Times New Roman" w:cs="Times New Roman"/>
        </w:rPr>
        <w:t>calls should be avoided and should</w:t>
      </w:r>
      <w:r w:rsidR="00780384" w:rsidRPr="00C77631">
        <w:rPr>
          <w:rFonts w:ascii="Times New Roman" w:hAnsi="Times New Roman" w:cs="Times New Roman"/>
        </w:rPr>
        <w:t xml:space="preserve"> </w:t>
      </w:r>
      <w:r w:rsidR="00156F73" w:rsidRPr="00C77631">
        <w:rPr>
          <w:rFonts w:ascii="Times New Roman" w:hAnsi="Times New Roman" w:cs="Times New Roman"/>
        </w:rPr>
        <w:t>only be done in case of emergency.</w:t>
      </w:r>
    </w:p>
    <w:p w14:paraId="752C7F32"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If you feel the need for further</w:t>
      </w:r>
      <w:r w:rsidR="00780384" w:rsidRPr="00C77631">
        <w:rPr>
          <w:rFonts w:ascii="Times New Roman" w:hAnsi="Times New Roman" w:cs="Times New Roman"/>
        </w:rPr>
        <w:t xml:space="preserve"> </w:t>
      </w:r>
      <w:r w:rsidRPr="00C77631">
        <w:rPr>
          <w:rFonts w:ascii="Times New Roman" w:hAnsi="Times New Roman" w:cs="Times New Roman"/>
        </w:rPr>
        <w:t>discussions, sharing of ideas and/or</w:t>
      </w:r>
      <w:r w:rsidR="00780384" w:rsidRPr="00C77631">
        <w:rPr>
          <w:rFonts w:ascii="Times New Roman" w:hAnsi="Times New Roman" w:cs="Times New Roman"/>
        </w:rPr>
        <w:t xml:space="preserve"> </w:t>
      </w:r>
      <w:r w:rsidRPr="00C77631">
        <w:rPr>
          <w:rFonts w:ascii="Times New Roman" w:hAnsi="Times New Roman" w:cs="Times New Roman"/>
        </w:rPr>
        <w:t>comments or raising non-classroom</w:t>
      </w:r>
      <w:r w:rsidR="00780384" w:rsidRPr="00C77631">
        <w:rPr>
          <w:rFonts w:ascii="Times New Roman" w:hAnsi="Times New Roman" w:cs="Times New Roman"/>
        </w:rPr>
        <w:t xml:space="preserve"> </w:t>
      </w:r>
      <w:r w:rsidRPr="00C77631">
        <w:rPr>
          <w:rFonts w:ascii="Times New Roman" w:hAnsi="Times New Roman" w:cs="Times New Roman"/>
        </w:rPr>
        <w:t>related concerns, please arrange an</w:t>
      </w:r>
      <w:r w:rsidR="00780384" w:rsidRPr="00C77631">
        <w:rPr>
          <w:rFonts w:ascii="Times New Roman" w:hAnsi="Times New Roman" w:cs="Times New Roman"/>
        </w:rPr>
        <w:t xml:space="preserve"> </w:t>
      </w:r>
      <w:r w:rsidRPr="00C77631">
        <w:rPr>
          <w:rFonts w:ascii="Times New Roman" w:hAnsi="Times New Roman" w:cs="Times New Roman"/>
        </w:rPr>
        <w:t>appointment with the Head of Section.</w:t>
      </w:r>
    </w:p>
    <w:p w14:paraId="47189A79" w14:textId="77777777" w:rsidR="00156F73" w:rsidRPr="00C77631" w:rsidRDefault="00156F73" w:rsidP="00642A76">
      <w:pPr>
        <w:tabs>
          <w:tab w:val="left" w:pos="6570"/>
        </w:tabs>
        <w:spacing w:after="0"/>
        <w:rPr>
          <w:rFonts w:ascii="Times New Roman" w:hAnsi="Times New Roman" w:cs="Times New Roman"/>
          <w:b/>
        </w:rPr>
      </w:pPr>
      <w:r w:rsidRPr="00C77631">
        <w:rPr>
          <w:rFonts w:ascii="Times New Roman" w:hAnsi="Times New Roman" w:cs="Times New Roman"/>
          <w:b/>
        </w:rPr>
        <w:t>04.3 Parents evenings</w:t>
      </w:r>
    </w:p>
    <w:p w14:paraId="15EAF0CC" w14:textId="77777777" w:rsidR="00156F73" w:rsidRPr="00C77631" w:rsidRDefault="00156F73" w:rsidP="00642A76">
      <w:pPr>
        <w:tabs>
          <w:tab w:val="left" w:pos="6570"/>
        </w:tabs>
        <w:spacing w:after="0"/>
        <w:rPr>
          <w:rFonts w:ascii="Times New Roman" w:hAnsi="Times New Roman" w:cs="Times New Roman"/>
        </w:rPr>
      </w:pPr>
      <w:r w:rsidRPr="00C77631">
        <w:rPr>
          <w:rFonts w:ascii="Times New Roman" w:hAnsi="Times New Roman" w:cs="Times New Roman"/>
        </w:rPr>
        <w:t>There will be at least two parents’</w:t>
      </w:r>
      <w:r w:rsidR="00780384" w:rsidRPr="00C77631">
        <w:rPr>
          <w:rFonts w:ascii="Times New Roman" w:hAnsi="Times New Roman" w:cs="Times New Roman"/>
        </w:rPr>
        <w:t xml:space="preserve"> </w:t>
      </w:r>
      <w:r w:rsidRPr="00C77631">
        <w:rPr>
          <w:rFonts w:ascii="Times New Roman" w:hAnsi="Times New Roman" w:cs="Times New Roman"/>
        </w:rPr>
        <w:t>evenings during the school year to</w:t>
      </w:r>
      <w:r w:rsidR="00780384" w:rsidRPr="00C77631">
        <w:rPr>
          <w:rFonts w:ascii="Times New Roman" w:hAnsi="Times New Roman" w:cs="Times New Roman"/>
        </w:rPr>
        <w:t xml:space="preserve"> </w:t>
      </w:r>
      <w:r w:rsidRPr="00C77631">
        <w:rPr>
          <w:rFonts w:ascii="Times New Roman" w:hAnsi="Times New Roman" w:cs="Times New Roman"/>
        </w:rPr>
        <w:t>share information about the class and</w:t>
      </w:r>
      <w:r w:rsidR="00780384" w:rsidRPr="00C77631">
        <w:rPr>
          <w:rFonts w:ascii="Times New Roman" w:hAnsi="Times New Roman" w:cs="Times New Roman"/>
        </w:rPr>
        <w:t xml:space="preserve"> </w:t>
      </w:r>
      <w:r w:rsidRPr="00C77631">
        <w:rPr>
          <w:rFonts w:ascii="Times New Roman" w:hAnsi="Times New Roman" w:cs="Times New Roman"/>
        </w:rPr>
        <w:t>general school issues. The first will be at</w:t>
      </w:r>
      <w:r w:rsidR="00780384" w:rsidRPr="00C77631">
        <w:rPr>
          <w:rFonts w:ascii="Times New Roman" w:hAnsi="Times New Roman" w:cs="Times New Roman"/>
        </w:rPr>
        <w:t xml:space="preserve"> </w:t>
      </w:r>
      <w:r w:rsidRPr="00C77631">
        <w:rPr>
          <w:rFonts w:ascii="Times New Roman" w:hAnsi="Times New Roman" w:cs="Times New Roman"/>
        </w:rPr>
        <w:t>the beginning of the school year where</w:t>
      </w:r>
      <w:r w:rsidR="00780384" w:rsidRPr="00C77631">
        <w:rPr>
          <w:rFonts w:ascii="Times New Roman" w:hAnsi="Times New Roman" w:cs="Times New Roman"/>
        </w:rPr>
        <w:t xml:space="preserve"> </w:t>
      </w:r>
      <w:r w:rsidRPr="00C77631">
        <w:rPr>
          <w:rFonts w:ascii="Times New Roman" w:hAnsi="Times New Roman" w:cs="Times New Roman"/>
        </w:rPr>
        <w:t>teachers share their course outlines,</w:t>
      </w:r>
      <w:r w:rsidR="00780384" w:rsidRPr="00C77631">
        <w:rPr>
          <w:rFonts w:ascii="Times New Roman" w:hAnsi="Times New Roman" w:cs="Times New Roman"/>
        </w:rPr>
        <w:t xml:space="preserve"> </w:t>
      </w:r>
      <w:r w:rsidRPr="00C77631">
        <w:rPr>
          <w:rFonts w:ascii="Times New Roman" w:hAnsi="Times New Roman" w:cs="Times New Roman"/>
        </w:rPr>
        <w:t>procedures and contact information</w:t>
      </w:r>
      <w:r w:rsidR="00780384" w:rsidRPr="00C77631">
        <w:rPr>
          <w:rFonts w:ascii="Times New Roman" w:hAnsi="Times New Roman" w:cs="Times New Roman"/>
        </w:rPr>
        <w:t xml:space="preserve"> </w:t>
      </w:r>
      <w:r w:rsidRPr="00C77631">
        <w:rPr>
          <w:rFonts w:ascii="Times New Roman" w:hAnsi="Times New Roman" w:cs="Times New Roman"/>
        </w:rPr>
        <w:t>and the year’s working plan.</w:t>
      </w:r>
    </w:p>
    <w:p w14:paraId="7124779B" w14:textId="76CD4BF0" w:rsidR="008947AF" w:rsidRPr="00C77631" w:rsidRDefault="008947AF" w:rsidP="008947AF">
      <w:pPr>
        <w:tabs>
          <w:tab w:val="left" w:pos="6570"/>
        </w:tabs>
        <w:spacing w:after="0"/>
        <w:rPr>
          <w:rFonts w:ascii="Times New Roman" w:hAnsi="Times New Roman" w:cs="Times New Roman"/>
        </w:rPr>
      </w:pPr>
      <w:r w:rsidRPr="00C77631">
        <w:rPr>
          <w:rFonts w:ascii="Times New Roman" w:hAnsi="Times New Roman" w:cs="Times New Roman"/>
        </w:rPr>
        <w:t xml:space="preserve">In Secondary, </w:t>
      </w:r>
      <w:r w:rsidR="005C177A" w:rsidRPr="00C77631">
        <w:rPr>
          <w:rFonts w:ascii="Times New Roman" w:hAnsi="Times New Roman" w:cs="Times New Roman"/>
        </w:rPr>
        <w:t xml:space="preserve">there is </w:t>
      </w:r>
      <w:r w:rsidRPr="00C77631">
        <w:rPr>
          <w:rFonts w:ascii="Times New Roman" w:hAnsi="Times New Roman" w:cs="Times New Roman"/>
        </w:rPr>
        <w:t>one SLC October) and one Parent teachers evening (February).</w:t>
      </w:r>
    </w:p>
    <w:p w14:paraId="1F0D69AD" w14:textId="77777777" w:rsidR="008947AF" w:rsidRPr="00C77631" w:rsidRDefault="008947AF" w:rsidP="00642A76">
      <w:pPr>
        <w:tabs>
          <w:tab w:val="left" w:pos="6570"/>
        </w:tabs>
        <w:spacing w:after="0"/>
        <w:rPr>
          <w:rFonts w:ascii="Times New Roman" w:hAnsi="Times New Roman" w:cs="Times New Roman"/>
        </w:rPr>
      </w:pPr>
    </w:p>
    <w:p w14:paraId="609BC8C5" w14:textId="77777777" w:rsidR="00156F73" w:rsidRPr="00C77631" w:rsidRDefault="00156F73" w:rsidP="00642A76">
      <w:pPr>
        <w:tabs>
          <w:tab w:val="left" w:pos="6570"/>
        </w:tabs>
        <w:spacing w:after="0"/>
        <w:rPr>
          <w:rFonts w:ascii="Times New Roman" w:hAnsi="Times New Roman" w:cs="Times New Roman"/>
          <w:b/>
        </w:rPr>
      </w:pPr>
      <w:r w:rsidRPr="00C77631">
        <w:rPr>
          <w:rFonts w:ascii="Times New Roman" w:hAnsi="Times New Roman" w:cs="Times New Roman"/>
          <w:b/>
        </w:rPr>
        <w:t>04.4 Students presentations</w:t>
      </w:r>
    </w:p>
    <w:p w14:paraId="53720CE0" w14:textId="77777777" w:rsidR="00156F73" w:rsidRPr="00C77631" w:rsidRDefault="00156F73" w:rsidP="00642A76">
      <w:pPr>
        <w:tabs>
          <w:tab w:val="left" w:pos="6570"/>
        </w:tabs>
        <w:spacing w:after="0"/>
        <w:rPr>
          <w:rFonts w:ascii="Times New Roman" w:hAnsi="Times New Roman" w:cs="Times New Roman"/>
        </w:rPr>
      </w:pPr>
      <w:r w:rsidRPr="00C77631">
        <w:rPr>
          <w:rFonts w:ascii="Times New Roman" w:hAnsi="Times New Roman" w:cs="Times New Roman"/>
        </w:rPr>
        <w:t>Student-led conferences and</w:t>
      </w:r>
      <w:r w:rsidR="00780384" w:rsidRPr="00C77631">
        <w:rPr>
          <w:rFonts w:ascii="Times New Roman" w:hAnsi="Times New Roman" w:cs="Times New Roman"/>
        </w:rPr>
        <w:t xml:space="preserve"> </w:t>
      </w:r>
      <w:r w:rsidRPr="00C77631">
        <w:rPr>
          <w:rFonts w:ascii="Times New Roman" w:hAnsi="Times New Roman" w:cs="Times New Roman"/>
        </w:rPr>
        <w:t>Grade 5 exhibitions of the PYP as</w:t>
      </w:r>
      <w:r w:rsidR="00780384" w:rsidRPr="00C77631">
        <w:rPr>
          <w:rFonts w:ascii="Times New Roman" w:hAnsi="Times New Roman" w:cs="Times New Roman"/>
        </w:rPr>
        <w:t xml:space="preserve"> </w:t>
      </w:r>
      <w:r w:rsidRPr="00C77631">
        <w:rPr>
          <w:rFonts w:ascii="Times New Roman" w:hAnsi="Times New Roman" w:cs="Times New Roman"/>
        </w:rPr>
        <w:t xml:space="preserve">well as other presentations </w:t>
      </w:r>
      <w:r w:rsidR="00780384" w:rsidRPr="00C77631">
        <w:rPr>
          <w:rFonts w:ascii="Times New Roman" w:hAnsi="Times New Roman" w:cs="Times New Roman"/>
        </w:rPr>
        <w:t xml:space="preserve"> </w:t>
      </w:r>
      <w:r w:rsidRPr="00C77631">
        <w:rPr>
          <w:rFonts w:ascii="Times New Roman" w:hAnsi="Times New Roman" w:cs="Times New Roman"/>
        </w:rPr>
        <w:t>(EIS</w:t>
      </w:r>
      <w:r w:rsidR="00780384" w:rsidRPr="00C77631">
        <w:rPr>
          <w:rFonts w:ascii="Times New Roman" w:hAnsi="Times New Roman" w:cs="Times New Roman"/>
        </w:rPr>
        <w:t xml:space="preserve"> </w:t>
      </w:r>
      <w:r w:rsidRPr="00C77631">
        <w:rPr>
          <w:rFonts w:ascii="Times New Roman" w:hAnsi="Times New Roman" w:cs="Times New Roman"/>
        </w:rPr>
        <w:t>extracurricular</w:t>
      </w:r>
      <w:r w:rsidR="00780384" w:rsidRPr="00C77631">
        <w:rPr>
          <w:rFonts w:ascii="Times New Roman" w:hAnsi="Times New Roman" w:cs="Times New Roman"/>
        </w:rPr>
        <w:t xml:space="preserve"> </w:t>
      </w:r>
      <w:r w:rsidRPr="00C77631">
        <w:rPr>
          <w:rFonts w:ascii="Times New Roman" w:hAnsi="Times New Roman" w:cs="Times New Roman"/>
        </w:rPr>
        <w:t>activities, festivities of</w:t>
      </w:r>
      <w:r w:rsidR="00780384" w:rsidRPr="00C77631">
        <w:rPr>
          <w:rFonts w:ascii="Times New Roman" w:hAnsi="Times New Roman" w:cs="Times New Roman"/>
        </w:rPr>
        <w:t xml:space="preserve"> </w:t>
      </w:r>
      <w:r w:rsidRPr="00C77631">
        <w:rPr>
          <w:rFonts w:ascii="Times New Roman" w:hAnsi="Times New Roman" w:cs="Times New Roman"/>
        </w:rPr>
        <w:t>the school, competitions, assemblies)</w:t>
      </w:r>
      <w:r w:rsidR="00780384" w:rsidRPr="00C77631">
        <w:rPr>
          <w:rFonts w:ascii="Times New Roman" w:hAnsi="Times New Roman" w:cs="Times New Roman"/>
        </w:rPr>
        <w:t xml:space="preserve"> </w:t>
      </w:r>
      <w:r w:rsidRPr="00C77631">
        <w:rPr>
          <w:rFonts w:ascii="Times New Roman" w:hAnsi="Times New Roman" w:cs="Times New Roman"/>
        </w:rPr>
        <w:t>allow our students to showcase</w:t>
      </w:r>
      <w:r w:rsidR="00780384" w:rsidRPr="00C77631">
        <w:rPr>
          <w:rFonts w:ascii="Times New Roman" w:hAnsi="Times New Roman" w:cs="Times New Roman"/>
        </w:rPr>
        <w:t xml:space="preserve"> </w:t>
      </w:r>
      <w:r w:rsidRPr="00C77631">
        <w:rPr>
          <w:rFonts w:ascii="Times New Roman" w:hAnsi="Times New Roman" w:cs="Times New Roman"/>
        </w:rPr>
        <w:t>their talents during the school year.</w:t>
      </w:r>
    </w:p>
    <w:p w14:paraId="5964C903" w14:textId="77777777" w:rsidR="00221303" w:rsidRPr="00C77631" w:rsidRDefault="00221303" w:rsidP="00642A76">
      <w:pPr>
        <w:tabs>
          <w:tab w:val="left" w:pos="6570"/>
        </w:tabs>
        <w:spacing w:after="0"/>
        <w:rPr>
          <w:rFonts w:ascii="Times New Roman" w:hAnsi="Times New Roman" w:cs="Times New Roman"/>
        </w:rPr>
      </w:pPr>
    </w:p>
    <w:p w14:paraId="0A80578D" w14:textId="77777777" w:rsidR="00156F73" w:rsidRPr="00C77631" w:rsidRDefault="00156F73" w:rsidP="00780384">
      <w:pPr>
        <w:tabs>
          <w:tab w:val="left" w:pos="6570"/>
        </w:tabs>
        <w:spacing w:after="120"/>
        <w:rPr>
          <w:rFonts w:ascii="Times New Roman" w:hAnsi="Times New Roman" w:cs="Times New Roman"/>
          <w:b/>
        </w:rPr>
      </w:pPr>
      <w:r w:rsidRPr="00C77631">
        <w:rPr>
          <w:rFonts w:ascii="Times New Roman" w:hAnsi="Times New Roman" w:cs="Times New Roman"/>
          <w:b/>
        </w:rPr>
        <w:t>04.5 Teachers contact</w:t>
      </w:r>
    </w:p>
    <w:p w14:paraId="78AB7F6E"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For the updated teachers list, please</w:t>
      </w:r>
      <w:r w:rsidR="00780384" w:rsidRPr="00C77631">
        <w:rPr>
          <w:rFonts w:ascii="Times New Roman" w:hAnsi="Times New Roman" w:cs="Times New Roman"/>
        </w:rPr>
        <w:t xml:space="preserve"> </w:t>
      </w:r>
      <w:r w:rsidRPr="00C77631">
        <w:rPr>
          <w:rFonts w:ascii="Times New Roman" w:hAnsi="Times New Roman" w:cs="Times New Roman"/>
        </w:rPr>
        <w:t>refer to the list available on the website. Please keep these contact</w:t>
      </w:r>
      <w:r w:rsidR="00780384" w:rsidRPr="00C77631">
        <w:rPr>
          <w:rFonts w:ascii="Times New Roman" w:hAnsi="Times New Roman" w:cs="Times New Roman"/>
        </w:rPr>
        <w:t xml:space="preserve"> </w:t>
      </w:r>
      <w:r w:rsidRPr="00C77631">
        <w:rPr>
          <w:rFonts w:ascii="Times New Roman" w:hAnsi="Times New Roman" w:cs="Times New Roman"/>
        </w:rPr>
        <w:t>details confidential.</w:t>
      </w:r>
    </w:p>
    <w:p w14:paraId="66449C8A" w14:textId="77777777" w:rsidR="00156F73" w:rsidRPr="00C77631" w:rsidRDefault="00156F73" w:rsidP="00BF2382">
      <w:pPr>
        <w:tabs>
          <w:tab w:val="left" w:pos="6570"/>
        </w:tabs>
        <w:spacing w:after="0"/>
        <w:rPr>
          <w:rFonts w:ascii="Times New Roman" w:hAnsi="Times New Roman" w:cs="Times New Roman"/>
          <w:b/>
        </w:rPr>
      </w:pPr>
      <w:r w:rsidRPr="00C77631">
        <w:rPr>
          <w:rFonts w:ascii="Times New Roman" w:hAnsi="Times New Roman" w:cs="Times New Roman"/>
          <w:b/>
        </w:rPr>
        <w:t>04.6 Student’s council</w:t>
      </w:r>
    </w:p>
    <w:p w14:paraId="71364474"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This consists of an elected executive</w:t>
      </w:r>
      <w:r w:rsidR="00780384" w:rsidRPr="00C77631">
        <w:rPr>
          <w:rFonts w:ascii="Times New Roman" w:hAnsi="Times New Roman" w:cs="Times New Roman"/>
        </w:rPr>
        <w:t xml:space="preserve"> </w:t>
      </w:r>
      <w:r w:rsidRPr="00C77631">
        <w:rPr>
          <w:rFonts w:ascii="Times New Roman" w:hAnsi="Times New Roman" w:cs="Times New Roman"/>
        </w:rPr>
        <w:t>and an elected class representative.</w:t>
      </w:r>
    </w:p>
    <w:p w14:paraId="49ED0CAD"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The Student Council meets at least</w:t>
      </w:r>
      <w:r w:rsidR="00780384" w:rsidRPr="00C77631">
        <w:rPr>
          <w:rFonts w:ascii="Times New Roman" w:hAnsi="Times New Roman" w:cs="Times New Roman"/>
        </w:rPr>
        <w:t xml:space="preserve"> </w:t>
      </w:r>
      <w:r w:rsidRPr="00C77631">
        <w:rPr>
          <w:rFonts w:ascii="Times New Roman" w:hAnsi="Times New Roman" w:cs="Times New Roman"/>
        </w:rPr>
        <w:t>once a month. The objectives of</w:t>
      </w:r>
      <w:r w:rsidR="00780384" w:rsidRPr="00C77631">
        <w:rPr>
          <w:rFonts w:ascii="Times New Roman" w:hAnsi="Times New Roman" w:cs="Times New Roman"/>
        </w:rPr>
        <w:t xml:space="preserve"> </w:t>
      </w:r>
      <w:r w:rsidRPr="00C77631">
        <w:rPr>
          <w:rFonts w:ascii="Times New Roman" w:hAnsi="Times New Roman" w:cs="Times New Roman"/>
        </w:rPr>
        <w:t>which are to provide organisation,</w:t>
      </w:r>
      <w:r w:rsidR="00780384" w:rsidRPr="00C77631">
        <w:rPr>
          <w:rFonts w:ascii="Times New Roman" w:hAnsi="Times New Roman" w:cs="Times New Roman"/>
        </w:rPr>
        <w:t xml:space="preserve"> </w:t>
      </w:r>
      <w:r w:rsidRPr="00C77631">
        <w:rPr>
          <w:rFonts w:ascii="Times New Roman" w:hAnsi="Times New Roman" w:cs="Times New Roman"/>
        </w:rPr>
        <w:t>financing, and encouragement</w:t>
      </w:r>
      <w:r w:rsidR="00780384" w:rsidRPr="00C77631">
        <w:rPr>
          <w:rFonts w:ascii="Times New Roman" w:hAnsi="Times New Roman" w:cs="Times New Roman"/>
        </w:rPr>
        <w:t xml:space="preserve"> </w:t>
      </w:r>
      <w:r w:rsidRPr="00C77631">
        <w:rPr>
          <w:rFonts w:ascii="Times New Roman" w:hAnsi="Times New Roman" w:cs="Times New Roman"/>
        </w:rPr>
        <w:t>of special student orientated</w:t>
      </w:r>
      <w:r w:rsidR="00780384" w:rsidRPr="00C77631">
        <w:rPr>
          <w:rFonts w:ascii="Times New Roman" w:hAnsi="Times New Roman" w:cs="Times New Roman"/>
        </w:rPr>
        <w:t xml:space="preserve"> </w:t>
      </w:r>
      <w:r w:rsidRPr="00C77631">
        <w:rPr>
          <w:rFonts w:ascii="Times New Roman" w:hAnsi="Times New Roman" w:cs="Times New Roman"/>
        </w:rPr>
        <w:t>activities. Financing may come</w:t>
      </w:r>
      <w:r w:rsidR="00780384" w:rsidRPr="00C77631">
        <w:rPr>
          <w:rFonts w:ascii="Times New Roman" w:hAnsi="Times New Roman" w:cs="Times New Roman"/>
        </w:rPr>
        <w:t xml:space="preserve"> </w:t>
      </w:r>
      <w:r w:rsidR="00C04D0F" w:rsidRPr="00C77631">
        <w:rPr>
          <w:rFonts w:ascii="Times New Roman" w:hAnsi="Times New Roman" w:cs="Times New Roman"/>
        </w:rPr>
        <w:t>from events and student activities.</w:t>
      </w:r>
    </w:p>
    <w:p w14:paraId="260C307A" w14:textId="77777777" w:rsidR="00156F73" w:rsidRPr="00C77631" w:rsidRDefault="00C04D0F" w:rsidP="00BF2382">
      <w:pPr>
        <w:tabs>
          <w:tab w:val="left" w:pos="6570"/>
        </w:tabs>
        <w:spacing w:after="0"/>
        <w:rPr>
          <w:rFonts w:ascii="Times New Roman" w:hAnsi="Times New Roman" w:cs="Times New Roman"/>
          <w:b/>
        </w:rPr>
      </w:pPr>
      <w:r w:rsidRPr="00C77631">
        <w:rPr>
          <w:rFonts w:ascii="Times New Roman" w:hAnsi="Times New Roman" w:cs="Times New Roman"/>
          <w:b/>
        </w:rPr>
        <w:t>04.7 School Association and</w:t>
      </w:r>
      <w:r w:rsidR="00156F73" w:rsidRPr="00C77631">
        <w:rPr>
          <w:rFonts w:ascii="Times New Roman" w:hAnsi="Times New Roman" w:cs="Times New Roman"/>
          <w:b/>
        </w:rPr>
        <w:t xml:space="preserve"> “GEB”-</w:t>
      </w:r>
      <w:r w:rsidR="00780384" w:rsidRPr="00C77631">
        <w:rPr>
          <w:rFonts w:ascii="Times New Roman" w:hAnsi="Times New Roman" w:cs="Times New Roman"/>
          <w:b/>
        </w:rPr>
        <w:t xml:space="preserve"> </w:t>
      </w:r>
      <w:r w:rsidR="00156F73" w:rsidRPr="00C77631">
        <w:rPr>
          <w:rFonts w:ascii="Times New Roman" w:hAnsi="Times New Roman" w:cs="Times New Roman"/>
          <w:b/>
        </w:rPr>
        <w:t>Gesamtelternbeirat</w:t>
      </w:r>
    </w:p>
    <w:p w14:paraId="3CAC73D0" w14:textId="4F8B7EA2" w:rsidR="00C04D0F" w:rsidRPr="00C77631" w:rsidRDefault="00C04D0F" w:rsidP="00156F73">
      <w:pPr>
        <w:tabs>
          <w:tab w:val="left" w:pos="6570"/>
        </w:tabs>
        <w:rPr>
          <w:rFonts w:ascii="Times New Roman" w:hAnsi="Times New Roman" w:cs="Times New Roman"/>
        </w:rPr>
      </w:pPr>
      <w:r w:rsidRPr="00C77631">
        <w:rPr>
          <w:rFonts w:ascii="Times New Roman" w:hAnsi="Times New Roman" w:cs="Times New Roman"/>
        </w:rPr>
        <w:t>The School Association consists of parents who applied for membership</w:t>
      </w:r>
      <w:r w:rsidR="005C177A" w:rsidRPr="00C77631">
        <w:rPr>
          <w:rFonts w:ascii="Times New Roman" w:hAnsi="Times New Roman" w:cs="Times New Roman"/>
        </w:rPr>
        <w:t xml:space="preserve">. It </w:t>
      </w:r>
      <w:r w:rsidRPr="00C77631">
        <w:rPr>
          <w:rFonts w:ascii="Times New Roman" w:hAnsi="Times New Roman" w:cs="Times New Roman"/>
        </w:rPr>
        <w:t>constitutes GESM as a legal entity.</w:t>
      </w:r>
      <w:r w:rsidR="005C177A" w:rsidRPr="00C77631">
        <w:rPr>
          <w:rFonts w:ascii="Times New Roman" w:hAnsi="Times New Roman" w:cs="Times New Roman"/>
        </w:rPr>
        <w:t xml:space="preserve"> </w:t>
      </w:r>
      <w:r w:rsidRPr="00C77631">
        <w:rPr>
          <w:rFonts w:ascii="Times New Roman" w:hAnsi="Times New Roman" w:cs="Times New Roman"/>
        </w:rPr>
        <w:t>The Association in its Annual meetings elects the Board of GESM, which also consists of parents of our school.</w:t>
      </w:r>
    </w:p>
    <w:p w14:paraId="3EE3D4F2"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 xml:space="preserve">The </w:t>
      </w:r>
      <w:r w:rsidR="00C04D0F" w:rsidRPr="00C77631">
        <w:rPr>
          <w:rFonts w:ascii="Times New Roman" w:hAnsi="Times New Roman" w:cs="Times New Roman"/>
        </w:rPr>
        <w:t>GEB</w:t>
      </w:r>
      <w:r w:rsidRPr="00C77631">
        <w:rPr>
          <w:rFonts w:ascii="Times New Roman" w:hAnsi="Times New Roman" w:cs="Times New Roman"/>
        </w:rPr>
        <w:t xml:space="preserve"> </w:t>
      </w:r>
      <w:r w:rsidR="00C04D0F" w:rsidRPr="00C77631">
        <w:rPr>
          <w:rFonts w:ascii="Times New Roman" w:hAnsi="Times New Roman" w:cs="Times New Roman"/>
        </w:rPr>
        <w:t xml:space="preserve">is the representation of all parents at GESM, in close collaboration with School management and with the Board. It </w:t>
      </w:r>
      <w:r w:rsidRPr="00C77631">
        <w:rPr>
          <w:rFonts w:ascii="Times New Roman" w:hAnsi="Times New Roman" w:cs="Times New Roman"/>
        </w:rPr>
        <w:t>supports school activities to</w:t>
      </w:r>
      <w:r w:rsidR="00780384" w:rsidRPr="00C77631">
        <w:rPr>
          <w:rFonts w:ascii="Times New Roman" w:hAnsi="Times New Roman" w:cs="Times New Roman"/>
        </w:rPr>
        <w:t xml:space="preserve"> </w:t>
      </w:r>
      <w:r w:rsidRPr="00C77631">
        <w:rPr>
          <w:rFonts w:ascii="Times New Roman" w:hAnsi="Times New Roman" w:cs="Times New Roman"/>
        </w:rPr>
        <w:t>foster an active cultural and social</w:t>
      </w:r>
      <w:r w:rsidR="00780384" w:rsidRPr="00C77631">
        <w:rPr>
          <w:rFonts w:ascii="Times New Roman" w:hAnsi="Times New Roman" w:cs="Times New Roman"/>
        </w:rPr>
        <w:t xml:space="preserve"> </w:t>
      </w:r>
      <w:r w:rsidRPr="00C77631">
        <w:rPr>
          <w:rFonts w:ascii="Times New Roman" w:hAnsi="Times New Roman" w:cs="Times New Roman"/>
        </w:rPr>
        <w:t>school life. The meetings are open to any</w:t>
      </w:r>
      <w:r w:rsidR="00780384" w:rsidRPr="00C77631">
        <w:rPr>
          <w:rFonts w:ascii="Times New Roman" w:hAnsi="Times New Roman" w:cs="Times New Roman"/>
        </w:rPr>
        <w:t xml:space="preserve"> </w:t>
      </w:r>
      <w:r w:rsidRPr="00C77631">
        <w:rPr>
          <w:rFonts w:ascii="Times New Roman" w:hAnsi="Times New Roman" w:cs="Times New Roman"/>
        </w:rPr>
        <w:t>parent wishing to participate. The group</w:t>
      </w:r>
      <w:r w:rsidR="00780384" w:rsidRPr="00C77631">
        <w:rPr>
          <w:rFonts w:ascii="Times New Roman" w:hAnsi="Times New Roman" w:cs="Times New Roman"/>
        </w:rPr>
        <w:t xml:space="preserve"> </w:t>
      </w:r>
      <w:r w:rsidRPr="00C77631">
        <w:rPr>
          <w:rFonts w:ascii="Times New Roman" w:hAnsi="Times New Roman" w:cs="Times New Roman"/>
        </w:rPr>
        <w:t>also uses its influence to lobby on behalf</w:t>
      </w:r>
      <w:r w:rsidR="00780384" w:rsidRPr="00C77631">
        <w:rPr>
          <w:rFonts w:ascii="Times New Roman" w:hAnsi="Times New Roman" w:cs="Times New Roman"/>
        </w:rPr>
        <w:t xml:space="preserve"> </w:t>
      </w:r>
      <w:r w:rsidRPr="00C77631">
        <w:rPr>
          <w:rFonts w:ascii="Times New Roman" w:hAnsi="Times New Roman" w:cs="Times New Roman"/>
        </w:rPr>
        <w:t>of the school in its continuing effort to</w:t>
      </w:r>
      <w:r w:rsidR="00780384" w:rsidRPr="00C77631">
        <w:rPr>
          <w:rFonts w:ascii="Times New Roman" w:hAnsi="Times New Roman" w:cs="Times New Roman"/>
        </w:rPr>
        <w:t xml:space="preserve"> </w:t>
      </w:r>
      <w:r w:rsidRPr="00C77631">
        <w:rPr>
          <w:rFonts w:ascii="Times New Roman" w:hAnsi="Times New Roman" w:cs="Times New Roman"/>
        </w:rPr>
        <w:t>ensure the best for students.</w:t>
      </w:r>
    </w:p>
    <w:p w14:paraId="25C93F8B"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456D0E59" w14:textId="77777777" w:rsidR="008947AF" w:rsidRPr="00C77631" w:rsidRDefault="008947AF" w:rsidP="00156F73">
      <w:pPr>
        <w:tabs>
          <w:tab w:val="left" w:pos="6570"/>
        </w:tabs>
        <w:rPr>
          <w:rFonts w:ascii="Times New Roman" w:hAnsi="Times New Roman" w:cs="Times New Roman"/>
        </w:rPr>
      </w:pPr>
    </w:p>
    <w:p w14:paraId="03CC3C49" w14:textId="77777777" w:rsidR="00156F73" w:rsidRPr="00C77631" w:rsidRDefault="00156F73" w:rsidP="00642A76">
      <w:pPr>
        <w:tabs>
          <w:tab w:val="left" w:pos="6570"/>
        </w:tabs>
        <w:spacing w:after="0"/>
        <w:rPr>
          <w:rFonts w:ascii="Times New Roman" w:hAnsi="Times New Roman" w:cs="Times New Roman"/>
        </w:rPr>
      </w:pPr>
      <w:r w:rsidRPr="00C77631">
        <w:rPr>
          <w:rFonts w:ascii="Times New Roman" w:hAnsi="Times New Roman" w:cs="Times New Roman"/>
          <w:b/>
        </w:rPr>
        <w:t>05 Curriculum,</w:t>
      </w:r>
      <w:r w:rsidR="00DB7EC0" w:rsidRPr="00C77631">
        <w:rPr>
          <w:rFonts w:ascii="Times New Roman" w:hAnsi="Times New Roman" w:cs="Times New Roman"/>
          <w:b/>
        </w:rPr>
        <w:t xml:space="preserve"> </w:t>
      </w:r>
      <w:r w:rsidR="00780384" w:rsidRPr="00C77631">
        <w:rPr>
          <w:rFonts w:ascii="Times New Roman" w:hAnsi="Times New Roman" w:cs="Times New Roman"/>
          <w:b/>
        </w:rPr>
        <w:t>T</w:t>
      </w:r>
      <w:r w:rsidRPr="00C77631">
        <w:rPr>
          <w:rFonts w:ascii="Times New Roman" w:hAnsi="Times New Roman" w:cs="Times New Roman"/>
          <w:b/>
        </w:rPr>
        <w:t>eaching and</w:t>
      </w:r>
      <w:r w:rsidR="00780384" w:rsidRPr="00C77631">
        <w:rPr>
          <w:rFonts w:ascii="Times New Roman" w:hAnsi="Times New Roman" w:cs="Times New Roman"/>
          <w:b/>
        </w:rPr>
        <w:t xml:space="preserve"> A</w:t>
      </w:r>
      <w:r w:rsidRPr="00C77631">
        <w:rPr>
          <w:rFonts w:ascii="Times New Roman" w:hAnsi="Times New Roman" w:cs="Times New Roman"/>
          <w:b/>
        </w:rPr>
        <w:t>ssessment</w:t>
      </w:r>
    </w:p>
    <w:p w14:paraId="4D3168BA" w14:textId="77777777" w:rsidR="00156F73" w:rsidRPr="00C77631" w:rsidRDefault="00156F73" w:rsidP="00642A76">
      <w:pPr>
        <w:tabs>
          <w:tab w:val="left" w:pos="6570"/>
        </w:tabs>
        <w:spacing w:after="0"/>
        <w:rPr>
          <w:rFonts w:ascii="Times New Roman" w:hAnsi="Times New Roman" w:cs="Times New Roman"/>
          <w:b/>
        </w:rPr>
      </w:pPr>
      <w:r w:rsidRPr="00C77631">
        <w:rPr>
          <w:rFonts w:ascii="Times New Roman" w:hAnsi="Times New Roman" w:cs="Times New Roman"/>
          <w:b/>
        </w:rPr>
        <w:t>05.</w:t>
      </w:r>
      <w:r w:rsidR="007C4A3B" w:rsidRPr="00C77631">
        <w:rPr>
          <w:rFonts w:ascii="Times New Roman" w:hAnsi="Times New Roman" w:cs="Times New Roman"/>
          <w:b/>
        </w:rPr>
        <w:t>1 Internal Curricula</w:t>
      </w:r>
    </w:p>
    <w:p w14:paraId="7B8B87DA" w14:textId="77777777" w:rsidR="00156F73" w:rsidRPr="00C77631" w:rsidRDefault="00156F73" w:rsidP="00156F73">
      <w:pPr>
        <w:tabs>
          <w:tab w:val="left" w:pos="6570"/>
        </w:tabs>
        <w:rPr>
          <w:rFonts w:ascii="Times New Roman" w:hAnsi="Times New Roman" w:cs="Times New Roman"/>
        </w:rPr>
      </w:pPr>
      <w:r w:rsidRPr="00C77631">
        <w:rPr>
          <w:rFonts w:ascii="Times New Roman" w:hAnsi="Times New Roman" w:cs="Times New Roman"/>
        </w:rPr>
        <w:t xml:space="preserve">The curriculum of the </w:t>
      </w:r>
      <w:r w:rsidRPr="00C77631">
        <w:rPr>
          <w:rFonts w:ascii="Times New Roman" w:hAnsi="Times New Roman" w:cs="Times New Roman"/>
          <w:b/>
        </w:rPr>
        <w:t>German Section</w:t>
      </w:r>
      <w:r w:rsidR="00780384" w:rsidRPr="00C77631">
        <w:rPr>
          <w:rFonts w:ascii="Times New Roman" w:hAnsi="Times New Roman" w:cs="Times New Roman"/>
        </w:rPr>
        <w:t xml:space="preserve"> </w:t>
      </w:r>
      <w:r w:rsidRPr="00C77631">
        <w:rPr>
          <w:rFonts w:ascii="Times New Roman" w:hAnsi="Times New Roman" w:cs="Times New Roman"/>
        </w:rPr>
        <w:t xml:space="preserve">Grade 1 to 10 is based on the </w:t>
      </w:r>
      <w:r w:rsidR="00B652E3" w:rsidRPr="00C77631">
        <w:rPr>
          <w:rFonts w:ascii="Times New Roman" w:hAnsi="Times New Roman" w:cs="Times New Roman"/>
        </w:rPr>
        <w:t>German Curricula, especially the ones o</w:t>
      </w:r>
      <w:r w:rsidR="00B56C3C" w:rsidRPr="00C77631">
        <w:rPr>
          <w:rFonts w:ascii="Times New Roman" w:hAnsi="Times New Roman" w:cs="Times New Roman"/>
        </w:rPr>
        <w:t>f Thuring</w:t>
      </w:r>
      <w:r w:rsidR="00C04D0F" w:rsidRPr="00C77631">
        <w:rPr>
          <w:rFonts w:ascii="Times New Roman" w:hAnsi="Times New Roman" w:cs="Times New Roman"/>
        </w:rPr>
        <w:t>i</w:t>
      </w:r>
      <w:r w:rsidR="00B56C3C" w:rsidRPr="00C77631">
        <w:rPr>
          <w:rFonts w:ascii="Times New Roman" w:hAnsi="Times New Roman" w:cs="Times New Roman"/>
        </w:rPr>
        <w:t>a and Baden-Württemberg</w:t>
      </w:r>
      <w:r w:rsidR="00B652E3" w:rsidRPr="00C77631">
        <w:rPr>
          <w:rFonts w:ascii="Times New Roman" w:hAnsi="Times New Roman" w:cs="Times New Roman"/>
        </w:rPr>
        <w:t xml:space="preserve"> and the curriculum of </w:t>
      </w:r>
      <w:r w:rsidRPr="00C77631">
        <w:rPr>
          <w:rFonts w:ascii="Times New Roman" w:hAnsi="Times New Roman" w:cs="Times New Roman"/>
        </w:rPr>
        <w:t>German Schools Abroad</w:t>
      </w:r>
      <w:r w:rsidR="00B652E3" w:rsidRPr="00C77631">
        <w:rPr>
          <w:rFonts w:ascii="Times New Roman" w:hAnsi="Times New Roman" w:cs="Times New Roman"/>
        </w:rPr>
        <w:t xml:space="preserve"> in Southeast Asia</w:t>
      </w:r>
      <w:r w:rsidRPr="00C77631">
        <w:rPr>
          <w:rFonts w:ascii="Times New Roman" w:hAnsi="Times New Roman" w:cs="Times New Roman"/>
        </w:rPr>
        <w:t>.</w:t>
      </w:r>
      <w:r w:rsidR="007C4A3B" w:rsidRPr="00C77631">
        <w:rPr>
          <w:rFonts w:ascii="Times New Roman" w:hAnsi="Times New Roman" w:cs="Times New Roman"/>
        </w:rPr>
        <w:t xml:space="preserve"> In the </w:t>
      </w:r>
      <w:r w:rsidR="007C4A3B" w:rsidRPr="00C77631">
        <w:rPr>
          <w:rFonts w:ascii="Times New Roman" w:hAnsi="Times New Roman" w:cs="Times New Roman"/>
          <w:b/>
        </w:rPr>
        <w:t>International Section</w:t>
      </w:r>
      <w:r w:rsidR="007C4A3B" w:rsidRPr="00C77631">
        <w:rPr>
          <w:rFonts w:ascii="Times New Roman" w:hAnsi="Times New Roman" w:cs="Times New Roman"/>
        </w:rPr>
        <w:t xml:space="preserve"> t</w:t>
      </w:r>
      <w:r w:rsidRPr="00C77631">
        <w:rPr>
          <w:rFonts w:ascii="Times New Roman" w:hAnsi="Times New Roman" w:cs="Times New Roman"/>
        </w:rPr>
        <w:t>he</w:t>
      </w:r>
      <w:r w:rsidR="00780384" w:rsidRPr="00C77631">
        <w:rPr>
          <w:rFonts w:ascii="Times New Roman" w:hAnsi="Times New Roman" w:cs="Times New Roman"/>
        </w:rPr>
        <w:t xml:space="preserve"> </w:t>
      </w:r>
      <w:r w:rsidRPr="00C77631">
        <w:rPr>
          <w:rFonts w:ascii="Times New Roman" w:hAnsi="Times New Roman" w:cs="Times New Roman"/>
        </w:rPr>
        <w:t>Diploma Programme and the Primary</w:t>
      </w:r>
      <w:r w:rsidR="00780384" w:rsidRPr="00C77631">
        <w:rPr>
          <w:rFonts w:ascii="Times New Roman" w:hAnsi="Times New Roman" w:cs="Times New Roman"/>
        </w:rPr>
        <w:t xml:space="preserve"> </w:t>
      </w:r>
      <w:r w:rsidRPr="00C77631">
        <w:rPr>
          <w:rFonts w:ascii="Times New Roman" w:hAnsi="Times New Roman" w:cs="Times New Roman"/>
        </w:rPr>
        <w:t>Year</w:t>
      </w:r>
      <w:r w:rsidR="00BF2382" w:rsidRPr="00C77631">
        <w:rPr>
          <w:rFonts w:ascii="Times New Roman" w:hAnsi="Times New Roman" w:cs="Times New Roman"/>
        </w:rPr>
        <w:t xml:space="preserve"> </w:t>
      </w:r>
      <w:r w:rsidR="00780384" w:rsidRPr="00C77631">
        <w:rPr>
          <w:rFonts w:ascii="Times New Roman" w:hAnsi="Times New Roman" w:cs="Times New Roman"/>
        </w:rPr>
        <w:t>p</w:t>
      </w:r>
      <w:r w:rsidRPr="00C77631">
        <w:rPr>
          <w:rFonts w:ascii="Times New Roman" w:hAnsi="Times New Roman" w:cs="Times New Roman"/>
        </w:rPr>
        <w:t>rogramme follow the syllabus of</w:t>
      </w:r>
      <w:r w:rsidR="00780384" w:rsidRPr="00C77631">
        <w:rPr>
          <w:rFonts w:ascii="Times New Roman" w:hAnsi="Times New Roman" w:cs="Times New Roman"/>
        </w:rPr>
        <w:t xml:space="preserve"> </w:t>
      </w:r>
      <w:r w:rsidR="00221303" w:rsidRPr="00C77631">
        <w:rPr>
          <w:rFonts w:ascii="Times New Roman" w:hAnsi="Times New Roman" w:cs="Times New Roman"/>
        </w:rPr>
        <w:t xml:space="preserve">the IBO with the addition of </w:t>
      </w:r>
      <w:r w:rsidR="00C04D0F" w:rsidRPr="00C77631">
        <w:rPr>
          <w:rFonts w:ascii="Times New Roman" w:hAnsi="Times New Roman" w:cs="Times New Roman"/>
        </w:rPr>
        <w:t>Cambridge</w:t>
      </w:r>
      <w:r w:rsidR="00221303" w:rsidRPr="00C77631">
        <w:rPr>
          <w:rFonts w:ascii="Times New Roman" w:hAnsi="Times New Roman" w:cs="Times New Roman"/>
        </w:rPr>
        <w:t xml:space="preserve"> core subjects</w:t>
      </w:r>
      <w:r w:rsidR="00C04D0F" w:rsidRPr="00C77631">
        <w:rPr>
          <w:rFonts w:ascii="Times New Roman" w:hAnsi="Times New Roman" w:cs="Times New Roman"/>
        </w:rPr>
        <w:t>.</w:t>
      </w:r>
    </w:p>
    <w:p w14:paraId="32E79FB2" w14:textId="77777777" w:rsidR="00787A0E" w:rsidRPr="00C77631" w:rsidRDefault="00275ADA" w:rsidP="00156F73">
      <w:pPr>
        <w:tabs>
          <w:tab w:val="left" w:pos="6570"/>
        </w:tabs>
        <w:rPr>
          <w:rFonts w:ascii="Times New Roman" w:hAnsi="Times New Roman" w:cs="Times New Roman"/>
        </w:rPr>
      </w:pPr>
      <w:r w:rsidRPr="00C77631">
        <w:rPr>
          <w:rFonts w:ascii="Times New Roman" w:hAnsi="Times New Roman" w:cs="Times New Roman"/>
        </w:rPr>
        <w:t xml:space="preserve">The Curriculum of the </w:t>
      </w:r>
      <w:r w:rsidR="007C4A3B" w:rsidRPr="00C77631">
        <w:rPr>
          <w:rFonts w:ascii="Times New Roman" w:hAnsi="Times New Roman" w:cs="Times New Roman"/>
        </w:rPr>
        <w:t xml:space="preserve">Primary in </w:t>
      </w:r>
      <w:r w:rsidRPr="00C77631">
        <w:rPr>
          <w:rFonts w:ascii="Times New Roman" w:hAnsi="Times New Roman" w:cs="Times New Roman"/>
          <w:b/>
        </w:rPr>
        <w:t>International Section</w:t>
      </w:r>
      <w:r w:rsidRPr="00C77631">
        <w:rPr>
          <w:rFonts w:ascii="Times New Roman" w:hAnsi="Times New Roman" w:cs="Times New Roman"/>
        </w:rPr>
        <w:t xml:space="preserve"> follows the International Baccalaureate Primary Years Programme (IBPYP) from Early Years to Grade 5. </w:t>
      </w:r>
      <w:r w:rsidR="00221303" w:rsidRPr="00C77631">
        <w:rPr>
          <w:rFonts w:ascii="Times New Roman" w:hAnsi="Times New Roman" w:cs="Times New Roman"/>
        </w:rPr>
        <w:t xml:space="preserve">For Grades 6-8 </w:t>
      </w:r>
      <w:r w:rsidR="00787A0E" w:rsidRPr="00C77631">
        <w:rPr>
          <w:rFonts w:ascii="Times New Roman" w:hAnsi="Times New Roman" w:cs="Times New Roman"/>
        </w:rPr>
        <w:t xml:space="preserve"> students follow the preparatory curriculum for </w:t>
      </w:r>
      <w:r w:rsidR="00221303" w:rsidRPr="00C77631">
        <w:rPr>
          <w:rFonts w:ascii="Times New Roman" w:hAnsi="Times New Roman" w:cs="Times New Roman"/>
        </w:rPr>
        <w:t>G9-G10 I</w:t>
      </w:r>
      <w:r w:rsidR="00787A0E" w:rsidRPr="00C77631">
        <w:rPr>
          <w:rFonts w:ascii="Times New Roman" w:hAnsi="Times New Roman" w:cs="Times New Roman"/>
        </w:rPr>
        <w:t xml:space="preserve">GCSE’s </w:t>
      </w:r>
      <w:r w:rsidR="00221303" w:rsidRPr="00C77631">
        <w:rPr>
          <w:rFonts w:ascii="Times New Roman" w:hAnsi="Times New Roman" w:cs="Times New Roman"/>
        </w:rPr>
        <w:t xml:space="preserve">with their final exam </w:t>
      </w:r>
      <w:r w:rsidR="00787A0E" w:rsidRPr="00C77631">
        <w:rPr>
          <w:rFonts w:ascii="Times New Roman" w:hAnsi="Times New Roman" w:cs="Times New Roman"/>
        </w:rPr>
        <w:t>taken at the end of Grade 10.</w:t>
      </w:r>
    </w:p>
    <w:p w14:paraId="7AE63FE9" w14:textId="77777777" w:rsidR="00156F73" w:rsidRPr="00C77631" w:rsidRDefault="001C4512" w:rsidP="00156F73">
      <w:pPr>
        <w:tabs>
          <w:tab w:val="left" w:pos="6570"/>
        </w:tabs>
        <w:rPr>
          <w:rFonts w:ascii="Times New Roman" w:hAnsi="Times New Roman" w:cs="Times New Roman"/>
        </w:rPr>
      </w:pPr>
      <w:r w:rsidRPr="00C77631">
        <w:rPr>
          <w:rFonts w:ascii="Times New Roman" w:hAnsi="Times New Roman" w:cs="Times New Roman"/>
        </w:rPr>
        <w:t>At</w:t>
      </w:r>
      <w:r w:rsidR="00156F73" w:rsidRPr="00C77631">
        <w:rPr>
          <w:rFonts w:ascii="Times New Roman" w:hAnsi="Times New Roman" w:cs="Times New Roman"/>
        </w:rPr>
        <w:t xml:space="preserve"> the beginning of the school year</w:t>
      </w:r>
      <w:r w:rsidR="001F021E" w:rsidRPr="00C77631">
        <w:rPr>
          <w:rFonts w:ascii="Times New Roman" w:hAnsi="Times New Roman" w:cs="Times New Roman"/>
        </w:rPr>
        <w:t>,</w:t>
      </w:r>
      <w:r w:rsidR="00156F73" w:rsidRPr="00C77631">
        <w:rPr>
          <w:rFonts w:ascii="Times New Roman" w:hAnsi="Times New Roman" w:cs="Times New Roman"/>
        </w:rPr>
        <w:t xml:space="preserve"> the</w:t>
      </w:r>
      <w:r w:rsidR="00780384" w:rsidRPr="00C77631">
        <w:rPr>
          <w:rFonts w:ascii="Times New Roman" w:hAnsi="Times New Roman" w:cs="Times New Roman"/>
        </w:rPr>
        <w:t xml:space="preserve"> </w:t>
      </w:r>
      <w:r w:rsidR="00156F73" w:rsidRPr="00C77631">
        <w:rPr>
          <w:rFonts w:ascii="Times New Roman" w:hAnsi="Times New Roman" w:cs="Times New Roman"/>
        </w:rPr>
        <w:t xml:space="preserve">subject teachers </w:t>
      </w:r>
      <w:r w:rsidR="001F021E" w:rsidRPr="00C77631">
        <w:rPr>
          <w:rFonts w:ascii="Times New Roman" w:hAnsi="Times New Roman" w:cs="Times New Roman"/>
        </w:rPr>
        <w:t>inform students and parents about the</w:t>
      </w:r>
      <w:r w:rsidR="00221303" w:rsidRPr="00C77631">
        <w:rPr>
          <w:rFonts w:ascii="Times New Roman" w:hAnsi="Times New Roman" w:cs="Times New Roman"/>
        </w:rPr>
        <w:t xml:space="preserve"> internal curriculum of each </w:t>
      </w:r>
      <w:r w:rsidR="00C04D0F" w:rsidRPr="00C77631">
        <w:rPr>
          <w:rFonts w:ascii="Times New Roman" w:hAnsi="Times New Roman" w:cs="Times New Roman"/>
        </w:rPr>
        <w:t>year</w:t>
      </w:r>
      <w:r w:rsidR="00221303" w:rsidRPr="00C77631">
        <w:rPr>
          <w:rFonts w:ascii="Times New Roman" w:hAnsi="Times New Roman" w:cs="Times New Roman"/>
        </w:rPr>
        <w:t xml:space="preserve"> group, and the monthly curriculum</w:t>
      </w:r>
      <w:r w:rsidR="00C04D0F" w:rsidRPr="00C77631">
        <w:rPr>
          <w:rFonts w:ascii="Times New Roman" w:hAnsi="Times New Roman" w:cs="Times New Roman"/>
        </w:rPr>
        <w:t xml:space="preserve"> plan</w:t>
      </w:r>
      <w:r w:rsidR="001F021E" w:rsidRPr="00C77631">
        <w:rPr>
          <w:rFonts w:ascii="Times New Roman" w:hAnsi="Times New Roman" w:cs="Times New Roman"/>
        </w:rPr>
        <w:t xml:space="preserve">. </w:t>
      </w:r>
    </w:p>
    <w:p w14:paraId="6E2EBC16" w14:textId="77777777" w:rsidR="00156F73" w:rsidRPr="00C77631" w:rsidRDefault="00156F73" w:rsidP="00780384">
      <w:pPr>
        <w:tabs>
          <w:tab w:val="left" w:pos="6570"/>
        </w:tabs>
        <w:spacing w:after="0"/>
        <w:rPr>
          <w:rFonts w:ascii="Times New Roman" w:hAnsi="Times New Roman" w:cs="Times New Roman"/>
        </w:rPr>
      </w:pPr>
      <w:r w:rsidRPr="00C77631">
        <w:rPr>
          <w:rFonts w:ascii="Times New Roman" w:hAnsi="Times New Roman" w:cs="Times New Roman"/>
          <w:b/>
        </w:rPr>
        <w:t>05.2 Taught subjects and</w:t>
      </w:r>
      <w:r w:rsidR="00780384" w:rsidRPr="00C77631">
        <w:rPr>
          <w:rFonts w:ascii="Times New Roman" w:hAnsi="Times New Roman" w:cs="Times New Roman"/>
          <w:b/>
        </w:rPr>
        <w:t xml:space="preserve"> </w:t>
      </w:r>
      <w:r w:rsidRPr="00C77631">
        <w:rPr>
          <w:rFonts w:ascii="Times New Roman" w:hAnsi="Times New Roman" w:cs="Times New Roman"/>
          <w:b/>
        </w:rPr>
        <w:t>assessment</w:t>
      </w:r>
    </w:p>
    <w:p w14:paraId="11F28E4F" w14:textId="77777777" w:rsidR="00156F73" w:rsidRPr="00C77631" w:rsidRDefault="00780384" w:rsidP="00156F73">
      <w:pPr>
        <w:tabs>
          <w:tab w:val="left" w:pos="6570"/>
        </w:tabs>
        <w:rPr>
          <w:rFonts w:ascii="Times New Roman" w:hAnsi="Times New Roman" w:cs="Times New Roman"/>
        </w:rPr>
      </w:pPr>
      <w:r w:rsidRPr="00C77631">
        <w:rPr>
          <w:rFonts w:ascii="Times New Roman" w:hAnsi="Times New Roman" w:cs="Times New Roman"/>
        </w:rPr>
        <w:t>T</w:t>
      </w:r>
      <w:r w:rsidR="00156F73" w:rsidRPr="00C77631">
        <w:rPr>
          <w:rFonts w:ascii="Times New Roman" w:hAnsi="Times New Roman" w:cs="Times New Roman"/>
        </w:rPr>
        <w:t>he school follows the</w:t>
      </w:r>
      <w:r w:rsidRPr="00C77631">
        <w:rPr>
          <w:rFonts w:ascii="Times New Roman" w:hAnsi="Times New Roman" w:cs="Times New Roman"/>
        </w:rPr>
        <w:t xml:space="preserve"> </w:t>
      </w:r>
      <w:r w:rsidR="008800A5" w:rsidRPr="00C77631">
        <w:rPr>
          <w:rFonts w:ascii="Times New Roman" w:hAnsi="Times New Roman" w:cs="Times New Roman"/>
        </w:rPr>
        <w:t>philosophy of</w:t>
      </w:r>
      <w:r w:rsidR="00156F73" w:rsidRPr="00C77631">
        <w:rPr>
          <w:rFonts w:ascii="Times New Roman" w:hAnsi="Times New Roman" w:cs="Times New Roman"/>
        </w:rPr>
        <w:t xml:space="preserve"> clear goal</w:t>
      </w:r>
      <w:r w:rsidRPr="00C77631">
        <w:rPr>
          <w:rFonts w:ascii="Times New Roman" w:hAnsi="Times New Roman" w:cs="Times New Roman"/>
        </w:rPr>
        <w:t xml:space="preserve"> </w:t>
      </w:r>
      <w:r w:rsidR="00156F73" w:rsidRPr="00C77631">
        <w:rPr>
          <w:rFonts w:ascii="Times New Roman" w:hAnsi="Times New Roman" w:cs="Times New Roman"/>
        </w:rPr>
        <w:t>settings, an encouraging and</w:t>
      </w:r>
      <w:r w:rsidRPr="00C77631">
        <w:rPr>
          <w:rFonts w:ascii="Times New Roman" w:hAnsi="Times New Roman" w:cs="Times New Roman"/>
        </w:rPr>
        <w:t xml:space="preserve"> positive lear</w:t>
      </w:r>
      <w:r w:rsidR="00156F73" w:rsidRPr="00C77631">
        <w:rPr>
          <w:rFonts w:ascii="Times New Roman" w:hAnsi="Times New Roman" w:cs="Times New Roman"/>
        </w:rPr>
        <w:t xml:space="preserve">ning </w:t>
      </w:r>
      <w:r w:rsidRPr="00C77631">
        <w:rPr>
          <w:rFonts w:ascii="Times New Roman" w:hAnsi="Times New Roman" w:cs="Times New Roman"/>
        </w:rPr>
        <w:t xml:space="preserve"> a</w:t>
      </w:r>
      <w:r w:rsidR="00156F73" w:rsidRPr="00C77631">
        <w:rPr>
          <w:rFonts w:ascii="Times New Roman" w:hAnsi="Times New Roman" w:cs="Times New Roman"/>
        </w:rPr>
        <w:t>tmosphere as</w:t>
      </w:r>
      <w:r w:rsidRPr="00C77631">
        <w:rPr>
          <w:rFonts w:ascii="Times New Roman" w:hAnsi="Times New Roman" w:cs="Times New Roman"/>
        </w:rPr>
        <w:t xml:space="preserve"> </w:t>
      </w:r>
      <w:r w:rsidR="00156F73" w:rsidRPr="00C77631">
        <w:rPr>
          <w:rFonts w:ascii="Times New Roman" w:hAnsi="Times New Roman" w:cs="Times New Roman"/>
        </w:rPr>
        <w:t>well as transparent evaluation</w:t>
      </w:r>
      <w:r w:rsidRPr="00C77631">
        <w:rPr>
          <w:rFonts w:ascii="Times New Roman" w:hAnsi="Times New Roman" w:cs="Times New Roman"/>
        </w:rPr>
        <w:t xml:space="preserve"> </w:t>
      </w:r>
      <w:r w:rsidR="00156F73" w:rsidRPr="00C77631">
        <w:rPr>
          <w:rFonts w:ascii="Times New Roman" w:hAnsi="Times New Roman" w:cs="Times New Roman"/>
        </w:rPr>
        <w:t>will influence positively on the</w:t>
      </w:r>
      <w:r w:rsidRPr="00C77631">
        <w:rPr>
          <w:rFonts w:ascii="Times New Roman" w:hAnsi="Times New Roman" w:cs="Times New Roman"/>
        </w:rPr>
        <w:t xml:space="preserve"> </w:t>
      </w:r>
      <w:r w:rsidR="00156F73" w:rsidRPr="00C77631">
        <w:rPr>
          <w:rFonts w:ascii="Times New Roman" w:hAnsi="Times New Roman" w:cs="Times New Roman"/>
        </w:rPr>
        <w:t>students ’ learning success.</w:t>
      </w:r>
    </w:p>
    <w:p w14:paraId="214A18FC" w14:textId="77777777" w:rsidR="00780384" w:rsidRPr="00C77631" w:rsidRDefault="00156F73" w:rsidP="00780384">
      <w:pPr>
        <w:tabs>
          <w:tab w:val="left" w:pos="6570"/>
        </w:tabs>
        <w:rPr>
          <w:rFonts w:ascii="Times New Roman" w:hAnsi="Times New Roman" w:cs="Times New Roman"/>
        </w:rPr>
      </w:pPr>
      <w:r w:rsidRPr="00C77631">
        <w:rPr>
          <w:rFonts w:ascii="Times New Roman" w:hAnsi="Times New Roman" w:cs="Times New Roman"/>
        </w:rPr>
        <w:t>The school seeks to make</w:t>
      </w:r>
      <w:r w:rsidR="00780384" w:rsidRPr="00C77631">
        <w:rPr>
          <w:rFonts w:ascii="Times New Roman" w:hAnsi="Times New Roman" w:cs="Times New Roman"/>
        </w:rPr>
        <w:t xml:space="preserve"> </w:t>
      </w:r>
      <w:r w:rsidR="008800A5" w:rsidRPr="00C77631">
        <w:rPr>
          <w:rFonts w:ascii="Times New Roman" w:hAnsi="Times New Roman" w:cs="Times New Roman"/>
        </w:rPr>
        <w:t>achievement both recognised</w:t>
      </w:r>
      <w:r w:rsidR="00780384" w:rsidRPr="00C77631">
        <w:rPr>
          <w:rFonts w:ascii="Times New Roman" w:hAnsi="Times New Roman" w:cs="Times New Roman"/>
        </w:rPr>
        <w:t xml:space="preserve"> and possible for students.</w:t>
      </w:r>
    </w:p>
    <w:p w14:paraId="32AD3C70" w14:textId="77777777" w:rsidR="00780384" w:rsidRPr="00C77631" w:rsidRDefault="00780384" w:rsidP="00780384">
      <w:pPr>
        <w:tabs>
          <w:tab w:val="left" w:pos="6570"/>
        </w:tabs>
        <w:rPr>
          <w:rFonts w:ascii="Times New Roman" w:hAnsi="Times New Roman" w:cs="Times New Roman"/>
        </w:rPr>
      </w:pPr>
      <w:r w:rsidRPr="00C77631">
        <w:rPr>
          <w:rFonts w:ascii="Times New Roman" w:hAnsi="Times New Roman" w:cs="Times New Roman"/>
        </w:rPr>
        <w:t>At the beginning of the school year, the subject teachers explain what has to be learned, how the learning process is organised and how the students can reflect on their performances. It will be explained how the assessments, homework and other performances will be graded and a schedule of exams is published for each examination period in August and January</w:t>
      </w:r>
      <w:r w:rsidR="003233D6" w:rsidRPr="00C77631">
        <w:rPr>
          <w:rFonts w:ascii="Times New Roman" w:hAnsi="Times New Roman" w:cs="Times New Roman"/>
        </w:rPr>
        <w:t xml:space="preserve"> (assessment plan)</w:t>
      </w:r>
      <w:r w:rsidRPr="00C77631">
        <w:rPr>
          <w:rFonts w:ascii="Times New Roman" w:hAnsi="Times New Roman" w:cs="Times New Roman"/>
        </w:rPr>
        <w:t>.</w:t>
      </w:r>
    </w:p>
    <w:p w14:paraId="3AF453B4" w14:textId="77777777" w:rsidR="00780384" w:rsidRPr="00C77631" w:rsidRDefault="00780384" w:rsidP="00780384">
      <w:pPr>
        <w:tabs>
          <w:tab w:val="left" w:pos="6570"/>
        </w:tabs>
        <w:spacing w:after="0"/>
        <w:rPr>
          <w:rFonts w:ascii="Times New Roman" w:hAnsi="Times New Roman" w:cs="Times New Roman"/>
          <w:b/>
        </w:rPr>
      </w:pPr>
      <w:r w:rsidRPr="00C77631">
        <w:rPr>
          <w:rFonts w:ascii="Times New Roman" w:hAnsi="Times New Roman" w:cs="Times New Roman"/>
          <w:b/>
        </w:rPr>
        <w:t>05.3 Grading and report cards</w:t>
      </w:r>
    </w:p>
    <w:p w14:paraId="4A3BF103" w14:textId="77777777" w:rsidR="008947AF" w:rsidRPr="00C77631" w:rsidRDefault="007C4A3B" w:rsidP="00780384">
      <w:pPr>
        <w:tabs>
          <w:tab w:val="left" w:pos="6570"/>
        </w:tabs>
        <w:rPr>
          <w:rFonts w:ascii="Times New Roman" w:hAnsi="Times New Roman" w:cs="Times New Roman"/>
        </w:rPr>
      </w:pPr>
      <w:r w:rsidRPr="00C77631">
        <w:rPr>
          <w:rFonts w:ascii="Times New Roman" w:hAnsi="Times New Roman" w:cs="Times New Roman"/>
        </w:rPr>
        <w:t xml:space="preserve">Both Sections: </w:t>
      </w:r>
      <w:r w:rsidR="008800A5" w:rsidRPr="00C77631">
        <w:rPr>
          <w:rFonts w:ascii="Times New Roman" w:hAnsi="Times New Roman" w:cs="Times New Roman"/>
        </w:rPr>
        <w:t>Early Years</w:t>
      </w:r>
      <w:r w:rsidR="00780384" w:rsidRPr="00C77631">
        <w:rPr>
          <w:rFonts w:ascii="Times New Roman" w:hAnsi="Times New Roman" w:cs="Times New Roman"/>
        </w:rPr>
        <w:t xml:space="preserve"> to Grade 2 will receive a description of competences while all other grades </w:t>
      </w:r>
      <w:r w:rsidR="008947AF" w:rsidRPr="00C77631">
        <w:rPr>
          <w:rFonts w:ascii="Times New Roman" w:hAnsi="Times New Roman" w:cs="Times New Roman"/>
        </w:rPr>
        <w:t xml:space="preserve">(German Section) </w:t>
      </w:r>
      <w:r w:rsidR="00780384" w:rsidRPr="00C77631">
        <w:rPr>
          <w:rFonts w:ascii="Times New Roman" w:hAnsi="Times New Roman" w:cs="Times New Roman"/>
        </w:rPr>
        <w:t>will receive grades from 6 (ungenügend, very poor) to 1 (sehr gut, excellent) and additional descriptions to explain working and social competences.</w:t>
      </w:r>
    </w:p>
    <w:p w14:paraId="7899EB02" w14:textId="77777777" w:rsidR="00780384" w:rsidRPr="00C77631" w:rsidRDefault="008947AF" w:rsidP="00780384">
      <w:pPr>
        <w:tabs>
          <w:tab w:val="left" w:pos="6570"/>
        </w:tabs>
        <w:rPr>
          <w:rFonts w:ascii="Times New Roman" w:hAnsi="Times New Roman" w:cs="Times New Roman"/>
        </w:rPr>
      </w:pPr>
      <w:r w:rsidRPr="00C77631">
        <w:rPr>
          <w:rFonts w:ascii="Times New Roman" w:hAnsi="Times New Roman" w:cs="Times New Roman"/>
        </w:rPr>
        <w:t>In Secondary international, grades 6 to 8 will follow a scale similar to the IGCSE. Please not that 60% is a minimum for a passing grade. IGCSE grades 9 and 10 will follow a similar scale with a 55% correct response for a passing grade.</w:t>
      </w:r>
      <w:r w:rsidR="00BB19F9" w:rsidRPr="00C77631">
        <w:rPr>
          <w:rFonts w:ascii="Times New Roman" w:hAnsi="Times New Roman" w:cs="Times New Roman"/>
        </w:rPr>
        <w:t>In the upper classes (grades 11 and 12) the system of t</w:t>
      </w:r>
      <w:r w:rsidR="00BE0D62" w:rsidRPr="00C77631">
        <w:rPr>
          <w:rFonts w:ascii="Times New Roman" w:hAnsi="Times New Roman" w:cs="Times New Roman"/>
        </w:rPr>
        <w:t>he IBO is used where 1 the lowest grade and 7 the highest</w:t>
      </w:r>
      <w:r w:rsidR="00BB19F9" w:rsidRPr="00C77631">
        <w:rPr>
          <w:rFonts w:ascii="Times New Roman" w:hAnsi="Times New Roman" w:cs="Times New Roman"/>
        </w:rPr>
        <w:t>.</w:t>
      </w:r>
    </w:p>
    <w:p w14:paraId="43D9B3A6" w14:textId="77777777" w:rsidR="00156F73" w:rsidRPr="00C77631" w:rsidRDefault="00780384" w:rsidP="00780384">
      <w:pPr>
        <w:tabs>
          <w:tab w:val="left" w:pos="6570"/>
        </w:tabs>
        <w:rPr>
          <w:rFonts w:ascii="Times New Roman" w:hAnsi="Times New Roman" w:cs="Times New Roman"/>
        </w:rPr>
      </w:pPr>
      <w:r w:rsidRPr="00C77631">
        <w:rPr>
          <w:rFonts w:ascii="Times New Roman" w:hAnsi="Times New Roman" w:cs="Times New Roman"/>
        </w:rPr>
        <w:t>Grades are based on regular assessments according to the school’s guidelines. The assessments include up to 3 major tests per semester.</w:t>
      </w:r>
    </w:p>
    <w:p w14:paraId="2922ADDF"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11CDADF7" w14:textId="77777777" w:rsidR="008947AF" w:rsidRPr="00C77631" w:rsidRDefault="008947AF" w:rsidP="00780384">
      <w:pPr>
        <w:tabs>
          <w:tab w:val="left" w:pos="6570"/>
        </w:tabs>
        <w:rPr>
          <w:rFonts w:ascii="Times New Roman" w:hAnsi="Times New Roman" w:cs="Times New Roman"/>
        </w:rPr>
      </w:pPr>
    </w:p>
    <w:p w14:paraId="1A979B39" w14:textId="77777777" w:rsidR="00BF2382" w:rsidRPr="00C77631" w:rsidRDefault="00780384" w:rsidP="00BF2382">
      <w:pPr>
        <w:tabs>
          <w:tab w:val="left" w:pos="6570"/>
        </w:tabs>
        <w:spacing w:after="0"/>
        <w:rPr>
          <w:rFonts w:ascii="Times New Roman" w:hAnsi="Times New Roman" w:cs="Times New Roman"/>
          <w:b/>
        </w:rPr>
      </w:pPr>
      <w:r w:rsidRPr="00C77631">
        <w:rPr>
          <w:rFonts w:ascii="Times New Roman" w:hAnsi="Times New Roman" w:cs="Times New Roman"/>
          <w:b/>
        </w:rPr>
        <w:t>05.3.1 Grades</w:t>
      </w:r>
      <w:r w:rsidR="00BF2382" w:rsidRPr="00C77631">
        <w:rPr>
          <w:rFonts w:ascii="Times New Roman" w:hAnsi="Times New Roman" w:cs="Times New Roman"/>
          <w:b/>
        </w:rPr>
        <w:t xml:space="preserve"> </w:t>
      </w:r>
      <w:r w:rsidRPr="00C77631">
        <w:rPr>
          <w:rFonts w:ascii="Times New Roman" w:hAnsi="Times New Roman" w:cs="Times New Roman"/>
          <w:b/>
        </w:rPr>
        <w:t xml:space="preserve">and </w:t>
      </w:r>
      <w:r w:rsidR="00275ADA" w:rsidRPr="00C77631">
        <w:rPr>
          <w:rFonts w:ascii="Times New Roman" w:hAnsi="Times New Roman" w:cs="Times New Roman"/>
          <w:b/>
        </w:rPr>
        <w:t xml:space="preserve">their definition (German </w:t>
      </w:r>
      <w:r w:rsidR="008E100F" w:rsidRPr="00C77631">
        <w:rPr>
          <w:rFonts w:ascii="Times New Roman" w:hAnsi="Times New Roman" w:cs="Times New Roman"/>
          <w:b/>
        </w:rPr>
        <w:t>School)</w:t>
      </w:r>
    </w:p>
    <w:p w14:paraId="452A9FEA" w14:textId="77777777" w:rsidR="00BF2382" w:rsidRPr="00C77631" w:rsidRDefault="00780384" w:rsidP="00BF2382">
      <w:pPr>
        <w:tabs>
          <w:tab w:val="left" w:pos="6570"/>
        </w:tabs>
        <w:spacing w:after="120"/>
        <w:rPr>
          <w:rFonts w:ascii="Times New Roman" w:hAnsi="Times New Roman" w:cs="Times New Roman"/>
        </w:rPr>
      </w:pPr>
      <w:r w:rsidRPr="00C77631">
        <w:rPr>
          <w:rFonts w:ascii="Times New Roman" w:hAnsi="Times New Roman" w:cs="Times New Roman"/>
        </w:rPr>
        <w:t>Student performances are assessed according to the six part grading system with</w:t>
      </w:r>
      <w:r w:rsidR="00BF2382" w:rsidRPr="00C77631">
        <w:rPr>
          <w:rFonts w:ascii="Times New Roman" w:hAnsi="Times New Roman" w:cs="Times New Roman"/>
        </w:rPr>
        <w:t xml:space="preserve"> </w:t>
      </w:r>
      <w:r w:rsidRPr="00C77631">
        <w:rPr>
          <w:rFonts w:ascii="Times New Roman" w:hAnsi="Times New Roman" w:cs="Times New Roman"/>
        </w:rPr>
        <w:t>the grades “excellent”, “good”, “satisfactory”, “adequate”, “poor”, “unsatisfactory”;</w:t>
      </w:r>
      <w:r w:rsidR="00BF2382" w:rsidRPr="00C77631">
        <w:rPr>
          <w:rFonts w:ascii="Times New Roman" w:hAnsi="Times New Roman" w:cs="Times New Roman"/>
        </w:rPr>
        <w:t xml:space="preserve"> </w:t>
      </w:r>
      <w:r w:rsidRPr="00C77631">
        <w:rPr>
          <w:rFonts w:ascii="Times New Roman" w:hAnsi="Times New Roman" w:cs="Times New Roman"/>
        </w:rPr>
        <w:t>and the following definitions accompany these grades:</w:t>
      </w:r>
    </w:p>
    <w:tbl>
      <w:tblPr>
        <w:tblStyle w:val="Tabellenraster"/>
        <w:tblW w:w="0" w:type="auto"/>
        <w:tblLook w:val="04A0" w:firstRow="1" w:lastRow="0" w:firstColumn="1" w:lastColumn="0" w:noHBand="0" w:noVBand="1"/>
      </w:tblPr>
      <w:tblGrid>
        <w:gridCol w:w="2240"/>
        <w:gridCol w:w="619"/>
        <w:gridCol w:w="6491"/>
      </w:tblGrid>
      <w:tr w:rsidR="00EC48FC" w:rsidRPr="00C77631" w14:paraId="01878FA0" w14:textId="77777777" w:rsidTr="00BF2382">
        <w:tc>
          <w:tcPr>
            <w:tcW w:w="2268" w:type="dxa"/>
          </w:tcPr>
          <w:p w14:paraId="0F45B56B"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Excellent</w:t>
            </w:r>
          </w:p>
          <w:p w14:paraId="004D8272"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sehr gut</w:t>
            </w:r>
          </w:p>
        </w:tc>
        <w:tc>
          <w:tcPr>
            <w:tcW w:w="630" w:type="dxa"/>
            <w:vAlign w:val="center"/>
          </w:tcPr>
          <w:p w14:paraId="38920836" w14:textId="77777777" w:rsidR="00BF2382" w:rsidRPr="00C77631" w:rsidRDefault="00BF2382" w:rsidP="00BF2382">
            <w:pPr>
              <w:tabs>
                <w:tab w:val="left" w:pos="6570"/>
              </w:tabs>
              <w:jc w:val="center"/>
              <w:rPr>
                <w:rFonts w:ascii="Times New Roman" w:hAnsi="Times New Roman" w:cs="Times New Roman"/>
              </w:rPr>
            </w:pPr>
            <w:r w:rsidRPr="00C77631">
              <w:rPr>
                <w:rFonts w:ascii="Times New Roman" w:hAnsi="Times New Roman" w:cs="Times New Roman"/>
              </w:rPr>
              <w:t>1</w:t>
            </w:r>
          </w:p>
        </w:tc>
        <w:tc>
          <w:tcPr>
            <w:tcW w:w="6678" w:type="dxa"/>
          </w:tcPr>
          <w:p w14:paraId="5551CD51"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Expectations have been met completely with great</w:t>
            </w:r>
          </w:p>
          <w:p w14:paraId="3E3E9283" w14:textId="77777777" w:rsidR="00BF2382" w:rsidRPr="00C77631" w:rsidRDefault="00DB7EC0" w:rsidP="00BF2382">
            <w:pPr>
              <w:tabs>
                <w:tab w:val="left" w:pos="6570"/>
              </w:tabs>
              <w:rPr>
                <w:rFonts w:ascii="Times New Roman" w:hAnsi="Times New Roman" w:cs="Times New Roman"/>
              </w:rPr>
            </w:pPr>
            <w:r w:rsidRPr="00C77631">
              <w:rPr>
                <w:rFonts w:ascii="Times New Roman" w:hAnsi="Times New Roman" w:cs="Times New Roman"/>
              </w:rPr>
              <w:t>S</w:t>
            </w:r>
            <w:r w:rsidR="00BF2382" w:rsidRPr="00C77631">
              <w:rPr>
                <w:rFonts w:ascii="Times New Roman" w:hAnsi="Times New Roman" w:cs="Times New Roman"/>
              </w:rPr>
              <w:t>uccess</w:t>
            </w:r>
            <w:r w:rsidRPr="00C77631">
              <w:rPr>
                <w:rFonts w:ascii="Times New Roman" w:hAnsi="Times New Roman" w:cs="Times New Roman"/>
              </w:rPr>
              <w:t xml:space="preserve"> or have been exceeded</w:t>
            </w:r>
          </w:p>
        </w:tc>
      </w:tr>
      <w:tr w:rsidR="00C77631" w:rsidRPr="00C77631" w14:paraId="4AFC1863" w14:textId="77777777" w:rsidTr="00BF2382">
        <w:tc>
          <w:tcPr>
            <w:tcW w:w="2268" w:type="dxa"/>
          </w:tcPr>
          <w:p w14:paraId="489D8D0B" w14:textId="77777777" w:rsidR="00BF2382" w:rsidRPr="00C77631" w:rsidRDefault="00BF2382" w:rsidP="00780384">
            <w:pPr>
              <w:tabs>
                <w:tab w:val="left" w:pos="6570"/>
              </w:tabs>
              <w:rPr>
                <w:rFonts w:ascii="Times New Roman" w:hAnsi="Times New Roman" w:cs="Times New Roman"/>
              </w:rPr>
            </w:pPr>
            <w:r w:rsidRPr="00C77631">
              <w:rPr>
                <w:rFonts w:ascii="Times New Roman" w:hAnsi="Times New Roman" w:cs="Times New Roman"/>
              </w:rPr>
              <w:t xml:space="preserve">Good </w:t>
            </w:r>
          </w:p>
          <w:p w14:paraId="5F38C75F" w14:textId="77777777" w:rsidR="00BF2382" w:rsidRPr="00C77631" w:rsidRDefault="00BF2382" w:rsidP="00780384">
            <w:pPr>
              <w:tabs>
                <w:tab w:val="left" w:pos="6570"/>
              </w:tabs>
              <w:rPr>
                <w:rFonts w:ascii="Times New Roman" w:hAnsi="Times New Roman" w:cs="Times New Roman"/>
              </w:rPr>
            </w:pPr>
            <w:r w:rsidRPr="00C77631">
              <w:rPr>
                <w:rFonts w:ascii="Times New Roman" w:hAnsi="Times New Roman" w:cs="Times New Roman"/>
              </w:rPr>
              <w:t>gut</w:t>
            </w:r>
          </w:p>
        </w:tc>
        <w:tc>
          <w:tcPr>
            <w:tcW w:w="630" w:type="dxa"/>
            <w:vAlign w:val="center"/>
          </w:tcPr>
          <w:p w14:paraId="20456DCB" w14:textId="77777777" w:rsidR="00BF2382" w:rsidRPr="00C77631" w:rsidRDefault="00BF2382" w:rsidP="00BF2382">
            <w:pPr>
              <w:tabs>
                <w:tab w:val="left" w:pos="6570"/>
              </w:tabs>
              <w:jc w:val="center"/>
              <w:rPr>
                <w:rFonts w:ascii="Times New Roman" w:hAnsi="Times New Roman" w:cs="Times New Roman"/>
              </w:rPr>
            </w:pPr>
            <w:r w:rsidRPr="00C77631">
              <w:rPr>
                <w:rFonts w:ascii="Times New Roman" w:hAnsi="Times New Roman" w:cs="Times New Roman"/>
              </w:rPr>
              <w:t>2</w:t>
            </w:r>
          </w:p>
        </w:tc>
        <w:tc>
          <w:tcPr>
            <w:tcW w:w="6678" w:type="dxa"/>
            <w:vAlign w:val="center"/>
          </w:tcPr>
          <w:p w14:paraId="2291B5E7"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Expectations have been met completely</w:t>
            </w:r>
          </w:p>
        </w:tc>
      </w:tr>
      <w:tr w:rsidR="00C77631" w:rsidRPr="00C77631" w14:paraId="2BD61106" w14:textId="77777777" w:rsidTr="00BF2382">
        <w:tc>
          <w:tcPr>
            <w:tcW w:w="2268" w:type="dxa"/>
          </w:tcPr>
          <w:p w14:paraId="44407404"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Satisfactory</w:t>
            </w:r>
          </w:p>
          <w:p w14:paraId="77AFA66D"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befriedigend</w:t>
            </w:r>
          </w:p>
        </w:tc>
        <w:tc>
          <w:tcPr>
            <w:tcW w:w="630" w:type="dxa"/>
            <w:vAlign w:val="center"/>
          </w:tcPr>
          <w:p w14:paraId="28908FCC" w14:textId="77777777" w:rsidR="00BF2382" w:rsidRPr="00C77631" w:rsidRDefault="00BF2382" w:rsidP="00BF2382">
            <w:pPr>
              <w:tabs>
                <w:tab w:val="left" w:pos="6570"/>
              </w:tabs>
              <w:jc w:val="center"/>
              <w:rPr>
                <w:rFonts w:ascii="Times New Roman" w:hAnsi="Times New Roman" w:cs="Times New Roman"/>
              </w:rPr>
            </w:pPr>
            <w:r w:rsidRPr="00C77631">
              <w:rPr>
                <w:rFonts w:ascii="Times New Roman" w:hAnsi="Times New Roman" w:cs="Times New Roman"/>
              </w:rPr>
              <w:t>3</w:t>
            </w:r>
          </w:p>
        </w:tc>
        <w:tc>
          <w:tcPr>
            <w:tcW w:w="6678" w:type="dxa"/>
            <w:vAlign w:val="center"/>
          </w:tcPr>
          <w:p w14:paraId="4CE943AD"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Expectations have been generally met</w:t>
            </w:r>
          </w:p>
        </w:tc>
      </w:tr>
      <w:tr w:rsidR="00C77631" w:rsidRPr="00C77631" w14:paraId="428085C2" w14:textId="77777777" w:rsidTr="00BF2382">
        <w:tc>
          <w:tcPr>
            <w:tcW w:w="2268" w:type="dxa"/>
          </w:tcPr>
          <w:p w14:paraId="4E57F077"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Adequate</w:t>
            </w:r>
          </w:p>
          <w:p w14:paraId="1EB0E48B"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ausreichend</w:t>
            </w:r>
          </w:p>
        </w:tc>
        <w:tc>
          <w:tcPr>
            <w:tcW w:w="630" w:type="dxa"/>
            <w:vAlign w:val="center"/>
          </w:tcPr>
          <w:p w14:paraId="033C5DC6" w14:textId="77777777" w:rsidR="00BF2382" w:rsidRPr="00C77631" w:rsidRDefault="00BF2382" w:rsidP="00BF2382">
            <w:pPr>
              <w:tabs>
                <w:tab w:val="left" w:pos="6570"/>
              </w:tabs>
              <w:jc w:val="center"/>
              <w:rPr>
                <w:rFonts w:ascii="Times New Roman" w:hAnsi="Times New Roman" w:cs="Times New Roman"/>
              </w:rPr>
            </w:pPr>
            <w:r w:rsidRPr="00C77631">
              <w:rPr>
                <w:rFonts w:ascii="Times New Roman" w:hAnsi="Times New Roman" w:cs="Times New Roman"/>
              </w:rPr>
              <w:t>4</w:t>
            </w:r>
          </w:p>
        </w:tc>
        <w:tc>
          <w:tcPr>
            <w:tcW w:w="6678" w:type="dxa"/>
            <w:vAlign w:val="center"/>
          </w:tcPr>
          <w:p w14:paraId="3DE62E07"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Expectations have still been met but mistakes are evident</w:t>
            </w:r>
          </w:p>
        </w:tc>
      </w:tr>
      <w:tr w:rsidR="00C77631" w:rsidRPr="00C77631" w14:paraId="47271681" w14:textId="77777777" w:rsidTr="00BF2382">
        <w:tc>
          <w:tcPr>
            <w:tcW w:w="2268" w:type="dxa"/>
          </w:tcPr>
          <w:p w14:paraId="57982B55"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Poor</w:t>
            </w:r>
          </w:p>
          <w:p w14:paraId="03C33D24"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mangelhaft</w:t>
            </w:r>
          </w:p>
        </w:tc>
        <w:tc>
          <w:tcPr>
            <w:tcW w:w="630" w:type="dxa"/>
            <w:vAlign w:val="center"/>
          </w:tcPr>
          <w:p w14:paraId="740D38B6" w14:textId="77777777" w:rsidR="00BF2382" w:rsidRPr="00C77631" w:rsidRDefault="00BF2382" w:rsidP="00BF2382">
            <w:pPr>
              <w:tabs>
                <w:tab w:val="left" w:pos="6570"/>
              </w:tabs>
              <w:jc w:val="center"/>
              <w:rPr>
                <w:rFonts w:ascii="Times New Roman" w:hAnsi="Times New Roman" w:cs="Times New Roman"/>
              </w:rPr>
            </w:pPr>
            <w:r w:rsidRPr="00C77631">
              <w:rPr>
                <w:rFonts w:ascii="Times New Roman" w:hAnsi="Times New Roman" w:cs="Times New Roman"/>
              </w:rPr>
              <w:t>5</w:t>
            </w:r>
          </w:p>
        </w:tc>
        <w:tc>
          <w:tcPr>
            <w:tcW w:w="6678" w:type="dxa"/>
          </w:tcPr>
          <w:p w14:paraId="3A458585"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Expectations have not been met but there is evidence that</w:t>
            </w:r>
          </w:p>
          <w:p w14:paraId="18200C45"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basic knowledge is present and mistakes can be removed</w:t>
            </w:r>
          </w:p>
          <w:p w14:paraId="20837B73"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in the foreseeable future. A learning plan to catch up is</w:t>
            </w:r>
          </w:p>
          <w:p w14:paraId="6F23B015"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recommended.</w:t>
            </w:r>
          </w:p>
        </w:tc>
      </w:tr>
      <w:tr w:rsidR="00EC48FC" w:rsidRPr="00C77631" w14:paraId="20CBA5F6" w14:textId="77777777" w:rsidTr="00BF2382">
        <w:tc>
          <w:tcPr>
            <w:tcW w:w="2268" w:type="dxa"/>
          </w:tcPr>
          <w:p w14:paraId="41973CE3"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Unsatisfactory</w:t>
            </w:r>
          </w:p>
          <w:p w14:paraId="6207AB20"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ungenügend</w:t>
            </w:r>
          </w:p>
        </w:tc>
        <w:tc>
          <w:tcPr>
            <w:tcW w:w="630" w:type="dxa"/>
            <w:vAlign w:val="center"/>
          </w:tcPr>
          <w:p w14:paraId="5B3CE295" w14:textId="77777777" w:rsidR="00BF2382" w:rsidRPr="00C77631" w:rsidRDefault="00BF2382" w:rsidP="00BF2382">
            <w:pPr>
              <w:tabs>
                <w:tab w:val="left" w:pos="6570"/>
              </w:tabs>
              <w:jc w:val="center"/>
              <w:rPr>
                <w:rFonts w:ascii="Times New Roman" w:hAnsi="Times New Roman" w:cs="Times New Roman"/>
              </w:rPr>
            </w:pPr>
            <w:r w:rsidRPr="00C77631">
              <w:rPr>
                <w:rFonts w:ascii="Times New Roman" w:hAnsi="Times New Roman" w:cs="Times New Roman"/>
              </w:rPr>
              <w:t>6</w:t>
            </w:r>
          </w:p>
        </w:tc>
        <w:tc>
          <w:tcPr>
            <w:tcW w:w="6678" w:type="dxa"/>
          </w:tcPr>
          <w:p w14:paraId="49CD66EA"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Expectations have not been met and even basic</w:t>
            </w:r>
          </w:p>
          <w:p w14:paraId="67F1F15A"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knowledge is full of gaps so that mistakes cannot be</w:t>
            </w:r>
          </w:p>
          <w:p w14:paraId="47C4FB70"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removed in the foreseeable future. A teacher-parent</w:t>
            </w:r>
          </w:p>
          <w:p w14:paraId="6AEEC72F" w14:textId="77777777" w:rsidR="00BF2382" w:rsidRPr="00C77631" w:rsidRDefault="00BF2382" w:rsidP="00BF2382">
            <w:pPr>
              <w:tabs>
                <w:tab w:val="left" w:pos="6570"/>
              </w:tabs>
              <w:rPr>
                <w:rFonts w:ascii="Times New Roman" w:hAnsi="Times New Roman" w:cs="Times New Roman"/>
              </w:rPr>
            </w:pPr>
            <w:r w:rsidRPr="00C77631">
              <w:rPr>
                <w:rFonts w:ascii="Times New Roman" w:hAnsi="Times New Roman" w:cs="Times New Roman"/>
              </w:rPr>
              <w:t>meeting is imperative.</w:t>
            </w:r>
          </w:p>
          <w:p w14:paraId="655C4B8F" w14:textId="77777777" w:rsidR="00BF2382" w:rsidRPr="00C77631" w:rsidRDefault="00BF2382" w:rsidP="00780384">
            <w:pPr>
              <w:tabs>
                <w:tab w:val="left" w:pos="6570"/>
              </w:tabs>
              <w:rPr>
                <w:rFonts w:ascii="Times New Roman" w:hAnsi="Times New Roman" w:cs="Times New Roman"/>
              </w:rPr>
            </w:pPr>
          </w:p>
        </w:tc>
      </w:tr>
    </w:tbl>
    <w:p w14:paraId="3FAA8F41" w14:textId="77777777" w:rsidR="00780384" w:rsidRPr="00C77631" w:rsidRDefault="00BF2382" w:rsidP="00BF2382">
      <w:pPr>
        <w:tabs>
          <w:tab w:val="left" w:pos="6570"/>
        </w:tabs>
        <w:spacing w:after="120"/>
        <w:rPr>
          <w:rFonts w:ascii="Times New Roman" w:hAnsi="Times New Roman" w:cs="Times New Roman"/>
        </w:rPr>
      </w:pPr>
      <w:r w:rsidRPr="00C77631">
        <w:rPr>
          <w:rFonts w:ascii="Times New Roman" w:hAnsi="Times New Roman" w:cs="Times New Roman"/>
        </w:rPr>
        <w:t>The term “expectations” relates to the scope as well as the independ</w:t>
      </w:r>
      <w:r w:rsidR="00A8190B" w:rsidRPr="00C77631">
        <w:rPr>
          <w:rFonts w:ascii="Times New Roman" w:hAnsi="Times New Roman" w:cs="Times New Roman"/>
        </w:rPr>
        <w:t xml:space="preserve">ent and correct application of </w:t>
      </w:r>
      <w:r w:rsidRPr="00C77631">
        <w:rPr>
          <w:rFonts w:ascii="Times New Roman" w:hAnsi="Times New Roman" w:cs="Times New Roman"/>
        </w:rPr>
        <w:t>knowledge and the means of presentation.</w:t>
      </w:r>
    </w:p>
    <w:p w14:paraId="0D4695FF" w14:textId="77777777" w:rsidR="001218E7" w:rsidRPr="00C77631" w:rsidRDefault="001218E7" w:rsidP="001218E7">
      <w:pPr>
        <w:tabs>
          <w:tab w:val="left" w:pos="6570"/>
        </w:tabs>
        <w:spacing w:after="0"/>
        <w:rPr>
          <w:rFonts w:ascii="Times New Roman" w:hAnsi="Times New Roman" w:cs="Times New Roman"/>
          <w:b/>
        </w:rPr>
      </w:pPr>
      <w:r w:rsidRPr="00C77631">
        <w:rPr>
          <w:rFonts w:ascii="Times New Roman" w:hAnsi="Times New Roman" w:cs="Times New Roman"/>
          <w:b/>
        </w:rPr>
        <w:t>05.3.2 Written Evidence of Academic Achievement</w:t>
      </w:r>
      <w:r w:rsidR="00275ADA" w:rsidRPr="00C77631">
        <w:rPr>
          <w:rFonts w:ascii="Times New Roman" w:hAnsi="Times New Roman" w:cs="Times New Roman"/>
          <w:b/>
        </w:rPr>
        <w:t xml:space="preserve"> </w:t>
      </w:r>
    </w:p>
    <w:p w14:paraId="67F501E5" w14:textId="77777777" w:rsidR="00BF2382" w:rsidRPr="00C77631" w:rsidRDefault="001218E7" w:rsidP="001218E7">
      <w:pPr>
        <w:tabs>
          <w:tab w:val="left" w:pos="6570"/>
        </w:tabs>
        <w:rPr>
          <w:rFonts w:ascii="Times New Roman" w:hAnsi="Times New Roman" w:cs="Times New Roman"/>
        </w:rPr>
      </w:pPr>
      <w:r w:rsidRPr="00C77631">
        <w:rPr>
          <w:rFonts w:ascii="Times New Roman" w:hAnsi="Times New Roman" w:cs="Times New Roman"/>
        </w:rPr>
        <w:t>Evaluation scheme for written assessments</w:t>
      </w:r>
    </w:p>
    <w:tbl>
      <w:tblPr>
        <w:tblStyle w:val="Tabellenraster"/>
        <w:tblW w:w="0" w:type="auto"/>
        <w:jc w:val="center"/>
        <w:tblLook w:val="04A0" w:firstRow="1" w:lastRow="0" w:firstColumn="1" w:lastColumn="0" w:noHBand="0" w:noVBand="1"/>
      </w:tblPr>
      <w:tblGrid>
        <w:gridCol w:w="1998"/>
        <w:gridCol w:w="1260"/>
        <w:gridCol w:w="1350"/>
      </w:tblGrid>
      <w:tr w:rsidR="00EC48FC" w:rsidRPr="00C77631" w14:paraId="11B391FE" w14:textId="77777777" w:rsidTr="00A628B2">
        <w:trPr>
          <w:jc w:val="center"/>
        </w:trPr>
        <w:tc>
          <w:tcPr>
            <w:tcW w:w="1998" w:type="dxa"/>
            <w:vAlign w:val="center"/>
          </w:tcPr>
          <w:p w14:paraId="3D56991D" w14:textId="77777777" w:rsidR="001218E7" w:rsidRPr="00C77631" w:rsidRDefault="001218E7" w:rsidP="00A628B2">
            <w:pPr>
              <w:tabs>
                <w:tab w:val="left" w:pos="6570"/>
              </w:tabs>
              <w:jc w:val="center"/>
              <w:rPr>
                <w:rFonts w:ascii="Times New Roman" w:hAnsi="Times New Roman" w:cs="Times New Roman"/>
                <w:b/>
              </w:rPr>
            </w:pPr>
            <w:r w:rsidRPr="00C77631">
              <w:rPr>
                <w:rFonts w:ascii="Times New Roman" w:hAnsi="Times New Roman" w:cs="Times New Roman"/>
                <w:b/>
              </w:rPr>
              <w:t>%</w:t>
            </w:r>
          </w:p>
        </w:tc>
        <w:tc>
          <w:tcPr>
            <w:tcW w:w="1260" w:type="dxa"/>
          </w:tcPr>
          <w:p w14:paraId="3E3CCF18" w14:textId="77777777" w:rsidR="001218E7" w:rsidRPr="00C77631" w:rsidRDefault="001218E7" w:rsidP="00A628B2">
            <w:pPr>
              <w:tabs>
                <w:tab w:val="left" w:pos="6570"/>
              </w:tabs>
              <w:jc w:val="center"/>
              <w:rPr>
                <w:rFonts w:ascii="Times New Roman" w:hAnsi="Times New Roman" w:cs="Times New Roman"/>
                <w:b/>
              </w:rPr>
            </w:pPr>
            <w:r w:rsidRPr="00C77631">
              <w:rPr>
                <w:rFonts w:ascii="Times New Roman" w:hAnsi="Times New Roman" w:cs="Times New Roman"/>
                <w:b/>
              </w:rPr>
              <w:t>German Section</w:t>
            </w:r>
          </w:p>
        </w:tc>
        <w:tc>
          <w:tcPr>
            <w:tcW w:w="1350" w:type="dxa"/>
            <w:vAlign w:val="center"/>
          </w:tcPr>
          <w:p w14:paraId="3DE1923A" w14:textId="77777777" w:rsidR="001218E7" w:rsidRPr="00C77631" w:rsidRDefault="001218E7" w:rsidP="00A628B2">
            <w:pPr>
              <w:tabs>
                <w:tab w:val="left" w:pos="6570"/>
              </w:tabs>
              <w:jc w:val="center"/>
              <w:rPr>
                <w:rFonts w:ascii="Times New Roman" w:hAnsi="Times New Roman" w:cs="Times New Roman"/>
                <w:b/>
              </w:rPr>
            </w:pPr>
            <w:r w:rsidRPr="00C77631">
              <w:rPr>
                <w:rFonts w:ascii="Times New Roman" w:hAnsi="Times New Roman" w:cs="Times New Roman"/>
                <w:b/>
              </w:rPr>
              <w:t>Abitur</w:t>
            </w:r>
          </w:p>
        </w:tc>
      </w:tr>
      <w:tr w:rsidR="00C77631" w:rsidRPr="00C77631" w14:paraId="3BF9D088" w14:textId="77777777" w:rsidTr="00A628B2">
        <w:trPr>
          <w:jc w:val="center"/>
        </w:trPr>
        <w:tc>
          <w:tcPr>
            <w:tcW w:w="1998" w:type="dxa"/>
          </w:tcPr>
          <w:p w14:paraId="30F4655C" w14:textId="77777777" w:rsidR="001218E7" w:rsidRPr="00C77631" w:rsidRDefault="001218E7" w:rsidP="00A628B2">
            <w:pPr>
              <w:tabs>
                <w:tab w:val="left" w:pos="6570"/>
              </w:tabs>
              <w:jc w:val="center"/>
              <w:rPr>
                <w:rFonts w:ascii="Times New Roman" w:hAnsi="Times New Roman" w:cs="Times New Roman"/>
              </w:rPr>
            </w:pPr>
            <w:r w:rsidRPr="00C77631">
              <w:rPr>
                <w:rFonts w:ascii="Times New Roman" w:hAnsi="Times New Roman" w:cs="Times New Roman"/>
              </w:rPr>
              <w:t>100</w:t>
            </w:r>
          </w:p>
        </w:tc>
        <w:tc>
          <w:tcPr>
            <w:tcW w:w="1260" w:type="dxa"/>
          </w:tcPr>
          <w:p w14:paraId="2AE15B15"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w:t>
            </w:r>
          </w:p>
        </w:tc>
        <w:tc>
          <w:tcPr>
            <w:tcW w:w="1350" w:type="dxa"/>
          </w:tcPr>
          <w:p w14:paraId="226FF43F"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15</w:t>
            </w:r>
          </w:p>
        </w:tc>
      </w:tr>
      <w:tr w:rsidR="00C77631" w:rsidRPr="00C77631" w14:paraId="5B7FC096" w14:textId="77777777" w:rsidTr="00A628B2">
        <w:trPr>
          <w:jc w:val="center"/>
        </w:trPr>
        <w:tc>
          <w:tcPr>
            <w:tcW w:w="1998" w:type="dxa"/>
          </w:tcPr>
          <w:p w14:paraId="79C1BB5B" w14:textId="77777777" w:rsidR="001218E7" w:rsidRPr="00C77631" w:rsidRDefault="001218E7" w:rsidP="00A628B2">
            <w:pPr>
              <w:tabs>
                <w:tab w:val="left" w:pos="6570"/>
              </w:tabs>
              <w:jc w:val="center"/>
              <w:rPr>
                <w:rFonts w:ascii="Times New Roman" w:hAnsi="Times New Roman" w:cs="Times New Roman"/>
              </w:rPr>
            </w:pPr>
            <w:r w:rsidRPr="00C77631">
              <w:rPr>
                <w:rFonts w:ascii="Times New Roman" w:hAnsi="Times New Roman" w:cs="Times New Roman"/>
              </w:rPr>
              <w:t>99-94</w:t>
            </w:r>
          </w:p>
        </w:tc>
        <w:tc>
          <w:tcPr>
            <w:tcW w:w="1260" w:type="dxa"/>
          </w:tcPr>
          <w:p w14:paraId="183D9CFA"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w:t>
            </w:r>
          </w:p>
        </w:tc>
        <w:tc>
          <w:tcPr>
            <w:tcW w:w="1350" w:type="dxa"/>
          </w:tcPr>
          <w:p w14:paraId="0EBBF3AC"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14</w:t>
            </w:r>
          </w:p>
        </w:tc>
      </w:tr>
      <w:tr w:rsidR="00C77631" w:rsidRPr="00C77631" w14:paraId="42DF9CB0" w14:textId="77777777" w:rsidTr="00A628B2">
        <w:trPr>
          <w:jc w:val="center"/>
        </w:trPr>
        <w:tc>
          <w:tcPr>
            <w:tcW w:w="1998" w:type="dxa"/>
          </w:tcPr>
          <w:p w14:paraId="4F0C0FAF" w14:textId="77777777" w:rsidR="001218E7" w:rsidRPr="00C77631" w:rsidRDefault="001218E7" w:rsidP="00A628B2">
            <w:pPr>
              <w:tabs>
                <w:tab w:val="left" w:pos="6570"/>
              </w:tabs>
              <w:jc w:val="center"/>
              <w:rPr>
                <w:rFonts w:ascii="Times New Roman" w:hAnsi="Times New Roman" w:cs="Times New Roman"/>
              </w:rPr>
            </w:pPr>
            <w:r w:rsidRPr="00C77631">
              <w:rPr>
                <w:rFonts w:ascii="Times New Roman" w:hAnsi="Times New Roman" w:cs="Times New Roman"/>
              </w:rPr>
              <w:t>93-90</w:t>
            </w:r>
          </w:p>
        </w:tc>
        <w:tc>
          <w:tcPr>
            <w:tcW w:w="1260" w:type="dxa"/>
          </w:tcPr>
          <w:p w14:paraId="1CC29A92"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w:t>
            </w:r>
          </w:p>
        </w:tc>
        <w:tc>
          <w:tcPr>
            <w:tcW w:w="1350" w:type="dxa"/>
          </w:tcPr>
          <w:p w14:paraId="70B09F63"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13</w:t>
            </w:r>
          </w:p>
        </w:tc>
      </w:tr>
      <w:tr w:rsidR="00C77631" w:rsidRPr="00C77631" w14:paraId="3080D28E" w14:textId="77777777" w:rsidTr="00A628B2">
        <w:trPr>
          <w:jc w:val="center"/>
        </w:trPr>
        <w:tc>
          <w:tcPr>
            <w:tcW w:w="1998" w:type="dxa"/>
          </w:tcPr>
          <w:p w14:paraId="178AF25E" w14:textId="77777777" w:rsidR="001218E7" w:rsidRPr="00C77631" w:rsidRDefault="001218E7" w:rsidP="00A628B2">
            <w:pPr>
              <w:tabs>
                <w:tab w:val="left" w:pos="6570"/>
              </w:tabs>
              <w:jc w:val="center"/>
              <w:rPr>
                <w:rFonts w:ascii="Times New Roman" w:hAnsi="Times New Roman" w:cs="Times New Roman"/>
              </w:rPr>
            </w:pPr>
            <w:r w:rsidRPr="00C77631">
              <w:rPr>
                <w:rFonts w:ascii="Times New Roman" w:hAnsi="Times New Roman" w:cs="Times New Roman"/>
              </w:rPr>
              <w:t>89-85</w:t>
            </w:r>
          </w:p>
        </w:tc>
        <w:tc>
          <w:tcPr>
            <w:tcW w:w="1260" w:type="dxa"/>
          </w:tcPr>
          <w:p w14:paraId="4880BF3D"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2+</w:t>
            </w:r>
          </w:p>
        </w:tc>
        <w:tc>
          <w:tcPr>
            <w:tcW w:w="1350" w:type="dxa"/>
          </w:tcPr>
          <w:p w14:paraId="0E355EC1"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12</w:t>
            </w:r>
          </w:p>
        </w:tc>
      </w:tr>
      <w:tr w:rsidR="00C77631" w:rsidRPr="00C77631" w14:paraId="2A06EAD0" w14:textId="77777777" w:rsidTr="00A628B2">
        <w:trPr>
          <w:jc w:val="center"/>
        </w:trPr>
        <w:tc>
          <w:tcPr>
            <w:tcW w:w="1998" w:type="dxa"/>
          </w:tcPr>
          <w:p w14:paraId="591A4D27" w14:textId="77777777" w:rsidR="001218E7" w:rsidRPr="00C77631" w:rsidRDefault="001218E7" w:rsidP="00A628B2">
            <w:pPr>
              <w:tabs>
                <w:tab w:val="left" w:pos="6570"/>
              </w:tabs>
              <w:jc w:val="center"/>
              <w:rPr>
                <w:rFonts w:ascii="Times New Roman" w:hAnsi="Times New Roman" w:cs="Times New Roman"/>
              </w:rPr>
            </w:pPr>
            <w:r w:rsidRPr="00C77631">
              <w:rPr>
                <w:rFonts w:ascii="Times New Roman" w:hAnsi="Times New Roman" w:cs="Times New Roman"/>
              </w:rPr>
              <w:t>84-80</w:t>
            </w:r>
          </w:p>
        </w:tc>
        <w:tc>
          <w:tcPr>
            <w:tcW w:w="1260" w:type="dxa"/>
          </w:tcPr>
          <w:p w14:paraId="610EBA84"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2</w:t>
            </w:r>
          </w:p>
        </w:tc>
        <w:tc>
          <w:tcPr>
            <w:tcW w:w="1350" w:type="dxa"/>
          </w:tcPr>
          <w:p w14:paraId="0D1642A2"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11</w:t>
            </w:r>
          </w:p>
        </w:tc>
      </w:tr>
      <w:tr w:rsidR="00C77631" w:rsidRPr="00C77631" w14:paraId="0704BB6B" w14:textId="77777777" w:rsidTr="00A628B2">
        <w:trPr>
          <w:jc w:val="center"/>
        </w:trPr>
        <w:tc>
          <w:tcPr>
            <w:tcW w:w="1998" w:type="dxa"/>
          </w:tcPr>
          <w:p w14:paraId="666AFC9C" w14:textId="77777777" w:rsidR="001218E7" w:rsidRPr="00C77631" w:rsidRDefault="001218E7" w:rsidP="00A628B2">
            <w:pPr>
              <w:tabs>
                <w:tab w:val="left" w:pos="6570"/>
              </w:tabs>
              <w:jc w:val="center"/>
              <w:rPr>
                <w:rFonts w:ascii="Times New Roman" w:hAnsi="Times New Roman" w:cs="Times New Roman"/>
              </w:rPr>
            </w:pPr>
            <w:r w:rsidRPr="00C77631">
              <w:rPr>
                <w:rFonts w:ascii="Times New Roman" w:hAnsi="Times New Roman" w:cs="Times New Roman"/>
              </w:rPr>
              <w:t>79-75</w:t>
            </w:r>
          </w:p>
        </w:tc>
        <w:tc>
          <w:tcPr>
            <w:tcW w:w="1260" w:type="dxa"/>
          </w:tcPr>
          <w:p w14:paraId="3169DEB7"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2-</w:t>
            </w:r>
          </w:p>
        </w:tc>
        <w:tc>
          <w:tcPr>
            <w:tcW w:w="1350" w:type="dxa"/>
          </w:tcPr>
          <w:p w14:paraId="4591D77D"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10</w:t>
            </w:r>
          </w:p>
        </w:tc>
      </w:tr>
      <w:tr w:rsidR="00C77631" w:rsidRPr="00C77631" w14:paraId="41AF4CEE" w14:textId="77777777" w:rsidTr="00A628B2">
        <w:trPr>
          <w:jc w:val="center"/>
        </w:trPr>
        <w:tc>
          <w:tcPr>
            <w:tcW w:w="1998" w:type="dxa"/>
          </w:tcPr>
          <w:p w14:paraId="5B96A5A7"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74-70</w:t>
            </w:r>
          </w:p>
        </w:tc>
        <w:tc>
          <w:tcPr>
            <w:tcW w:w="1260" w:type="dxa"/>
          </w:tcPr>
          <w:p w14:paraId="3D5DD0D5"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3+</w:t>
            </w:r>
          </w:p>
        </w:tc>
        <w:tc>
          <w:tcPr>
            <w:tcW w:w="1350" w:type="dxa"/>
          </w:tcPr>
          <w:p w14:paraId="53215B10"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9</w:t>
            </w:r>
          </w:p>
        </w:tc>
      </w:tr>
      <w:tr w:rsidR="00C77631" w:rsidRPr="00C77631" w14:paraId="010B1C4C" w14:textId="77777777" w:rsidTr="00A628B2">
        <w:trPr>
          <w:jc w:val="center"/>
        </w:trPr>
        <w:tc>
          <w:tcPr>
            <w:tcW w:w="1998" w:type="dxa"/>
          </w:tcPr>
          <w:p w14:paraId="7D271150"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69-65</w:t>
            </w:r>
          </w:p>
        </w:tc>
        <w:tc>
          <w:tcPr>
            <w:tcW w:w="1260" w:type="dxa"/>
          </w:tcPr>
          <w:p w14:paraId="5ED01582"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3</w:t>
            </w:r>
          </w:p>
        </w:tc>
        <w:tc>
          <w:tcPr>
            <w:tcW w:w="1350" w:type="dxa"/>
          </w:tcPr>
          <w:p w14:paraId="6FD60858"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8</w:t>
            </w:r>
          </w:p>
        </w:tc>
      </w:tr>
      <w:tr w:rsidR="00C77631" w:rsidRPr="00C77631" w14:paraId="217CE095" w14:textId="77777777" w:rsidTr="00A628B2">
        <w:trPr>
          <w:jc w:val="center"/>
        </w:trPr>
        <w:tc>
          <w:tcPr>
            <w:tcW w:w="1998" w:type="dxa"/>
          </w:tcPr>
          <w:p w14:paraId="22493AB2"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64-60</w:t>
            </w:r>
          </w:p>
        </w:tc>
        <w:tc>
          <w:tcPr>
            <w:tcW w:w="1260" w:type="dxa"/>
          </w:tcPr>
          <w:p w14:paraId="6E5D8326"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3-</w:t>
            </w:r>
          </w:p>
        </w:tc>
        <w:tc>
          <w:tcPr>
            <w:tcW w:w="1350" w:type="dxa"/>
          </w:tcPr>
          <w:p w14:paraId="147D2EE6"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7</w:t>
            </w:r>
          </w:p>
        </w:tc>
      </w:tr>
      <w:tr w:rsidR="00C77631" w:rsidRPr="00C77631" w14:paraId="730D3203" w14:textId="77777777" w:rsidTr="00A628B2">
        <w:trPr>
          <w:jc w:val="center"/>
        </w:trPr>
        <w:tc>
          <w:tcPr>
            <w:tcW w:w="1998" w:type="dxa"/>
          </w:tcPr>
          <w:p w14:paraId="4EC0825A"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59-55</w:t>
            </w:r>
          </w:p>
        </w:tc>
        <w:tc>
          <w:tcPr>
            <w:tcW w:w="1260" w:type="dxa"/>
          </w:tcPr>
          <w:p w14:paraId="4A55A8D0"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4+</w:t>
            </w:r>
          </w:p>
        </w:tc>
        <w:tc>
          <w:tcPr>
            <w:tcW w:w="1350" w:type="dxa"/>
          </w:tcPr>
          <w:p w14:paraId="5339FF8A"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6</w:t>
            </w:r>
          </w:p>
        </w:tc>
      </w:tr>
      <w:tr w:rsidR="00C77631" w:rsidRPr="00C77631" w14:paraId="7D0DA7AA" w14:textId="77777777" w:rsidTr="00A628B2">
        <w:trPr>
          <w:jc w:val="center"/>
        </w:trPr>
        <w:tc>
          <w:tcPr>
            <w:tcW w:w="1998" w:type="dxa"/>
          </w:tcPr>
          <w:p w14:paraId="5C4497F9"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54-50</w:t>
            </w:r>
          </w:p>
        </w:tc>
        <w:tc>
          <w:tcPr>
            <w:tcW w:w="1260" w:type="dxa"/>
          </w:tcPr>
          <w:p w14:paraId="4E870119"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4</w:t>
            </w:r>
          </w:p>
        </w:tc>
        <w:tc>
          <w:tcPr>
            <w:tcW w:w="1350" w:type="dxa"/>
          </w:tcPr>
          <w:p w14:paraId="2C420D86"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5</w:t>
            </w:r>
          </w:p>
        </w:tc>
      </w:tr>
      <w:tr w:rsidR="00C77631" w:rsidRPr="00C77631" w14:paraId="6F424404" w14:textId="77777777" w:rsidTr="00A628B2">
        <w:trPr>
          <w:jc w:val="center"/>
        </w:trPr>
        <w:tc>
          <w:tcPr>
            <w:tcW w:w="1998" w:type="dxa"/>
          </w:tcPr>
          <w:p w14:paraId="0FE62ABC" w14:textId="77777777" w:rsidR="001218E7" w:rsidRPr="00C77631" w:rsidRDefault="001218E7" w:rsidP="00A628B2">
            <w:pPr>
              <w:tabs>
                <w:tab w:val="left" w:pos="6570"/>
              </w:tabs>
              <w:jc w:val="center"/>
              <w:rPr>
                <w:rFonts w:ascii="Times New Roman" w:hAnsi="Times New Roman" w:cs="Times New Roman"/>
              </w:rPr>
            </w:pPr>
          </w:p>
        </w:tc>
        <w:tc>
          <w:tcPr>
            <w:tcW w:w="1260" w:type="dxa"/>
          </w:tcPr>
          <w:p w14:paraId="0C021916"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4-</w:t>
            </w:r>
          </w:p>
        </w:tc>
        <w:tc>
          <w:tcPr>
            <w:tcW w:w="1350" w:type="dxa"/>
          </w:tcPr>
          <w:p w14:paraId="4789099A" w14:textId="77777777" w:rsidR="001218E7" w:rsidRPr="00C77631" w:rsidRDefault="00A628B2" w:rsidP="00A628B2">
            <w:pPr>
              <w:tabs>
                <w:tab w:val="left" w:pos="6570"/>
              </w:tabs>
              <w:jc w:val="center"/>
              <w:rPr>
                <w:rFonts w:ascii="Times New Roman" w:hAnsi="Times New Roman" w:cs="Times New Roman"/>
              </w:rPr>
            </w:pPr>
            <w:r w:rsidRPr="00C77631">
              <w:rPr>
                <w:rFonts w:ascii="Times New Roman" w:hAnsi="Times New Roman" w:cs="Times New Roman"/>
              </w:rPr>
              <w:t>4</w:t>
            </w:r>
          </w:p>
        </w:tc>
      </w:tr>
    </w:tbl>
    <w:p w14:paraId="5C383CF2" w14:textId="77777777" w:rsidR="001B1D33" w:rsidRPr="00C77631" w:rsidRDefault="001B1D33" w:rsidP="001B1D33">
      <w:pPr>
        <w:tabs>
          <w:tab w:val="left" w:pos="6570"/>
        </w:tabs>
        <w:rPr>
          <w:rFonts w:ascii="Times New Roman" w:hAnsi="Times New Roman" w:cs="Times New Roman"/>
        </w:rPr>
      </w:pPr>
    </w:p>
    <w:p w14:paraId="7486F48A" w14:textId="77777777" w:rsidR="001B1D33" w:rsidRPr="00C77631" w:rsidRDefault="001B1D33" w:rsidP="001B1D33">
      <w:pPr>
        <w:tabs>
          <w:tab w:val="left" w:pos="6570"/>
        </w:tabs>
        <w:rPr>
          <w:rFonts w:ascii="Times New Roman" w:hAnsi="Times New Roman" w:cs="Times New Roman"/>
        </w:rPr>
      </w:pPr>
      <w:r w:rsidRPr="00C77631">
        <w:rPr>
          <w:rFonts w:ascii="Times New Roman" w:hAnsi="Times New Roman" w:cs="Times New Roman"/>
        </w:rPr>
        <w:lastRenderedPageBreak/>
        <w:t>The final grade is composed of the major tests, homework portfolio and performances in other forms.</w:t>
      </w:r>
    </w:p>
    <w:p w14:paraId="78605029" w14:textId="77777777" w:rsidR="001B1D33" w:rsidRPr="00C77631" w:rsidRDefault="001B1D33" w:rsidP="001B1D33">
      <w:pPr>
        <w:tabs>
          <w:tab w:val="left" w:pos="6570"/>
        </w:tabs>
        <w:rPr>
          <w:rFonts w:ascii="Times New Roman" w:hAnsi="Times New Roman" w:cs="Times New Roman"/>
          <w:lang w:val="de-DE"/>
        </w:rPr>
      </w:pPr>
      <w:r w:rsidRPr="00C77631">
        <w:rPr>
          <w:rFonts w:ascii="Times New Roman" w:hAnsi="Times New Roman" w:cs="Times New Roman"/>
          <w:lang w:val="de-DE"/>
        </w:rPr>
        <w:t>Details are described in “Ordnung zur Leistungsmessung” and “Ordnung der Grundschule” (all available in English versions)</w:t>
      </w:r>
    </w:p>
    <w:p w14:paraId="21F022D1" w14:textId="77777777" w:rsidR="001B1D33" w:rsidRPr="00C77631" w:rsidRDefault="001B1D33" w:rsidP="001B1D33">
      <w:pPr>
        <w:tabs>
          <w:tab w:val="left" w:pos="6570"/>
        </w:tabs>
        <w:spacing w:after="0"/>
        <w:rPr>
          <w:rFonts w:ascii="Times New Roman" w:hAnsi="Times New Roman" w:cs="Times New Roman"/>
          <w:b/>
        </w:rPr>
      </w:pPr>
      <w:r w:rsidRPr="00C77631">
        <w:rPr>
          <w:rFonts w:ascii="Times New Roman" w:hAnsi="Times New Roman" w:cs="Times New Roman"/>
          <w:b/>
        </w:rPr>
        <w:t xml:space="preserve">05.3.3 Grades and their Definition </w:t>
      </w:r>
      <w:r w:rsidR="008E100F" w:rsidRPr="00C77631">
        <w:rPr>
          <w:rFonts w:ascii="Times New Roman" w:hAnsi="Times New Roman" w:cs="Times New Roman"/>
          <w:b/>
        </w:rPr>
        <w:t xml:space="preserve">(International Section) </w:t>
      </w:r>
    </w:p>
    <w:p w14:paraId="14747163" w14:textId="77777777" w:rsidR="001B1D33" w:rsidRPr="00C77631" w:rsidRDefault="008E100F" w:rsidP="001B1D33">
      <w:pPr>
        <w:tabs>
          <w:tab w:val="left" w:pos="6570"/>
        </w:tabs>
        <w:rPr>
          <w:rFonts w:ascii="Times New Roman" w:hAnsi="Times New Roman" w:cs="Times New Roman"/>
        </w:rPr>
      </w:pPr>
      <w:r w:rsidRPr="00C77631">
        <w:rPr>
          <w:rFonts w:ascii="Times New Roman" w:hAnsi="Times New Roman" w:cs="Times New Roman"/>
        </w:rPr>
        <w:t>I</w:t>
      </w:r>
      <w:r w:rsidR="007C4A3B" w:rsidRPr="00C77631">
        <w:rPr>
          <w:rFonts w:ascii="Times New Roman" w:hAnsi="Times New Roman" w:cs="Times New Roman"/>
        </w:rPr>
        <w:t xml:space="preserve">n </w:t>
      </w:r>
      <w:r w:rsidR="00221303" w:rsidRPr="00C77631">
        <w:rPr>
          <w:rFonts w:ascii="Times New Roman" w:hAnsi="Times New Roman" w:cs="Times New Roman"/>
        </w:rPr>
        <w:t xml:space="preserve">International </w:t>
      </w:r>
      <w:r w:rsidRPr="00C77631">
        <w:rPr>
          <w:rFonts w:ascii="Times New Roman" w:hAnsi="Times New Roman" w:cs="Times New Roman"/>
        </w:rPr>
        <w:t>Primary School</w:t>
      </w:r>
      <w:r w:rsidR="007C4A3B" w:rsidRPr="00C77631">
        <w:rPr>
          <w:rFonts w:ascii="Times New Roman" w:hAnsi="Times New Roman" w:cs="Times New Roman"/>
        </w:rPr>
        <w:t>,</w:t>
      </w:r>
      <w:r w:rsidRPr="00C77631">
        <w:rPr>
          <w:rFonts w:ascii="Times New Roman" w:hAnsi="Times New Roman" w:cs="Times New Roman"/>
        </w:rPr>
        <w:t xml:space="preserve"> s</w:t>
      </w:r>
      <w:r w:rsidR="001B1D33" w:rsidRPr="00C77631">
        <w:rPr>
          <w:rFonts w:ascii="Times New Roman" w:hAnsi="Times New Roman" w:cs="Times New Roman"/>
        </w:rPr>
        <w:t>tudent performances are assessed according to the six part grading system with the grades ‘exemplary’, ‘proficient’, ‘consolidating’, ‘developing’, ‘emerging’, ‘minimal’; the following definitions accompany the grades:</w:t>
      </w:r>
    </w:p>
    <w:tbl>
      <w:tblPr>
        <w:tblStyle w:val="Tabellenraster"/>
        <w:tblW w:w="0" w:type="auto"/>
        <w:tblLook w:val="04A0" w:firstRow="1" w:lastRow="0" w:firstColumn="1" w:lastColumn="0" w:noHBand="0" w:noVBand="1"/>
      </w:tblPr>
      <w:tblGrid>
        <w:gridCol w:w="2501"/>
        <w:gridCol w:w="6849"/>
      </w:tblGrid>
      <w:tr w:rsidR="00EC48FC" w:rsidRPr="00C77631" w14:paraId="346BC147" w14:textId="77777777" w:rsidTr="00A8190B">
        <w:tc>
          <w:tcPr>
            <w:tcW w:w="2538" w:type="dxa"/>
          </w:tcPr>
          <w:p w14:paraId="522EA50D" w14:textId="77777777" w:rsidR="001B1D33" w:rsidRPr="00C77631" w:rsidRDefault="00DB7EC0" w:rsidP="00DB7EC0">
            <w:pPr>
              <w:tabs>
                <w:tab w:val="left" w:pos="6570"/>
              </w:tabs>
              <w:rPr>
                <w:rFonts w:ascii="Times New Roman" w:hAnsi="Times New Roman" w:cs="Times New Roman"/>
              </w:rPr>
            </w:pPr>
            <w:r w:rsidRPr="00C77631">
              <w:rPr>
                <w:rFonts w:ascii="Times New Roman" w:hAnsi="Times New Roman" w:cs="Times New Roman"/>
              </w:rPr>
              <w:t xml:space="preserve">6   </w:t>
            </w:r>
            <w:r w:rsidR="001B1D33" w:rsidRPr="00C77631">
              <w:rPr>
                <w:rFonts w:ascii="Times New Roman" w:hAnsi="Times New Roman" w:cs="Times New Roman"/>
              </w:rPr>
              <w:t>Exemplary</w:t>
            </w:r>
          </w:p>
        </w:tc>
        <w:tc>
          <w:tcPr>
            <w:tcW w:w="7038" w:type="dxa"/>
          </w:tcPr>
          <w:p w14:paraId="627EC581" w14:textId="77777777" w:rsidR="001B1D33" w:rsidRPr="00C77631" w:rsidRDefault="001B1D33" w:rsidP="001B1D33">
            <w:pPr>
              <w:tabs>
                <w:tab w:val="left" w:pos="6570"/>
              </w:tabs>
              <w:rPr>
                <w:rFonts w:ascii="Times New Roman" w:hAnsi="Times New Roman" w:cs="Times New Roman"/>
              </w:rPr>
            </w:pPr>
            <w:r w:rsidRPr="00C77631">
              <w:rPr>
                <w:rFonts w:ascii="Times New Roman" w:hAnsi="Times New Roman" w:cs="Times New Roman"/>
              </w:rPr>
              <w:t>Students who are working beyond the year level expectations</w:t>
            </w:r>
          </w:p>
        </w:tc>
      </w:tr>
      <w:tr w:rsidR="00C77631" w:rsidRPr="00C77631" w14:paraId="021EE767" w14:textId="77777777" w:rsidTr="00A8190B">
        <w:tc>
          <w:tcPr>
            <w:tcW w:w="2538" w:type="dxa"/>
          </w:tcPr>
          <w:p w14:paraId="24E28B59" w14:textId="77777777" w:rsidR="001B1D33" w:rsidRPr="00C77631" w:rsidRDefault="00DB7EC0" w:rsidP="00DB7EC0">
            <w:pPr>
              <w:tabs>
                <w:tab w:val="left" w:pos="6570"/>
              </w:tabs>
              <w:rPr>
                <w:rFonts w:ascii="Times New Roman" w:hAnsi="Times New Roman" w:cs="Times New Roman"/>
              </w:rPr>
            </w:pPr>
            <w:r w:rsidRPr="00C77631">
              <w:rPr>
                <w:rFonts w:ascii="Times New Roman" w:hAnsi="Times New Roman" w:cs="Times New Roman"/>
              </w:rPr>
              <w:t xml:space="preserve">5   </w:t>
            </w:r>
            <w:r w:rsidR="001B1D33" w:rsidRPr="00C77631">
              <w:rPr>
                <w:rFonts w:ascii="Times New Roman" w:hAnsi="Times New Roman" w:cs="Times New Roman"/>
              </w:rPr>
              <w:t>Proficient</w:t>
            </w:r>
          </w:p>
          <w:p w14:paraId="2208A4E8" w14:textId="77777777" w:rsidR="001B1D33" w:rsidRPr="00C77631" w:rsidRDefault="001B1D33" w:rsidP="00A8190B">
            <w:pPr>
              <w:pStyle w:val="Listenabsatz"/>
              <w:tabs>
                <w:tab w:val="left" w:pos="6570"/>
              </w:tabs>
              <w:ind w:left="270" w:hanging="270"/>
              <w:rPr>
                <w:rFonts w:ascii="Times New Roman" w:hAnsi="Times New Roman" w:cs="Times New Roman"/>
              </w:rPr>
            </w:pPr>
          </w:p>
        </w:tc>
        <w:tc>
          <w:tcPr>
            <w:tcW w:w="7038" w:type="dxa"/>
          </w:tcPr>
          <w:p w14:paraId="40AB2E60" w14:textId="77777777" w:rsidR="001B1D33" w:rsidRPr="00C77631" w:rsidRDefault="001B1D33" w:rsidP="001B1D33">
            <w:pPr>
              <w:tabs>
                <w:tab w:val="left" w:pos="6570"/>
              </w:tabs>
              <w:rPr>
                <w:rFonts w:ascii="Times New Roman" w:hAnsi="Times New Roman" w:cs="Times New Roman"/>
              </w:rPr>
            </w:pPr>
            <w:r w:rsidRPr="00C77631">
              <w:rPr>
                <w:rFonts w:ascii="Times New Roman" w:hAnsi="Times New Roman" w:cs="Times New Roman"/>
              </w:rPr>
              <w:t xml:space="preserve">Students who are able to work competently on year level tasks </w:t>
            </w:r>
          </w:p>
        </w:tc>
      </w:tr>
      <w:tr w:rsidR="00C77631" w:rsidRPr="00C77631" w14:paraId="3D38B9A3" w14:textId="77777777" w:rsidTr="001B1D33">
        <w:tc>
          <w:tcPr>
            <w:tcW w:w="2538" w:type="dxa"/>
          </w:tcPr>
          <w:p w14:paraId="76A01BAD" w14:textId="77777777" w:rsidR="001B1D33" w:rsidRPr="00C77631" w:rsidRDefault="00DB7EC0" w:rsidP="008E100F">
            <w:pPr>
              <w:tabs>
                <w:tab w:val="left" w:pos="6570"/>
              </w:tabs>
              <w:rPr>
                <w:rFonts w:ascii="Times New Roman" w:hAnsi="Times New Roman" w:cs="Times New Roman"/>
              </w:rPr>
            </w:pPr>
            <w:r w:rsidRPr="00C77631">
              <w:rPr>
                <w:rFonts w:ascii="Times New Roman" w:hAnsi="Times New Roman" w:cs="Times New Roman"/>
              </w:rPr>
              <w:t xml:space="preserve">4 </w:t>
            </w:r>
            <w:r w:rsidR="00A8190B" w:rsidRPr="00C77631">
              <w:rPr>
                <w:rFonts w:ascii="Times New Roman" w:hAnsi="Times New Roman" w:cs="Times New Roman"/>
              </w:rPr>
              <w:t xml:space="preserve"> </w:t>
            </w:r>
            <w:r w:rsidRPr="00C77631">
              <w:rPr>
                <w:rFonts w:ascii="Times New Roman" w:hAnsi="Times New Roman" w:cs="Times New Roman"/>
              </w:rPr>
              <w:t xml:space="preserve"> </w:t>
            </w:r>
            <w:r w:rsidR="001B1D33" w:rsidRPr="00C77631">
              <w:rPr>
                <w:rFonts w:ascii="Times New Roman" w:hAnsi="Times New Roman" w:cs="Times New Roman"/>
              </w:rPr>
              <w:t>Consolidating</w:t>
            </w:r>
          </w:p>
        </w:tc>
        <w:tc>
          <w:tcPr>
            <w:tcW w:w="7038" w:type="dxa"/>
          </w:tcPr>
          <w:p w14:paraId="7752C411" w14:textId="77777777" w:rsidR="001B1D33" w:rsidRPr="00C77631" w:rsidRDefault="001B1D33" w:rsidP="001B1D33">
            <w:pPr>
              <w:tabs>
                <w:tab w:val="left" w:pos="6570"/>
              </w:tabs>
              <w:rPr>
                <w:rFonts w:ascii="Times New Roman" w:hAnsi="Times New Roman" w:cs="Times New Roman"/>
              </w:rPr>
            </w:pPr>
            <w:r w:rsidRPr="00C77631">
              <w:rPr>
                <w:rFonts w:ascii="Times New Roman" w:hAnsi="Times New Roman" w:cs="Times New Roman"/>
              </w:rPr>
              <w:t>Students who are working on year level tasks with increasing independence</w:t>
            </w:r>
          </w:p>
        </w:tc>
      </w:tr>
      <w:tr w:rsidR="00C77631" w:rsidRPr="00C77631" w14:paraId="3FF9FD23" w14:textId="77777777" w:rsidTr="001B1D33">
        <w:tc>
          <w:tcPr>
            <w:tcW w:w="2538" w:type="dxa"/>
          </w:tcPr>
          <w:p w14:paraId="443666A0" w14:textId="77777777" w:rsidR="001B1D33" w:rsidRPr="00C77631" w:rsidRDefault="00DB7EC0" w:rsidP="00DB7EC0">
            <w:pPr>
              <w:tabs>
                <w:tab w:val="left" w:pos="6570"/>
              </w:tabs>
              <w:rPr>
                <w:rFonts w:ascii="Times New Roman" w:hAnsi="Times New Roman" w:cs="Times New Roman"/>
              </w:rPr>
            </w:pPr>
            <w:r w:rsidRPr="00C77631">
              <w:rPr>
                <w:rFonts w:ascii="Times New Roman" w:hAnsi="Times New Roman" w:cs="Times New Roman"/>
              </w:rPr>
              <w:t>3</w:t>
            </w:r>
            <w:r w:rsidR="001B1D33" w:rsidRPr="00C77631">
              <w:rPr>
                <w:rFonts w:ascii="Times New Roman" w:hAnsi="Times New Roman" w:cs="Times New Roman"/>
              </w:rPr>
              <w:t xml:space="preserve"> </w:t>
            </w:r>
            <w:r w:rsidRPr="00C77631">
              <w:rPr>
                <w:rFonts w:ascii="Times New Roman" w:hAnsi="Times New Roman" w:cs="Times New Roman"/>
              </w:rPr>
              <w:t xml:space="preserve">  </w:t>
            </w:r>
            <w:r w:rsidR="001B1D33" w:rsidRPr="00C77631">
              <w:rPr>
                <w:rFonts w:ascii="Times New Roman" w:hAnsi="Times New Roman" w:cs="Times New Roman"/>
              </w:rPr>
              <w:t>Developing</w:t>
            </w:r>
          </w:p>
        </w:tc>
        <w:tc>
          <w:tcPr>
            <w:tcW w:w="7038" w:type="dxa"/>
          </w:tcPr>
          <w:p w14:paraId="760BDBBE" w14:textId="77777777" w:rsidR="001B1D33" w:rsidRPr="00C77631" w:rsidRDefault="001B1D33" w:rsidP="009D3A9D">
            <w:pPr>
              <w:tabs>
                <w:tab w:val="left" w:pos="6570"/>
              </w:tabs>
              <w:rPr>
                <w:rFonts w:ascii="Times New Roman" w:hAnsi="Times New Roman" w:cs="Times New Roman"/>
              </w:rPr>
            </w:pPr>
            <w:r w:rsidRPr="00C77631">
              <w:rPr>
                <w:rFonts w:ascii="Times New Roman" w:hAnsi="Times New Roman" w:cs="Times New Roman"/>
              </w:rPr>
              <w:t>Students who are</w:t>
            </w:r>
            <w:r w:rsidR="009D3A9D" w:rsidRPr="00C77631">
              <w:rPr>
                <w:rFonts w:ascii="Times New Roman" w:hAnsi="Times New Roman" w:cs="Times New Roman"/>
              </w:rPr>
              <w:t xml:space="preserve"> </w:t>
            </w:r>
            <w:r w:rsidRPr="00C77631">
              <w:rPr>
                <w:rFonts w:ascii="Times New Roman" w:hAnsi="Times New Roman" w:cs="Times New Roman"/>
              </w:rPr>
              <w:t>able to work in</w:t>
            </w:r>
            <w:r w:rsidR="009D3A9D" w:rsidRPr="00C77631">
              <w:rPr>
                <w:rFonts w:ascii="Times New Roman" w:hAnsi="Times New Roman" w:cs="Times New Roman"/>
              </w:rPr>
              <w:t xml:space="preserve"> </w:t>
            </w:r>
            <w:r w:rsidRPr="00C77631">
              <w:rPr>
                <w:rFonts w:ascii="Times New Roman" w:hAnsi="Times New Roman" w:cs="Times New Roman"/>
              </w:rPr>
              <w:t>year level tasks</w:t>
            </w:r>
            <w:r w:rsidR="009D3A9D" w:rsidRPr="00C77631">
              <w:rPr>
                <w:rFonts w:ascii="Times New Roman" w:hAnsi="Times New Roman" w:cs="Times New Roman"/>
              </w:rPr>
              <w:t xml:space="preserve"> </w:t>
            </w:r>
            <w:r w:rsidRPr="00C77631">
              <w:rPr>
                <w:rFonts w:ascii="Times New Roman" w:hAnsi="Times New Roman" w:cs="Times New Roman"/>
              </w:rPr>
              <w:t>with growing</w:t>
            </w:r>
            <w:r w:rsidR="009D3A9D" w:rsidRPr="00C77631">
              <w:rPr>
                <w:rFonts w:ascii="Times New Roman" w:hAnsi="Times New Roman" w:cs="Times New Roman"/>
              </w:rPr>
              <w:t xml:space="preserve"> </w:t>
            </w:r>
            <w:r w:rsidRPr="00C77631">
              <w:rPr>
                <w:rFonts w:ascii="Times New Roman" w:hAnsi="Times New Roman" w:cs="Times New Roman"/>
              </w:rPr>
              <w:t>confidence but</w:t>
            </w:r>
            <w:r w:rsidR="009D3A9D" w:rsidRPr="00C77631">
              <w:rPr>
                <w:rFonts w:ascii="Times New Roman" w:hAnsi="Times New Roman" w:cs="Times New Roman"/>
              </w:rPr>
              <w:t xml:space="preserve"> </w:t>
            </w:r>
            <w:r w:rsidRPr="00C77631">
              <w:rPr>
                <w:rFonts w:ascii="Times New Roman" w:hAnsi="Times New Roman" w:cs="Times New Roman"/>
              </w:rPr>
              <w:t>still require some</w:t>
            </w:r>
            <w:r w:rsidR="009D3A9D" w:rsidRPr="00C77631">
              <w:rPr>
                <w:rFonts w:ascii="Times New Roman" w:hAnsi="Times New Roman" w:cs="Times New Roman"/>
              </w:rPr>
              <w:t xml:space="preserve"> </w:t>
            </w:r>
            <w:r w:rsidRPr="00C77631">
              <w:rPr>
                <w:rFonts w:ascii="Times New Roman" w:hAnsi="Times New Roman" w:cs="Times New Roman"/>
              </w:rPr>
              <w:t>assistance</w:t>
            </w:r>
          </w:p>
        </w:tc>
      </w:tr>
      <w:tr w:rsidR="00C77631" w:rsidRPr="00C77631" w14:paraId="7272C0C3" w14:textId="77777777" w:rsidTr="001B1D33">
        <w:tc>
          <w:tcPr>
            <w:tcW w:w="2538" w:type="dxa"/>
          </w:tcPr>
          <w:p w14:paraId="7470FDF4" w14:textId="77777777" w:rsidR="001B1D33" w:rsidRPr="00C77631" w:rsidRDefault="00DB7EC0" w:rsidP="001B1D33">
            <w:pPr>
              <w:tabs>
                <w:tab w:val="left" w:pos="6570"/>
              </w:tabs>
              <w:rPr>
                <w:rFonts w:ascii="Times New Roman" w:hAnsi="Times New Roman" w:cs="Times New Roman"/>
              </w:rPr>
            </w:pPr>
            <w:r w:rsidRPr="00C77631">
              <w:rPr>
                <w:rFonts w:ascii="Times New Roman" w:hAnsi="Times New Roman" w:cs="Times New Roman"/>
              </w:rPr>
              <w:t>2</w:t>
            </w:r>
            <w:r w:rsidR="001B1D33" w:rsidRPr="00C77631">
              <w:rPr>
                <w:rFonts w:ascii="Times New Roman" w:hAnsi="Times New Roman" w:cs="Times New Roman"/>
              </w:rPr>
              <w:t xml:space="preserve"> </w:t>
            </w:r>
            <w:r w:rsidRPr="00C77631">
              <w:rPr>
                <w:rFonts w:ascii="Times New Roman" w:hAnsi="Times New Roman" w:cs="Times New Roman"/>
              </w:rPr>
              <w:t xml:space="preserve">  </w:t>
            </w:r>
            <w:r w:rsidR="001B1D33" w:rsidRPr="00C77631">
              <w:rPr>
                <w:rFonts w:ascii="Times New Roman" w:hAnsi="Times New Roman" w:cs="Times New Roman"/>
              </w:rPr>
              <w:t>Emerging</w:t>
            </w:r>
          </w:p>
        </w:tc>
        <w:tc>
          <w:tcPr>
            <w:tcW w:w="7038" w:type="dxa"/>
          </w:tcPr>
          <w:p w14:paraId="2DCB7C78" w14:textId="77777777" w:rsidR="001B1D33" w:rsidRPr="00C77631" w:rsidRDefault="001B1D33" w:rsidP="009D3A9D">
            <w:pPr>
              <w:tabs>
                <w:tab w:val="left" w:pos="6570"/>
              </w:tabs>
              <w:rPr>
                <w:rFonts w:ascii="Times New Roman" w:hAnsi="Times New Roman" w:cs="Times New Roman"/>
              </w:rPr>
            </w:pPr>
            <w:r w:rsidRPr="00C77631">
              <w:rPr>
                <w:rFonts w:ascii="Times New Roman" w:hAnsi="Times New Roman" w:cs="Times New Roman"/>
              </w:rPr>
              <w:t>Students who</w:t>
            </w:r>
            <w:r w:rsidR="009D3A9D" w:rsidRPr="00C77631">
              <w:rPr>
                <w:rFonts w:ascii="Times New Roman" w:hAnsi="Times New Roman" w:cs="Times New Roman"/>
              </w:rPr>
              <w:t xml:space="preserve"> </w:t>
            </w:r>
            <w:r w:rsidRPr="00C77631">
              <w:rPr>
                <w:rFonts w:ascii="Times New Roman" w:hAnsi="Times New Roman" w:cs="Times New Roman"/>
              </w:rPr>
              <w:t>regularly require</w:t>
            </w:r>
            <w:r w:rsidR="009D3A9D" w:rsidRPr="00C77631">
              <w:rPr>
                <w:rFonts w:ascii="Times New Roman" w:hAnsi="Times New Roman" w:cs="Times New Roman"/>
              </w:rPr>
              <w:t xml:space="preserve"> </w:t>
            </w:r>
            <w:r w:rsidRPr="00C77631">
              <w:rPr>
                <w:rFonts w:ascii="Times New Roman" w:hAnsi="Times New Roman" w:cs="Times New Roman"/>
              </w:rPr>
              <w:t>assistance with</w:t>
            </w:r>
            <w:r w:rsidR="008E100F" w:rsidRPr="00C77631">
              <w:rPr>
                <w:rFonts w:ascii="Times New Roman" w:hAnsi="Times New Roman" w:cs="Times New Roman"/>
              </w:rPr>
              <w:t xml:space="preserve"> </w:t>
            </w:r>
            <w:r w:rsidRPr="00C77631">
              <w:rPr>
                <w:rFonts w:ascii="Times New Roman" w:hAnsi="Times New Roman" w:cs="Times New Roman"/>
              </w:rPr>
              <w:t>learning tasks</w:t>
            </w:r>
          </w:p>
        </w:tc>
      </w:tr>
      <w:tr w:rsidR="00C77631" w:rsidRPr="00C77631" w14:paraId="3714821B" w14:textId="77777777" w:rsidTr="001B1D33">
        <w:tc>
          <w:tcPr>
            <w:tcW w:w="2538" w:type="dxa"/>
          </w:tcPr>
          <w:p w14:paraId="3759E962" w14:textId="77777777" w:rsidR="001B1D33" w:rsidRPr="00C77631" w:rsidRDefault="00DB7EC0" w:rsidP="001B1D33">
            <w:pPr>
              <w:tabs>
                <w:tab w:val="left" w:pos="6570"/>
              </w:tabs>
              <w:rPr>
                <w:rFonts w:ascii="Times New Roman" w:hAnsi="Times New Roman" w:cs="Times New Roman"/>
              </w:rPr>
            </w:pPr>
            <w:r w:rsidRPr="00C77631">
              <w:rPr>
                <w:rFonts w:ascii="Times New Roman" w:hAnsi="Times New Roman" w:cs="Times New Roman"/>
              </w:rPr>
              <w:t>1</w:t>
            </w:r>
            <w:r w:rsidR="001B1D33" w:rsidRPr="00C77631">
              <w:rPr>
                <w:rFonts w:ascii="Times New Roman" w:hAnsi="Times New Roman" w:cs="Times New Roman"/>
              </w:rPr>
              <w:t xml:space="preserve"> </w:t>
            </w:r>
            <w:r w:rsidRPr="00C77631">
              <w:rPr>
                <w:rFonts w:ascii="Times New Roman" w:hAnsi="Times New Roman" w:cs="Times New Roman"/>
              </w:rPr>
              <w:t xml:space="preserve">  </w:t>
            </w:r>
            <w:r w:rsidR="001B1D33" w:rsidRPr="00C77631">
              <w:rPr>
                <w:rFonts w:ascii="Times New Roman" w:hAnsi="Times New Roman" w:cs="Times New Roman"/>
              </w:rPr>
              <w:t>Minimal</w:t>
            </w:r>
          </w:p>
        </w:tc>
        <w:tc>
          <w:tcPr>
            <w:tcW w:w="7038" w:type="dxa"/>
          </w:tcPr>
          <w:p w14:paraId="0F5B27DA" w14:textId="77777777" w:rsidR="001B1D33" w:rsidRPr="00C77631" w:rsidRDefault="009D3A9D" w:rsidP="009D3A9D">
            <w:pPr>
              <w:tabs>
                <w:tab w:val="left" w:pos="6570"/>
              </w:tabs>
              <w:rPr>
                <w:rFonts w:ascii="Times New Roman" w:hAnsi="Times New Roman" w:cs="Times New Roman"/>
              </w:rPr>
            </w:pPr>
            <w:r w:rsidRPr="00C77631">
              <w:rPr>
                <w:rFonts w:ascii="Times New Roman" w:hAnsi="Times New Roman" w:cs="Times New Roman"/>
              </w:rPr>
              <w:t>Very limited achievement.</w:t>
            </w:r>
            <w:r w:rsidR="008E100F" w:rsidRPr="00C77631">
              <w:rPr>
                <w:rFonts w:ascii="Times New Roman" w:hAnsi="Times New Roman" w:cs="Times New Roman"/>
              </w:rPr>
              <w:t xml:space="preserve"> </w:t>
            </w:r>
            <w:r w:rsidRPr="00C77631">
              <w:rPr>
                <w:rFonts w:ascii="Times New Roman" w:hAnsi="Times New Roman" w:cs="Times New Roman"/>
              </w:rPr>
              <w:t>Students who have difficulty in understanding</w:t>
            </w:r>
            <w:r w:rsidR="00BE0D62" w:rsidRPr="00C77631">
              <w:rPr>
                <w:rFonts w:ascii="Times New Roman" w:hAnsi="Times New Roman" w:cs="Times New Roman"/>
              </w:rPr>
              <w:t xml:space="preserve"> </w:t>
            </w:r>
            <w:r w:rsidRPr="00C77631">
              <w:rPr>
                <w:rFonts w:ascii="Times New Roman" w:hAnsi="Times New Roman" w:cs="Times New Roman"/>
              </w:rPr>
              <w:t>the required knowledge and skills and are unable to apply them, even with</w:t>
            </w:r>
            <w:r w:rsidR="00A8190B" w:rsidRPr="00C77631">
              <w:rPr>
                <w:rFonts w:ascii="Times New Roman" w:hAnsi="Times New Roman" w:cs="Times New Roman"/>
              </w:rPr>
              <w:t xml:space="preserve"> </w:t>
            </w:r>
            <w:r w:rsidR="008E100F" w:rsidRPr="00C77631">
              <w:rPr>
                <w:rFonts w:ascii="Times New Roman" w:hAnsi="Times New Roman" w:cs="Times New Roman"/>
              </w:rPr>
              <w:t xml:space="preserve">additional </w:t>
            </w:r>
            <w:r w:rsidRPr="00C77631">
              <w:rPr>
                <w:rFonts w:ascii="Times New Roman" w:hAnsi="Times New Roman" w:cs="Times New Roman"/>
              </w:rPr>
              <w:t>support.</w:t>
            </w:r>
          </w:p>
        </w:tc>
      </w:tr>
    </w:tbl>
    <w:p w14:paraId="28D00A38" w14:textId="77777777" w:rsidR="008E100F" w:rsidRPr="00C77631" w:rsidRDefault="008E100F" w:rsidP="008E100F">
      <w:pPr>
        <w:tabs>
          <w:tab w:val="left" w:pos="6570"/>
        </w:tabs>
        <w:rPr>
          <w:rFonts w:ascii="Times New Roman" w:hAnsi="Times New Roman" w:cs="Times New Roman"/>
        </w:rPr>
      </w:pPr>
    </w:p>
    <w:p w14:paraId="5024D9F7" w14:textId="77777777" w:rsidR="008947AF" w:rsidRPr="00C77631" w:rsidRDefault="008E100F" w:rsidP="008947AF">
      <w:pPr>
        <w:spacing w:after="0" w:line="240" w:lineRule="auto"/>
        <w:textAlignment w:val="baseline"/>
        <w:rPr>
          <w:rFonts w:ascii="Times New Roman" w:eastAsia="Times New Roman" w:hAnsi="Times New Roman" w:cs="Times New Roman"/>
          <w:lang w:eastAsia="de-DE"/>
        </w:rPr>
      </w:pPr>
      <w:r w:rsidRPr="00C77631">
        <w:rPr>
          <w:rFonts w:ascii="Times New Roman" w:hAnsi="Times New Roman" w:cs="Times New Roman"/>
        </w:rPr>
        <w:t>For the International Section Grades 6-10, students are graded in line with Edexcel International GCSE specification. The following table shows how these raw marks are converted to an alphabetical grade.</w:t>
      </w:r>
      <w:r w:rsidR="008947AF" w:rsidRPr="00C77631">
        <w:rPr>
          <w:rFonts w:ascii="Times New Roman" w:eastAsia="Times New Roman" w:hAnsi="Times New Roman" w:cs="Times New Roman"/>
          <w:lang w:eastAsia="de-DE"/>
        </w:rPr>
        <w:t xml:space="preserve"> </w:t>
      </w:r>
    </w:p>
    <w:p w14:paraId="30CAA77B" w14:textId="77777777" w:rsidR="008947AF" w:rsidRPr="00C77631" w:rsidRDefault="008947AF" w:rsidP="008947AF">
      <w:pPr>
        <w:spacing w:after="0" w:line="240" w:lineRule="auto"/>
        <w:textAlignment w:val="baseline"/>
        <w:rPr>
          <w:rFonts w:ascii="Times New Roman" w:eastAsia="Times New Roman" w:hAnsi="Times New Roman" w:cs="Times New Roman"/>
          <w:lang w:eastAsia="de-DE"/>
        </w:rPr>
      </w:pPr>
    </w:p>
    <w:p w14:paraId="6987EFD9" w14:textId="77777777" w:rsidR="008947AF" w:rsidRPr="00C77631" w:rsidRDefault="008947AF" w:rsidP="008947AF">
      <w:pPr>
        <w:spacing w:after="0" w:line="240" w:lineRule="auto"/>
        <w:textAlignment w:val="baseline"/>
        <w:rPr>
          <w:rFonts w:ascii="Times New Roman" w:eastAsia="Times New Roman" w:hAnsi="Times New Roman" w:cs="Times New Roman"/>
          <w:lang w:val="de-DE" w:eastAsia="de-DE"/>
        </w:rPr>
      </w:pPr>
      <w:r w:rsidRPr="00C77631">
        <w:rPr>
          <w:rFonts w:ascii="Times New Roman" w:eastAsia="Times New Roman" w:hAnsi="Times New Roman" w:cs="Times New Roman"/>
          <w:lang w:eastAsia="de-DE"/>
        </w:rPr>
        <w:t>Scale:</w:t>
      </w:r>
      <w:r w:rsidRPr="00C77631">
        <w:rPr>
          <w:rFonts w:ascii="Times New Roman" w:eastAsia="Times New Roman" w:hAnsi="Times New Roman" w:cs="Times New Roman"/>
          <w:lang w:val="de-DE" w:eastAsia="de-DE"/>
        </w:rPr>
        <w:t> </w:t>
      </w:r>
    </w:p>
    <w:p w14:paraId="1F0953B1" w14:textId="77777777" w:rsidR="008947AF" w:rsidRPr="00C77631" w:rsidRDefault="008947AF" w:rsidP="008947AF">
      <w:pPr>
        <w:spacing w:after="0" w:line="240" w:lineRule="auto"/>
        <w:textAlignment w:val="baseline"/>
        <w:rPr>
          <w:rFonts w:ascii="Times New Roman" w:eastAsia="Times New Roman" w:hAnsi="Times New Roman" w:cs="Times New Roman"/>
          <w:sz w:val="18"/>
          <w:szCs w:val="18"/>
          <w:lang w:val="de-DE" w:eastAsia="de-D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1425"/>
        <w:gridCol w:w="1425"/>
      </w:tblGrid>
      <w:tr w:rsidR="00EC48FC" w:rsidRPr="00C77631" w14:paraId="169001CC" w14:textId="77777777" w:rsidTr="008947AF">
        <w:trPr>
          <w:trHeight w:val="420"/>
        </w:trPr>
        <w:tc>
          <w:tcPr>
            <w:tcW w:w="1425" w:type="dxa"/>
            <w:tcBorders>
              <w:top w:val="single" w:sz="6" w:space="0" w:color="FFFFFF"/>
              <w:left w:val="single" w:sz="6" w:space="0" w:color="FFFFFF"/>
              <w:bottom w:val="single" w:sz="24" w:space="0" w:color="FFFFFF"/>
              <w:right w:val="single" w:sz="6" w:space="0" w:color="FFFFFF"/>
            </w:tcBorders>
            <w:shd w:val="clear" w:color="auto" w:fill="5B9BD5"/>
            <w:vAlign w:val="center"/>
            <w:hideMark/>
          </w:tcPr>
          <w:p w14:paraId="43DC6A71"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Old</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24" w:space="0" w:color="FFFFFF"/>
              <w:right w:val="single" w:sz="6" w:space="0" w:color="FFFFFF"/>
            </w:tcBorders>
            <w:shd w:val="clear" w:color="auto" w:fill="5B9BD5"/>
            <w:hideMark/>
          </w:tcPr>
          <w:p w14:paraId="79EC534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New</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24" w:space="0" w:color="FFFFFF"/>
              <w:right w:val="single" w:sz="6" w:space="0" w:color="FFFFFF"/>
            </w:tcBorders>
            <w:shd w:val="clear" w:color="auto" w:fill="5B9BD5"/>
            <w:hideMark/>
          </w:tcPr>
          <w:p w14:paraId="7A43D003"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Bands</w:t>
            </w:r>
            <w:r w:rsidRPr="00C77631">
              <w:rPr>
                <w:rFonts w:ascii="Times New Roman" w:eastAsia="Times New Roman" w:hAnsi="Times New Roman" w:cs="Times New Roman"/>
                <w:lang w:val="de-DE" w:eastAsia="de-DE"/>
              </w:rPr>
              <w:t> </w:t>
            </w:r>
          </w:p>
        </w:tc>
      </w:tr>
      <w:tr w:rsidR="00EC48FC" w:rsidRPr="00C77631" w14:paraId="12D5A8C1" w14:textId="77777777" w:rsidTr="008947AF">
        <w:trPr>
          <w:trHeight w:val="420"/>
        </w:trPr>
        <w:tc>
          <w:tcPr>
            <w:tcW w:w="1425" w:type="dxa"/>
            <w:vMerge w:val="restart"/>
            <w:tcBorders>
              <w:top w:val="single" w:sz="6" w:space="0" w:color="FFFFFF"/>
              <w:left w:val="single" w:sz="6" w:space="0" w:color="FFFFFF"/>
              <w:bottom w:val="single" w:sz="24" w:space="0" w:color="FFFFFF"/>
              <w:right w:val="single" w:sz="6" w:space="0" w:color="FFFFFF"/>
            </w:tcBorders>
            <w:shd w:val="clear" w:color="auto" w:fill="5B9BD5"/>
            <w:vAlign w:val="center"/>
            <w:hideMark/>
          </w:tcPr>
          <w:p w14:paraId="2DA1A895"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A*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24" w:space="0" w:color="FFFFFF"/>
              <w:right w:val="single" w:sz="6" w:space="0" w:color="FFFFFF"/>
            </w:tcBorders>
            <w:shd w:val="clear" w:color="auto" w:fill="5B9BD5"/>
            <w:hideMark/>
          </w:tcPr>
          <w:p w14:paraId="2DCD1BD2"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9 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24" w:space="0" w:color="FFFFFF"/>
              <w:right w:val="single" w:sz="6" w:space="0" w:color="FFFFFF"/>
            </w:tcBorders>
            <w:shd w:val="clear" w:color="auto" w:fill="5B9BD5"/>
            <w:hideMark/>
          </w:tcPr>
          <w:p w14:paraId="30B109E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95-100 % </w:t>
            </w:r>
            <w:r w:rsidRPr="00C77631">
              <w:rPr>
                <w:rFonts w:ascii="Times New Roman" w:eastAsia="Times New Roman" w:hAnsi="Times New Roman" w:cs="Times New Roman"/>
                <w:lang w:val="de-DE" w:eastAsia="de-DE"/>
              </w:rPr>
              <w:t> </w:t>
            </w:r>
          </w:p>
        </w:tc>
      </w:tr>
      <w:tr w:rsidR="00C77631" w:rsidRPr="00C77631" w14:paraId="3F44D78F" w14:textId="77777777" w:rsidTr="008947AF">
        <w:trPr>
          <w:trHeight w:val="420"/>
        </w:trPr>
        <w:tc>
          <w:tcPr>
            <w:tcW w:w="0" w:type="auto"/>
            <w:vMerge/>
            <w:tcBorders>
              <w:top w:val="single" w:sz="6" w:space="0" w:color="FFFFFF"/>
              <w:left w:val="single" w:sz="6" w:space="0" w:color="FFFFFF"/>
              <w:bottom w:val="single" w:sz="24" w:space="0" w:color="FFFFFF"/>
              <w:right w:val="single" w:sz="6" w:space="0" w:color="FFFFFF"/>
            </w:tcBorders>
            <w:shd w:val="clear" w:color="auto" w:fill="auto"/>
            <w:vAlign w:val="center"/>
            <w:hideMark/>
          </w:tcPr>
          <w:p w14:paraId="29B7B2AE"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c>
          <w:tcPr>
            <w:tcW w:w="1425" w:type="dxa"/>
            <w:tcBorders>
              <w:top w:val="single" w:sz="24" w:space="0" w:color="FFFFFF"/>
              <w:left w:val="single" w:sz="24" w:space="0" w:color="FFFFFF"/>
              <w:bottom w:val="single" w:sz="6" w:space="0" w:color="FFFFFF"/>
              <w:right w:val="single" w:sz="6" w:space="0" w:color="FFFFFF"/>
            </w:tcBorders>
            <w:shd w:val="clear" w:color="auto" w:fill="D2DEEF"/>
            <w:hideMark/>
          </w:tcPr>
          <w:p w14:paraId="074E8A6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8 </w:t>
            </w:r>
            <w:r w:rsidRPr="00C77631">
              <w:rPr>
                <w:rFonts w:ascii="Times New Roman" w:eastAsia="Times New Roman" w:hAnsi="Times New Roman" w:cs="Times New Roman"/>
                <w:lang w:val="de-DE" w:eastAsia="de-DE"/>
              </w:rPr>
              <w:t> </w:t>
            </w:r>
          </w:p>
        </w:tc>
        <w:tc>
          <w:tcPr>
            <w:tcW w:w="1425" w:type="dxa"/>
            <w:tcBorders>
              <w:top w:val="single" w:sz="24" w:space="0" w:color="FFFFFF"/>
              <w:left w:val="single" w:sz="6" w:space="0" w:color="FFFFFF"/>
              <w:bottom w:val="single" w:sz="6" w:space="0" w:color="FFFFFF"/>
              <w:right w:val="single" w:sz="6" w:space="0" w:color="FFFFFF"/>
            </w:tcBorders>
            <w:shd w:val="clear" w:color="auto" w:fill="D2DEEF"/>
            <w:hideMark/>
          </w:tcPr>
          <w:p w14:paraId="6B1FD540"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90-94 </w:t>
            </w:r>
            <w:r w:rsidRPr="00C77631">
              <w:rPr>
                <w:rFonts w:ascii="Times New Roman" w:eastAsia="Times New Roman" w:hAnsi="Times New Roman" w:cs="Times New Roman"/>
                <w:lang w:val="de-DE" w:eastAsia="de-DE"/>
              </w:rPr>
              <w:t> </w:t>
            </w:r>
          </w:p>
        </w:tc>
      </w:tr>
      <w:tr w:rsidR="00C77631" w:rsidRPr="00C77631" w14:paraId="52487E7C" w14:textId="77777777" w:rsidTr="008947AF">
        <w:trPr>
          <w:trHeight w:val="420"/>
        </w:trPr>
        <w:tc>
          <w:tcPr>
            <w:tcW w:w="1425" w:type="dxa"/>
            <w:tcBorders>
              <w:top w:val="single" w:sz="24" w:space="0" w:color="FFFFFF"/>
              <w:left w:val="single" w:sz="6" w:space="0" w:color="FFFFFF"/>
              <w:bottom w:val="single" w:sz="6" w:space="0" w:color="FFFFFF"/>
              <w:right w:val="single" w:sz="6" w:space="0" w:color="FFFFFF"/>
            </w:tcBorders>
            <w:shd w:val="clear" w:color="auto" w:fill="5B9BD5"/>
            <w:hideMark/>
          </w:tcPr>
          <w:p w14:paraId="4F0E6496"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A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AEFF7"/>
            <w:hideMark/>
          </w:tcPr>
          <w:p w14:paraId="7635ADF3"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7 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AEFF7"/>
            <w:hideMark/>
          </w:tcPr>
          <w:p w14:paraId="045F2CDB"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85-89 </w:t>
            </w:r>
            <w:r w:rsidRPr="00C77631">
              <w:rPr>
                <w:rFonts w:ascii="Times New Roman" w:eastAsia="Times New Roman" w:hAnsi="Times New Roman" w:cs="Times New Roman"/>
                <w:lang w:val="de-DE" w:eastAsia="de-DE"/>
              </w:rPr>
              <w:t> </w:t>
            </w:r>
          </w:p>
        </w:tc>
      </w:tr>
      <w:tr w:rsidR="00EC48FC" w:rsidRPr="00C77631" w14:paraId="7AAD4CBE" w14:textId="77777777" w:rsidTr="008947AF">
        <w:trPr>
          <w:trHeight w:val="420"/>
        </w:trPr>
        <w:tc>
          <w:tcPr>
            <w:tcW w:w="1425" w:type="dxa"/>
            <w:vMerge w:val="restart"/>
            <w:tcBorders>
              <w:top w:val="single" w:sz="6" w:space="0" w:color="FFFFFF"/>
              <w:left w:val="single" w:sz="6" w:space="0" w:color="FFFFFF"/>
              <w:bottom w:val="single" w:sz="6" w:space="0" w:color="FFFFFF"/>
              <w:right w:val="single" w:sz="6" w:space="0" w:color="FFFFFF"/>
            </w:tcBorders>
            <w:shd w:val="clear" w:color="auto" w:fill="5B9BD5"/>
            <w:hideMark/>
          </w:tcPr>
          <w:p w14:paraId="42294C5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B</w:t>
            </w:r>
            <w:r w:rsidRPr="00C77631">
              <w:rPr>
                <w:rFonts w:ascii="Times New Roman" w:eastAsia="Times New Roman" w:hAnsi="Times New Roman" w:cs="Times New Roman"/>
                <w:lang w:val="de-DE" w:eastAsia="de-DE"/>
              </w:rPr>
              <w:t> </w:t>
            </w:r>
          </w:p>
          <w:p w14:paraId="456271A8"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 </w:t>
            </w:r>
            <w:r w:rsidRPr="00C77631">
              <w:rPr>
                <w:rFonts w:ascii="Times New Roman" w:eastAsia="Times New Roman" w:hAnsi="Times New Roman" w:cs="Times New Roman"/>
                <w:lang w:val="de-DE" w:eastAsia="de-DE"/>
              </w:rPr>
              <w:t> </w:t>
            </w:r>
          </w:p>
          <w:p w14:paraId="6CAF21E1"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C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D2DEEF"/>
            <w:hideMark/>
          </w:tcPr>
          <w:p w14:paraId="15B3AB81"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6 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D2DEEF"/>
            <w:hideMark/>
          </w:tcPr>
          <w:p w14:paraId="28C72398"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75-84 </w:t>
            </w:r>
            <w:r w:rsidRPr="00C77631">
              <w:rPr>
                <w:rFonts w:ascii="Times New Roman" w:eastAsia="Times New Roman" w:hAnsi="Times New Roman" w:cs="Times New Roman"/>
                <w:lang w:val="de-DE" w:eastAsia="de-DE"/>
              </w:rPr>
              <w:t> </w:t>
            </w:r>
          </w:p>
        </w:tc>
      </w:tr>
      <w:tr w:rsidR="00EC48FC" w:rsidRPr="00C77631" w14:paraId="7D0E9D1D" w14:textId="77777777" w:rsidTr="008947AF">
        <w:trPr>
          <w:trHeight w:val="42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565FCA6"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c>
          <w:tcPr>
            <w:tcW w:w="1425" w:type="dxa"/>
            <w:tcBorders>
              <w:top w:val="single" w:sz="6" w:space="0" w:color="FFFFFF"/>
              <w:left w:val="single" w:sz="6" w:space="0" w:color="FFFFFF"/>
              <w:bottom w:val="single" w:sz="6" w:space="0" w:color="FFFFFF"/>
              <w:right w:val="single" w:sz="6" w:space="0" w:color="FFFFFF"/>
            </w:tcBorders>
            <w:shd w:val="clear" w:color="auto" w:fill="EAEFF7"/>
            <w:hideMark/>
          </w:tcPr>
          <w:p w14:paraId="149A4E3D"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5 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AEFF7"/>
            <w:hideMark/>
          </w:tcPr>
          <w:p w14:paraId="7EB83D2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65-74 </w:t>
            </w:r>
            <w:r w:rsidRPr="00C77631">
              <w:rPr>
                <w:rFonts w:ascii="Times New Roman" w:eastAsia="Times New Roman" w:hAnsi="Times New Roman" w:cs="Times New Roman"/>
                <w:lang w:val="de-DE" w:eastAsia="de-DE"/>
              </w:rPr>
              <w:t> </w:t>
            </w:r>
          </w:p>
        </w:tc>
      </w:tr>
      <w:tr w:rsidR="00C77631" w:rsidRPr="00C77631" w14:paraId="536EBCA2" w14:textId="77777777" w:rsidTr="008947AF">
        <w:trPr>
          <w:trHeight w:val="46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4AE584C"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c>
          <w:tcPr>
            <w:tcW w:w="1425" w:type="dxa"/>
            <w:tcBorders>
              <w:top w:val="single" w:sz="6" w:space="0" w:color="FFFFFF"/>
              <w:left w:val="single" w:sz="6" w:space="0" w:color="FFFFFF"/>
              <w:bottom w:val="single" w:sz="6" w:space="0" w:color="FFFFFF"/>
              <w:right w:val="single" w:sz="6" w:space="0" w:color="FFFFFF"/>
            </w:tcBorders>
            <w:shd w:val="clear" w:color="auto" w:fill="D2DEEF"/>
            <w:hideMark/>
          </w:tcPr>
          <w:p w14:paraId="1F7E31B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4 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D2DEEF"/>
            <w:hideMark/>
          </w:tcPr>
          <w:p w14:paraId="474594EA"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55-64 </w:t>
            </w:r>
            <w:r w:rsidRPr="00C77631">
              <w:rPr>
                <w:rFonts w:ascii="Times New Roman" w:eastAsia="Times New Roman" w:hAnsi="Times New Roman" w:cs="Times New Roman"/>
                <w:lang w:val="de-DE" w:eastAsia="de-DE"/>
              </w:rPr>
              <w:t> </w:t>
            </w:r>
          </w:p>
        </w:tc>
      </w:tr>
      <w:tr w:rsidR="00C77631" w:rsidRPr="00C77631" w14:paraId="294528C2" w14:textId="77777777" w:rsidTr="008947AF">
        <w:trPr>
          <w:trHeight w:val="420"/>
        </w:trPr>
        <w:tc>
          <w:tcPr>
            <w:tcW w:w="1425" w:type="dxa"/>
            <w:tcBorders>
              <w:top w:val="single" w:sz="6" w:space="0" w:color="FFFFFF"/>
              <w:left w:val="single" w:sz="6" w:space="0" w:color="FFFFFF"/>
              <w:bottom w:val="single" w:sz="6" w:space="0" w:color="FFFFFF"/>
              <w:right w:val="single" w:sz="6" w:space="0" w:color="FFFFFF"/>
            </w:tcBorders>
            <w:shd w:val="clear" w:color="auto" w:fill="5B9BD5"/>
            <w:hideMark/>
          </w:tcPr>
          <w:p w14:paraId="5A4774B5"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D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AEFF7"/>
            <w:hideMark/>
          </w:tcPr>
          <w:p w14:paraId="0255262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3 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AEFF7"/>
            <w:hideMark/>
          </w:tcPr>
          <w:p w14:paraId="17A4D326"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46-54 </w:t>
            </w:r>
            <w:r w:rsidRPr="00C77631">
              <w:rPr>
                <w:rFonts w:ascii="Times New Roman" w:eastAsia="Times New Roman" w:hAnsi="Times New Roman" w:cs="Times New Roman"/>
                <w:lang w:val="de-DE" w:eastAsia="de-DE"/>
              </w:rPr>
              <w:t> </w:t>
            </w:r>
          </w:p>
        </w:tc>
      </w:tr>
      <w:tr w:rsidR="00C77631" w:rsidRPr="00C77631" w14:paraId="51E82C05" w14:textId="77777777" w:rsidTr="008947AF">
        <w:trPr>
          <w:trHeight w:val="420"/>
        </w:trPr>
        <w:tc>
          <w:tcPr>
            <w:tcW w:w="1425" w:type="dxa"/>
            <w:tcBorders>
              <w:top w:val="single" w:sz="6" w:space="0" w:color="FFFFFF"/>
              <w:left w:val="single" w:sz="6" w:space="0" w:color="FFFFFF"/>
              <w:bottom w:val="single" w:sz="6" w:space="0" w:color="FFFFFF"/>
              <w:right w:val="single" w:sz="6" w:space="0" w:color="FFFFFF"/>
            </w:tcBorders>
            <w:shd w:val="clear" w:color="auto" w:fill="5B9BD5"/>
            <w:hideMark/>
          </w:tcPr>
          <w:p w14:paraId="5D395DB0"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E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D2DEEF"/>
            <w:hideMark/>
          </w:tcPr>
          <w:p w14:paraId="7CCC002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2 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D2DEEF"/>
            <w:hideMark/>
          </w:tcPr>
          <w:p w14:paraId="392EC27E"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36-45 </w:t>
            </w:r>
            <w:r w:rsidRPr="00C77631">
              <w:rPr>
                <w:rFonts w:ascii="Times New Roman" w:eastAsia="Times New Roman" w:hAnsi="Times New Roman" w:cs="Times New Roman"/>
                <w:lang w:val="de-DE" w:eastAsia="de-DE"/>
              </w:rPr>
              <w:t> </w:t>
            </w:r>
          </w:p>
        </w:tc>
      </w:tr>
      <w:tr w:rsidR="00C77631" w:rsidRPr="00C77631" w14:paraId="53498654" w14:textId="77777777" w:rsidTr="008947AF">
        <w:trPr>
          <w:trHeight w:val="420"/>
        </w:trPr>
        <w:tc>
          <w:tcPr>
            <w:tcW w:w="1425" w:type="dxa"/>
            <w:tcBorders>
              <w:top w:val="single" w:sz="6" w:space="0" w:color="FFFFFF"/>
              <w:left w:val="single" w:sz="6" w:space="0" w:color="FFFFFF"/>
              <w:bottom w:val="single" w:sz="6" w:space="0" w:color="FFFFFF"/>
              <w:right w:val="single" w:sz="6" w:space="0" w:color="FFFFFF"/>
            </w:tcBorders>
            <w:shd w:val="clear" w:color="auto" w:fill="5B9BD5"/>
            <w:hideMark/>
          </w:tcPr>
          <w:p w14:paraId="52EDAA43"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F </w:t>
            </w:r>
            <w:r w:rsidRPr="00C77631">
              <w:rPr>
                <w:rFonts w:ascii="Times New Roman" w:eastAsia="Times New Roman" w:hAnsi="Times New Roman" w:cs="Times New Roman"/>
                <w:lang w:val="de-DE" w:eastAsia="de-DE"/>
              </w:rPr>
              <w:t> </w:t>
            </w:r>
          </w:p>
        </w:tc>
        <w:tc>
          <w:tcPr>
            <w:tcW w:w="1425" w:type="dxa"/>
            <w:vMerge w:val="restart"/>
            <w:tcBorders>
              <w:top w:val="single" w:sz="6" w:space="0" w:color="FFFFFF"/>
              <w:left w:val="single" w:sz="6" w:space="0" w:color="FFFFFF"/>
              <w:bottom w:val="single" w:sz="6" w:space="0" w:color="FFFFFF"/>
              <w:right w:val="single" w:sz="6" w:space="0" w:color="FFFFFF"/>
            </w:tcBorders>
            <w:shd w:val="clear" w:color="auto" w:fill="EAEFF7"/>
            <w:hideMark/>
          </w:tcPr>
          <w:p w14:paraId="02A99C2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p w14:paraId="3FD7D5B6"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lastRenderedPageBreak/>
              <w:t>1 </w:t>
            </w:r>
            <w:r w:rsidRPr="00C77631">
              <w:rPr>
                <w:rFonts w:ascii="Times New Roman" w:eastAsia="Times New Roman" w:hAnsi="Times New Roman" w:cs="Times New Roman"/>
                <w:lang w:val="de-DE" w:eastAsia="de-DE"/>
              </w:rPr>
              <w:t> </w:t>
            </w:r>
          </w:p>
        </w:tc>
        <w:tc>
          <w:tcPr>
            <w:tcW w:w="1425" w:type="dxa"/>
            <w:tcBorders>
              <w:top w:val="single" w:sz="6" w:space="0" w:color="FFFFFF"/>
              <w:left w:val="single" w:sz="6" w:space="0" w:color="FFFFFF"/>
              <w:bottom w:val="single" w:sz="6" w:space="0" w:color="FFFFFF"/>
              <w:right w:val="single" w:sz="6" w:space="0" w:color="FFFFFF"/>
            </w:tcBorders>
            <w:shd w:val="clear" w:color="auto" w:fill="EAEFF7"/>
            <w:hideMark/>
          </w:tcPr>
          <w:p w14:paraId="562E8FA5"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lastRenderedPageBreak/>
              <w:t>30-35 </w:t>
            </w:r>
            <w:r w:rsidRPr="00C77631">
              <w:rPr>
                <w:rFonts w:ascii="Times New Roman" w:eastAsia="Times New Roman" w:hAnsi="Times New Roman" w:cs="Times New Roman"/>
                <w:lang w:val="de-DE" w:eastAsia="de-DE"/>
              </w:rPr>
              <w:t> </w:t>
            </w:r>
          </w:p>
        </w:tc>
      </w:tr>
      <w:tr w:rsidR="00EC48FC" w:rsidRPr="00C77631" w14:paraId="09D0C3C5" w14:textId="77777777" w:rsidTr="008947AF">
        <w:trPr>
          <w:trHeight w:val="420"/>
        </w:trPr>
        <w:tc>
          <w:tcPr>
            <w:tcW w:w="1425" w:type="dxa"/>
            <w:tcBorders>
              <w:top w:val="single" w:sz="6" w:space="0" w:color="FFFFFF"/>
              <w:left w:val="single" w:sz="6" w:space="0" w:color="FFFFFF"/>
              <w:bottom w:val="single" w:sz="6" w:space="0" w:color="FFFFFF"/>
              <w:right w:val="single" w:sz="6" w:space="0" w:color="FFFFFF"/>
            </w:tcBorders>
            <w:shd w:val="clear" w:color="auto" w:fill="5B9BD5"/>
            <w:hideMark/>
          </w:tcPr>
          <w:p w14:paraId="46B3391B"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lastRenderedPageBreak/>
              <w:t>G </w:t>
            </w:r>
            <w:r w:rsidRPr="00C77631">
              <w:rPr>
                <w:rFonts w:ascii="Times New Roman" w:eastAsia="Times New Roman" w:hAnsi="Times New Roman" w:cs="Times New Roman"/>
                <w:lang w:val="de-DE" w:eastAsia="de-DE"/>
              </w:rPr>
              <w:t> </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4A28C8F"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c>
          <w:tcPr>
            <w:tcW w:w="1425" w:type="dxa"/>
            <w:tcBorders>
              <w:top w:val="single" w:sz="6" w:space="0" w:color="FFFFFF"/>
              <w:left w:val="single" w:sz="6" w:space="0" w:color="FFFFFF"/>
              <w:bottom w:val="single" w:sz="6" w:space="0" w:color="FFFFFF"/>
              <w:right w:val="single" w:sz="6" w:space="0" w:color="FFFFFF"/>
            </w:tcBorders>
            <w:shd w:val="clear" w:color="auto" w:fill="D2DEEF"/>
            <w:hideMark/>
          </w:tcPr>
          <w:p w14:paraId="4AF73C4A"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20-29 </w:t>
            </w:r>
            <w:r w:rsidRPr="00C77631">
              <w:rPr>
                <w:rFonts w:ascii="Times New Roman" w:eastAsia="Times New Roman" w:hAnsi="Times New Roman" w:cs="Times New Roman"/>
                <w:lang w:val="de-DE" w:eastAsia="de-DE"/>
              </w:rPr>
              <w:t> </w:t>
            </w:r>
          </w:p>
        </w:tc>
      </w:tr>
    </w:tbl>
    <w:p w14:paraId="28F30AB9" w14:textId="77777777" w:rsidR="008947AF" w:rsidRPr="00C77631" w:rsidRDefault="008947AF" w:rsidP="008947AF">
      <w:pPr>
        <w:spacing w:after="0" w:line="240" w:lineRule="auto"/>
        <w:jc w:val="both"/>
        <w:textAlignment w:val="baseline"/>
        <w:rPr>
          <w:rFonts w:ascii="Times New Roman" w:eastAsia="Times New Roman" w:hAnsi="Times New Roman" w:cs="Times New Roman"/>
          <w:sz w:val="18"/>
          <w:szCs w:val="18"/>
          <w:lang w:val="de-DE" w:eastAsia="de-DE"/>
        </w:rPr>
      </w:pPr>
      <w:r w:rsidRPr="00C77631">
        <w:rPr>
          <w:rFonts w:ascii="Times New Roman" w:eastAsia="Times New Roman" w:hAnsi="Times New Roman" w:cs="Times New Roman"/>
          <w:lang w:val="de-DE" w:eastAsia="de-DE"/>
        </w:rPr>
        <w:t> </w:t>
      </w:r>
    </w:p>
    <w:p w14:paraId="0EEF30DA" w14:textId="77777777" w:rsidR="008947AF" w:rsidRPr="00C77631" w:rsidRDefault="008947AF" w:rsidP="008947AF">
      <w:pPr>
        <w:pStyle w:val="paragraph"/>
        <w:spacing w:before="0" w:beforeAutospacing="0" w:after="0" w:afterAutospacing="0"/>
        <w:jc w:val="both"/>
        <w:textAlignment w:val="baseline"/>
        <w:rPr>
          <w:sz w:val="22"/>
          <w:szCs w:val="22"/>
        </w:rPr>
      </w:pPr>
      <w:r w:rsidRPr="00C77631">
        <w:t> </w:t>
      </w:r>
      <w:r w:rsidRPr="00C77631">
        <w:rPr>
          <w:b/>
          <w:bCs/>
          <w:sz w:val="22"/>
          <w:szCs w:val="22"/>
          <w:shd w:val="clear" w:color="auto" w:fill="FFFF00"/>
          <w:lang w:val="en-GB"/>
        </w:rPr>
        <w:t>International section grading scales</w:t>
      </w:r>
      <w:r w:rsidRPr="00C77631">
        <w:rPr>
          <w:sz w:val="22"/>
          <w:szCs w:val="22"/>
        </w:rPr>
        <w:t> </w:t>
      </w:r>
    </w:p>
    <w:p w14:paraId="0931E647" w14:textId="77777777" w:rsidR="008947AF" w:rsidRPr="00C77631" w:rsidRDefault="008947AF" w:rsidP="008947AF">
      <w:pPr>
        <w:pStyle w:val="paragraph"/>
        <w:spacing w:before="0" w:beforeAutospacing="0" w:after="0" w:afterAutospacing="0"/>
        <w:jc w:val="both"/>
        <w:textAlignment w:val="baseline"/>
        <w:rPr>
          <w:sz w:val="18"/>
          <w:szCs w:val="18"/>
        </w:rPr>
      </w:pPr>
    </w:p>
    <w:p w14:paraId="5A5BE56B" w14:textId="77777777" w:rsidR="008947AF" w:rsidRPr="00C77631" w:rsidRDefault="008947AF" w:rsidP="008947AF">
      <w:pPr>
        <w:spacing w:after="0" w:line="240" w:lineRule="auto"/>
        <w:textAlignment w:val="baseline"/>
        <w:rPr>
          <w:rFonts w:ascii="Times New Roman" w:eastAsia="Times New Roman" w:hAnsi="Times New Roman" w:cs="Times New Roman"/>
          <w:sz w:val="18"/>
          <w:szCs w:val="18"/>
          <w:lang w:val="en-US" w:eastAsia="de-DE"/>
        </w:rPr>
      </w:pPr>
      <w:r w:rsidRPr="00C77631">
        <w:rPr>
          <w:rFonts w:ascii="Times New Roman" w:eastAsia="Times New Roman" w:hAnsi="Times New Roman" w:cs="Times New Roman"/>
          <w:b/>
          <w:bCs/>
          <w:lang w:eastAsia="de-DE"/>
        </w:rPr>
        <w:t>Grade boundaries (6 to 8) International section </w:t>
      </w:r>
      <w:r w:rsidRPr="00C77631">
        <w:rPr>
          <w:rFonts w:ascii="Times New Roman" w:eastAsia="Times New Roman" w:hAnsi="Times New Roman" w:cs="Times New Roman"/>
          <w:lang w:val="en-US"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EC48FC" w:rsidRPr="00C77631" w14:paraId="2EFAEDC5" w14:textId="77777777" w:rsidTr="008947AF">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7D197C"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Old Secondary Scale</w:t>
            </w:r>
            <w:r w:rsidRPr="00C77631">
              <w:rPr>
                <w:rFonts w:ascii="Times New Roman" w:eastAsia="Times New Roman" w:hAnsi="Times New Roman" w:cs="Times New Roman"/>
                <w:lang w:val="de-DE" w:eastAsia="de-DE"/>
              </w:rPr>
              <w:t> </w:t>
            </w:r>
          </w:p>
        </w:tc>
        <w:tc>
          <w:tcPr>
            <w:tcW w:w="3105" w:type="dxa"/>
            <w:tcBorders>
              <w:top w:val="single" w:sz="6" w:space="0" w:color="auto"/>
              <w:left w:val="nil"/>
              <w:bottom w:val="single" w:sz="6" w:space="0" w:color="auto"/>
              <w:right w:val="single" w:sz="6" w:space="0" w:color="auto"/>
            </w:tcBorders>
            <w:shd w:val="clear" w:color="auto" w:fill="auto"/>
            <w:hideMark/>
          </w:tcPr>
          <w:p w14:paraId="644754D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New Secondary Scale</w:t>
            </w:r>
            <w:r w:rsidRPr="00C77631">
              <w:rPr>
                <w:rFonts w:ascii="Times New Roman" w:eastAsia="Times New Roman" w:hAnsi="Times New Roman" w:cs="Times New Roman"/>
                <w:lang w:val="de-DE" w:eastAsia="de-DE"/>
              </w:rPr>
              <w:t> </w:t>
            </w:r>
          </w:p>
        </w:tc>
        <w:tc>
          <w:tcPr>
            <w:tcW w:w="3105" w:type="dxa"/>
            <w:tcBorders>
              <w:top w:val="single" w:sz="6" w:space="0" w:color="auto"/>
              <w:left w:val="nil"/>
              <w:bottom w:val="single" w:sz="6" w:space="0" w:color="auto"/>
              <w:right w:val="single" w:sz="6" w:space="0" w:color="auto"/>
            </w:tcBorders>
            <w:shd w:val="clear" w:color="auto" w:fill="auto"/>
            <w:hideMark/>
          </w:tcPr>
          <w:p w14:paraId="1F8E3E5B"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Bands</w:t>
            </w:r>
            <w:r w:rsidRPr="00C77631">
              <w:rPr>
                <w:rFonts w:ascii="Times New Roman" w:eastAsia="Times New Roman" w:hAnsi="Times New Roman" w:cs="Times New Roman"/>
                <w:lang w:val="de-DE" w:eastAsia="de-DE"/>
              </w:rPr>
              <w:t> </w:t>
            </w:r>
          </w:p>
        </w:tc>
      </w:tr>
      <w:tr w:rsidR="00C77631" w:rsidRPr="00C77631" w14:paraId="6C9FD55A" w14:textId="77777777" w:rsidTr="008947AF">
        <w:trPr>
          <w:trHeight w:val="405"/>
        </w:trPr>
        <w:tc>
          <w:tcPr>
            <w:tcW w:w="3105" w:type="dxa"/>
            <w:tcBorders>
              <w:top w:val="nil"/>
              <w:left w:val="single" w:sz="6" w:space="0" w:color="auto"/>
              <w:bottom w:val="single" w:sz="6" w:space="0" w:color="auto"/>
              <w:right w:val="single" w:sz="6" w:space="0" w:color="auto"/>
            </w:tcBorders>
            <w:shd w:val="clear" w:color="auto" w:fill="auto"/>
            <w:hideMark/>
          </w:tcPr>
          <w:p w14:paraId="6B8067B2"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A+ </w:t>
            </w:r>
            <w:r w:rsidRPr="00C77631">
              <w:rPr>
                <w:rFonts w:ascii="Times New Roman" w:eastAsia="Times New Roman" w:hAnsi="Times New Roman" w:cs="Times New Roman"/>
                <w:lang w:val="de-DE" w:eastAsia="de-DE"/>
              </w:rPr>
              <w:t> </w:t>
            </w:r>
          </w:p>
          <w:p w14:paraId="3816FC4B"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A</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64D9A0FC"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9</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0C01D84A"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95-100</w:t>
            </w:r>
            <w:r w:rsidRPr="00C77631">
              <w:rPr>
                <w:rFonts w:ascii="Times New Roman" w:eastAsia="Times New Roman" w:hAnsi="Times New Roman" w:cs="Times New Roman"/>
                <w:lang w:val="de-DE" w:eastAsia="de-DE"/>
              </w:rPr>
              <w:t> </w:t>
            </w:r>
          </w:p>
          <w:p w14:paraId="3DD34236"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tc>
      </w:tr>
      <w:tr w:rsidR="00C77631" w:rsidRPr="00C77631" w14:paraId="324E1320" w14:textId="77777777" w:rsidTr="008947AF">
        <w:trPr>
          <w:trHeight w:val="405"/>
        </w:trPr>
        <w:tc>
          <w:tcPr>
            <w:tcW w:w="3105" w:type="dxa"/>
            <w:tcBorders>
              <w:top w:val="nil"/>
              <w:left w:val="single" w:sz="6" w:space="0" w:color="auto"/>
              <w:bottom w:val="single" w:sz="6" w:space="0" w:color="auto"/>
              <w:right w:val="single" w:sz="6" w:space="0" w:color="auto"/>
            </w:tcBorders>
            <w:shd w:val="clear" w:color="auto" w:fill="auto"/>
            <w:hideMark/>
          </w:tcPr>
          <w:p w14:paraId="4AC8BF5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A-</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1260C712"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8</w:t>
            </w:r>
            <w:r w:rsidRPr="00C77631">
              <w:rPr>
                <w:rFonts w:ascii="Times New Roman" w:eastAsia="Times New Roman" w:hAnsi="Times New Roman" w:cs="Times New Roman"/>
                <w:lang w:val="de-DE" w:eastAsia="de-DE"/>
              </w:rPr>
              <w:t> </w:t>
            </w:r>
          </w:p>
        </w:tc>
        <w:tc>
          <w:tcPr>
            <w:tcW w:w="3105" w:type="dxa"/>
            <w:vMerge w:val="restart"/>
            <w:tcBorders>
              <w:top w:val="nil"/>
              <w:left w:val="nil"/>
              <w:bottom w:val="single" w:sz="6" w:space="0" w:color="auto"/>
              <w:right w:val="single" w:sz="6" w:space="0" w:color="auto"/>
            </w:tcBorders>
            <w:shd w:val="clear" w:color="auto" w:fill="auto"/>
            <w:hideMark/>
          </w:tcPr>
          <w:p w14:paraId="25C1B0F1"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p w14:paraId="12ADD842"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80-89%</w:t>
            </w:r>
            <w:r w:rsidRPr="00C77631">
              <w:rPr>
                <w:rFonts w:ascii="Times New Roman" w:eastAsia="Times New Roman" w:hAnsi="Times New Roman" w:cs="Times New Roman"/>
                <w:lang w:val="de-DE" w:eastAsia="de-DE"/>
              </w:rPr>
              <w:t> </w:t>
            </w:r>
          </w:p>
        </w:tc>
      </w:tr>
      <w:tr w:rsidR="00EC48FC" w:rsidRPr="00C77631" w14:paraId="67959139" w14:textId="77777777" w:rsidTr="008947AF">
        <w:trPr>
          <w:trHeight w:val="390"/>
        </w:trPr>
        <w:tc>
          <w:tcPr>
            <w:tcW w:w="3105" w:type="dxa"/>
            <w:tcBorders>
              <w:top w:val="nil"/>
              <w:left w:val="single" w:sz="6" w:space="0" w:color="auto"/>
              <w:bottom w:val="single" w:sz="6" w:space="0" w:color="auto"/>
              <w:right w:val="single" w:sz="6" w:space="0" w:color="auto"/>
            </w:tcBorders>
            <w:shd w:val="clear" w:color="auto" w:fill="auto"/>
            <w:hideMark/>
          </w:tcPr>
          <w:p w14:paraId="78408079"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B+</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5D8D9798"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7</w:t>
            </w:r>
            <w:r w:rsidRPr="00C77631">
              <w:rPr>
                <w:rFonts w:ascii="Times New Roman" w:eastAsia="Times New Roman" w:hAnsi="Times New Roman" w:cs="Times New Roman"/>
                <w:lang w:val="de-DE" w:eastAsia="de-DE"/>
              </w:rPr>
              <w:t> </w:t>
            </w:r>
          </w:p>
        </w:tc>
        <w:tc>
          <w:tcPr>
            <w:tcW w:w="0" w:type="auto"/>
            <w:vMerge/>
            <w:tcBorders>
              <w:top w:val="nil"/>
              <w:left w:val="nil"/>
              <w:bottom w:val="single" w:sz="6" w:space="0" w:color="auto"/>
              <w:right w:val="single" w:sz="6" w:space="0" w:color="auto"/>
            </w:tcBorders>
            <w:shd w:val="clear" w:color="auto" w:fill="auto"/>
            <w:vAlign w:val="center"/>
            <w:hideMark/>
          </w:tcPr>
          <w:p w14:paraId="1BFD82F4"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r>
      <w:tr w:rsidR="00C77631" w:rsidRPr="00C77631" w14:paraId="7FA063EB" w14:textId="77777777" w:rsidTr="008947AF">
        <w:trPr>
          <w:trHeight w:val="390"/>
        </w:trPr>
        <w:tc>
          <w:tcPr>
            <w:tcW w:w="3105" w:type="dxa"/>
            <w:tcBorders>
              <w:top w:val="nil"/>
              <w:left w:val="single" w:sz="6" w:space="0" w:color="auto"/>
              <w:bottom w:val="single" w:sz="6" w:space="0" w:color="auto"/>
              <w:right w:val="single" w:sz="6" w:space="0" w:color="auto"/>
            </w:tcBorders>
            <w:shd w:val="clear" w:color="auto" w:fill="auto"/>
            <w:hideMark/>
          </w:tcPr>
          <w:p w14:paraId="6FF1159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B</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0ED6328D"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6</w:t>
            </w:r>
            <w:r w:rsidRPr="00C77631">
              <w:rPr>
                <w:rFonts w:ascii="Times New Roman" w:eastAsia="Times New Roman" w:hAnsi="Times New Roman" w:cs="Times New Roman"/>
                <w:lang w:val="de-DE" w:eastAsia="de-DE"/>
              </w:rPr>
              <w:t> </w:t>
            </w:r>
          </w:p>
        </w:tc>
        <w:tc>
          <w:tcPr>
            <w:tcW w:w="3105" w:type="dxa"/>
            <w:vMerge w:val="restart"/>
            <w:tcBorders>
              <w:top w:val="nil"/>
              <w:left w:val="nil"/>
              <w:bottom w:val="single" w:sz="6" w:space="0" w:color="auto"/>
              <w:right w:val="single" w:sz="6" w:space="0" w:color="auto"/>
            </w:tcBorders>
            <w:shd w:val="clear" w:color="auto" w:fill="auto"/>
            <w:hideMark/>
          </w:tcPr>
          <w:p w14:paraId="4A5E05E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p w14:paraId="1414DE49"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70-79%</w:t>
            </w:r>
            <w:r w:rsidRPr="00C77631">
              <w:rPr>
                <w:rFonts w:ascii="Times New Roman" w:eastAsia="Times New Roman" w:hAnsi="Times New Roman" w:cs="Times New Roman"/>
                <w:lang w:val="de-DE" w:eastAsia="de-DE"/>
              </w:rPr>
              <w:t> </w:t>
            </w:r>
          </w:p>
        </w:tc>
      </w:tr>
      <w:tr w:rsidR="00EC48FC" w:rsidRPr="00C77631" w14:paraId="6CB9668D" w14:textId="77777777" w:rsidTr="008947AF">
        <w:trPr>
          <w:trHeight w:val="420"/>
        </w:trPr>
        <w:tc>
          <w:tcPr>
            <w:tcW w:w="3105" w:type="dxa"/>
            <w:tcBorders>
              <w:top w:val="nil"/>
              <w:left w:val="single" w:sz="6" w:space="0" w:color="auto"/>
              <w:bottom w:val="single" w:sz="6" w:space="0" w:color="auto"/>
              <w:right w:val="single" w:sz="6" w:space="0" w:color="auto"/>
            </w:tcBorders>
            <w:shd w:val="clear" w:color="auto" w:fill="auto"/>
            <w:hideMark/>
          </w:tcPr>
          <w:p w14:paraId="47262090"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B-</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1CBC0743"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5     </w:t>
            </w:r>
            <w:r w:rsidRPr="00C77631">
              <w:rPr>
                <w:rFonts w:ascii="Times New Roman" w:eastAsia="Times New Roman" w:hAnsi="Times New Roman" w:cs="Times New Roman"/>
                <w:b/>
                <w:bCs/>
                <w:sz w:val="16"/>
                <w:szCs w:val="16"/>
                <w:lang w:eastAsia="de-DE"/>
              </w:rPr>
              <w:t>(strong pass)</w:t>
            </w:r>
            <w:r w:rsidRPr="00C77631">
              <w:rPr>
                <w:rFonts w:ascii="Times New Roman" w:eastAsia="Times New Roman" w:hAnsi="Times New Roman" w:cs="Times New Roman"/>
                <w:sz w:val="16"/>
                <w:szCs w:val="16"/>
                <w:lang w:val="de-DE" w:eastAsia="de-DE"/>
              </w:rPr>
              <w:t> </w:t>
            </w:r>
          </w:p>
        </w:tc>
        <w:tc>
          <w:tcPr>
            <w:tcW w:w="0" w:type="auto"/>
            <w:vMerge/>
            <w:tcBorders>
              <w:top w:val="nil"/>
              <w:left w:val="nil"/>
              <w:bottom w:val="single" w:sz="6" w:space="0" w:color="auto"/>
              <w:right w:val="single" w:sz="6" w:space="0" w:color="auto"/>
            </w:tcBorders>
            <w:shd w:val="clear" w:color="auto" w:fill="auto"/>
            <w:vAlign w:val="center"/>
            <w:hideMark/>
          </w:tcPr>
          <w:p w14:paraId="746F4BBC"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r>
      <w:tr w:rsidR="00C77631" w:rsidRPr="00C77631" w14:paraId="5E74234A" w14:textId="77777777" w:rsidTr="008947AF">
        <w:trPr>
          <w:trHeight w:val="405"/>
        </w:trPr>
        <w:tc>
          <w:tcPr>
            <w:tcW w:w="3105" w:type="dxa"/>
            <w:tcBorders>
              <w:top w:val="nil"/>
              <w:left w:val="single" w:sz="6" w:space="0" w:color="auto"/>
              <w:bottom w:val="single" w:sz="6" w:space="0" w:color="auto"/>
              <w:right w:val="single" w:sz="6" w:space="0" w:color="auto"/>
            </w:tcBorders>
            <w:shd w:val="clear" w:color="auto" w:fill="auto"/>
            <w:hideMark/>
          </w:tcPr>
          <w:p w14:paraId="1FA027C9"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C+</w:t>
            </w:r>
            <w:r w:rsidRPr="00C77631">
              <w:rPr>
                <w:rFonts w:ascii="Times New Roman" w:eastAsia="Times New Roman" w:hAnsi="Times New Roman" w:cs="Times New Roman"/>
                <w:lang w:val="de-DE" w:eastAsia="de-DE"/>
              </w:rPr>
              <w:t> </w:t>
            </w:r>
          </w:p>
        </w:tc>
        <w:tc>
          <w:tcPr>
            <w:tcW w:w="3105" w:type="dxa"/>
            <w:vMerge w:val="restart"/>
            <w:tcBorders>
              <w:top w:val="nil"/>
              <w:left w:val="nil"/>
              <w:bottom w:val="single" w:sz="6" w:space="0" w:color="auto"/>
              <w:right w:val="single" w:sz="6" w:space="0" w:color="auto"/>
            </w:tcBorders>
            <w:shd w:val="clear" w:color="auto" w:fill="auto"/>
            <w:hideMark/>
          </w:tcPr>
          <w:p w14:paraId="5E230789"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p w14:paraId="00E4F17C"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4     </w:t>
            </w:r>
            <w:r w:rsidRPr="00C77631">
              <w:rPr>
                <w:rFonts w:ascii="Times New Roman" w:eastAsia="Times New Roman" w:hAnsi="Times New Roman" w:cs="Times New Roman"/>
                <w:b/>
                <w:bCs/>
                <w:sz w:val="16"/>
                <w:szCs w:val="16"/>
                <w:lang w:eastAsia="de-DE"/>
              </w:rPr>
              <w:t>(standard pass)</w:t>
            </w:r>
            <w:r w:rsidRPr="00C77631">
              <w:rPr>
                <w:rFonts w:ascii="Times New Roman" w:eastAsia="Times New Roman" w:hAnsi="Times New Roman" w:cs="Times New Roman"/>
                <w:sz w:val="16"/>
                <w:szCs w:val="16"/>
                <w:lang w:val="de-DE" w:eastAsia="de-DE"/>
              </w:rPr>
              <w:t> </w:t>
            </w:r>
          </w:p>
        </w:tc>
        <w:tc>
          <w:tcPr>
            <w:tcW w:w="3105" w:type="dxa"/>
            <w:vMerge w:val="restart"/>
            <w:tcBorders>
              <w:top w:val="nil"/>
              <w:left w:val="nil"/>
              <w:bottom w:val="single" w:sz="6" w:space="0" w:color="auto"/>
              <w:right w:val="single" w:sz="6" w:space="0" w:color="auto"/>
            </w:tcBorders>
            <w:shd w:val="clear" w:color="auto" w:fill="auto"/>
            <w:hideMark/>
          </w:tcPr>
          <w:p w14:paraId="6A10C5EF"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p w14:paraId="20866241"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60-69%</w:t>
            </w:r>
            <w:r w:rsidRPr="00C77631">
              <w:rPr>
                <w:rFonts w:ascii="Times New Roman" w:eastAsia="Times New Roman" w:hAnsi="Times New Roman" w:cs="Times New Roman"/>
                <w:lang w:val="de-DE" w:eastAsia="de-DE"/>
              </w:rPr>
              <w:t> </w:t>
            </w:r>
          </w:p>
        </w:tc>
      </w:tr>
      <w:tr w:rsidR="00EC48FC" w:rsidRPr="00C77631" w14:paraId="60D759A9" w14:textId="77777777" w:rsidTr="008947AF">
        <w:trPr>
          <w:trHeight w:val="405"/>
        </w:trPr>
        <w:tc>
          <w:tcPr>
            <w:tcW w:w="3105" w:type="dxa"/>
            <w:tcBorders>
              <w:top w:val="nil"/>
              <w:left w:val="single" w:sz="6" w:space="0" w:color="auto"/>
              <w:bottom w:val="single" w:sz="6" w:space="0" w:color="auto"/>
              <w:right w:val="single" w:sz="6" w:space="0" w:color="auto"/>
            </w:tcBorders>
            <w:shd w:val="clear" w:color="auto" w:fill="auto"/>
            <w:hideMark/>
          </w:tcPr>
          <w:p w14:paraId="287AB942"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C</w:t>
            </w:r>
            <w:r w:rsidRPr="00C77631">
              <w:rPr>
                <w:rFonts w:ascii="Times New Roman" w:eastAsia="Times New Roman" w:hAnsi="Times New Roman" w:cs="Times New Roman"/>
                <w:lang w:val="de-DE" w:eastAsia="de-DE"/>
              </w:rPr>
              <w:t> </w:t>
            </w:r>
          </w:p>
        </w:tc>
        <w:tc>
          <w:tcPr>
            <w:tcW w:w="0" w:type="auto"/>
            <w:vMerge/>
            <w:tcBorders>
              <w:top w:val="nil"/>
              <w:left w:val="nil"/>
              <w:bottom w:val="single" w:sz="6" w:space="0" w:color="auto"/>
              <w:right w:val="single" w:sz="6" w:space="0" w:color="auto"/>
            </w:tcBorders>
            <w:shd w:val="clear" w:color="auto" w:fill="auto"/>
            <w:vAlign w:val="center"/>
            <w:hideMark/>
          </w:tcPr>
          <w:p w14:paraId="0721D79F"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c>
          <w:tcPr>
            <w:tcW w:w="0" w:type="auto"/>
            <w:vMerge/>
            <w:tcBorders>
              <w:top w:val="nil"/>
              <w:left w:val="nil"/>
              <w:bottom w:val="single" w:sz="6" w:space="0" w:color="auto"/>
              <w:right w:val="single" w:sz="6" w:space="0" w:color="auto"/>
            </w:tcBorders>
            <w:shd w:val="clear" w:color="auto" w:fill="auto"/>
            <w:vAlign w:val="center"/>
            <w:hideMark/>
          </w:tcPr>
          <w:p w14:paraId="38599C8B"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r>
    </w:tbl>
    <w:p w14:paraId="40978814" w14:textId="77777777" w:rsidR="008947AF" w:rsidRPr="00C77631" w:rsidRDefault="008947AF" w:rsidP="008947AF">
      <w:pPr>
        <w:spacing w:after="0" w:line="240" w:lineRule="auto"/>
        <w:textAlignment w:val="baseline"/>
        <w:rPr>
          <w:rFonts w:ascii="Times New Roman" w:eastAsia="Times New Roman" w:hAnsi="Times New Roman" w:cs="Times New Roman"/>
          <w:sz w:val="18"/>
          <w:szCs w:val="18"/>
          <w:lang w:val="de-DE" w:eastAsia="de-DE"/>
        </w:rPr>
      </w:pPr>
      <w:r w:rsidRPr="00C77631">
        <w:rPr>
          <w:rFonts w:ascii="Times New Roman" w:eastAsia="Times New Roman" w:hAnsi="Times New Roman" w:cs="Times New Roman"/>
          <w:lang w:val="de-DE"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EC48FC" w:rsidRPr="00C77631" w14:paraId="0DEE0C28" w14:textId="77777777" w:rsidTr="008947AF">
        <w:trPr>
          <w:trHeight w:val="435"/>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04C3F62"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C-</w:t>
            </w:r>
            <w:r w:rsidRPr="00C77631">
              <w:rPr>
                <w:rFonts w:ascii="Times New Roman" w:eastAsia="Times New Roman" w:hAnsi="Times New Roman" w:cs="Times New Roman"/>
                <w:lang w:val="de-DE" w:eastAsia="de-DE"/>
              </w:rPr>
              <w:t> </w:t>
            </w:r>
          </w:p>
        </w:tc>
        <w:tc>
          <w:tcPr>
            <w:tcW w:w="3105" w:type="dxa"/>
            <w:vMerge w:val="restart"/>
            <w:tcBorders>
              <w:top w:val="single" w:sz="6" w:space="0" w:color="auto"/>
              <w:left w:val="nil"/>
              <w:bottom w:val="single" w:sz="6" w:space="0" w:color="auto"/>
              <w:right w:val="single" w:sz="6" w:space="0" w:color="auto"/>
            </w:tcBorders>
            <w:shd w:val="clear" w:color="auto" w:fill="auto"/>
            <w:hideMark/>
          </w:tcPr>
          <w:p w14:paraId="58285D7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p w14:paraId="1F96169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3</w:t>
            </w:r>
            <w:r w:rsidRPr="00C77631">
              <w:rPr>
                <w:rFonts w:ascii="Times New Roman" w:eastAsia="Times New Roman" w:hAnsi="Times New Roman" w:cs="Times New Roman"/>
                <w:lang w:val="de-DE" w:eastAsia="de-DE"/>
              </w:rPr>
              <w:t> </w:t>
            </w:r>
          </w:p>
        </w:tc>
        <w:tc>
          <w:tcPr>
            <w:tcW w:w="3105" w:type="dxa"/>
            <w:vMerge w:val="restart"/>
            <w:tcBorders>
              <w:top w:val="single" w:sz="6" w:space="0" w:color="auto"/>
              <w:left w:val="nil"/>
              <w:bottom w:val="single" w:sz="6" w:space="0" w:color="auto"/>
              <w:right w:val="single" w:sz="6" w:space="0" w:color="auto"/>
            </w:tcBorders>
            <w:shd w:val="clear" w:color="auto" w:fill="auto"/>
            <w:hideMark/>
          </w:tcPr>
          <w:p w14:paraId="5BED6476"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lang w:val="de-DE" w:eastAsia="de-DE"/>
              </w:rPr>
              <w:t> </w:t>
            </w:r>
          </w:p>
          <w:p w14:paraId="3D33F941"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50-59%</w:t>
            </w:r>
            <w:r w:rsidRPr="00C77631">
              <w:rPr>
                <w:rFonts w:ascii="Times New Roman" w:eastAsia="Times New Roman" w:hAnsi="Times New Roman" w:cs="Times New Roman"/>
                <w:lang w:val="de-DE" w:eastAsia="de-DE"/>
              </w:rPr>
              <w:t> </w:t>
            </w:r>
          </w:p>
        </w:tc>
      </w:tr>
      <w:tr w:rsidR="00EC48FC" w:rsidRPr="00C77631" w14:paraId="54ABD64F" w14:textId="77777777" w:rsidTr="008947AF">
        <w:trPr>
          <w:trHeight w:val="390"/>
        </w:trPr>
        <w:tc>
          <w:tcPr>
            <w:tcW w:w="3105" w:type="dxa"/>
            <w:tcBorders>
              <w:top w:val="nil"/>
              <w:left w:val="single" w:sz="6" w:space="0" w:color="auto"/>
              <w:bottom w:val="single" w:sz="6" w:space="0" w:color="auto"/>
              <w:right w:val="single" w:sz="6" w:space="0" w:color="auto"/>
            </w:tcBorders>
            <w:shd w:val="clear" w:color="auto" w:fill="auto"/>
            <w:hideMark/>
          </w:tcPr>
          <w:p w14:paraId="00551055"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D</w:t>
            </w:r>
            <w:r w:rsidRPr="00C77631">
              <w:rPr>
                <w:rFonts w:ascii="Times New Roman" w:eastAsia="Times New Roman" w:hAnsi="Times New Roman" w:cs="Times New Roman"/>
                <w:lang w:val="de-DE" w:eastAsia="de-DE"/>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A605063"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BF8D90F" w14:textId="77777777" w:rsidR="008947AF" w:rsidRPr="00C77631" w:rsidRDefault="008947AF" w:rsidP="008947AF">
            <w:pPr>
              <w:spacing w:after="0" w:line="240" w:lineRule="auto"/>
              <w:rPr>
                <w:rFonts w:ascii="Times New Roman" w:eastAsia="Times New Roman" w:hAnsi="Times New Roman" w:cs="Times New Roman"/>
                <w:sz w:val="24"/>
                <w:szCs w:val="24"/>
                <w:lang w:val="de-DE" w:eastAsia="de-DE"/>
              </w:rPr>
            </w:pPr>
          </w:p>
        </w:tc>
      </w:tr>
      <w:tr w:rsidR="00C77631" w:rsidRPr="00C77631" w14:paraId="02C4690A" w14:textId="77777777" w:rsidTr="008947AF">
        <w:tc>
          <w:tcPr>
            <w:tcW w:w="3105" w:type="dxa"/>
            <w:tcBorders>
              <w:top w:val="nil"/>
              <w:left w:val="single" w:sz="6" w:space="0" w:color="auto"/>
              <w:bottom w:val="single" w:sz="6" w:space="0" w:color="auto"/>
              <w:right w:val="single" w:sz="6" w:space="0" w:color="auto"/>
            </w:tcBorders>
            <w:shd w:val="clear" w:color="auto" w:fill="auto"/>
            <w:hideMark/>
          </w:tcPr>
          <w:p w14:paraId="5F4987F0"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E</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22F0E9F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2</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0F4C722A"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40-49%</w:t>
            </w:r>
            <w:r w:rsidRPr="00C77631">
              <w:rPr>
                <w:rFonts w:ascii="Times New Roman" w:eastAsia="Times New Roman" w:hAnsi="Times New Roman" w:cs="Times New Roman"/>
                <w:lang w:val="de-DE" w:eastAsia="de-DE"/>
              </w:rPr>
              <w:t> </w:t>
            </w:r>
          </w:p>
        </w:tc>
      </w:tr>
      <w:tr w:rsidR="00C77631" w:rsidRPr="00C77631" w14:paraId="1C4749F5" w14:textId="77777777" w:rsidTr="008947AF">
        <w:tc>
          <w:tcPr>
            <w:tcW w:w="3105" w:type="dxa"/>
            <w:tcBorders>
              <w:top w:val="nil"/>
              <w:left w:val="single" w:sz="6" w:space="0" w:color="auto"/>
              <w:bottom w:val="single" w:sz="6" w:space="0" w:color="auto"/>
              <w:right w:val="single" w:sz="6" w:space="0" w:color="auto"/>
            </w:tcBorders>
            <w:shd w:val="clear" w:color="auto" w:fill="auto"/>
            <w:hideMark/>
          </w:tcPr>
          <w:p w14:paraId="43FE4574"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F</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0CBB3C0D"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2</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05FB7F17"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30-39%</w:t>
            </w:r>
            <w:r w:rsidRPr="00C77631">
              <w:rPr>
                <w:rFonts w:ascii="Times New Roman" w:eastAsia="Times New Roman" w:hAnsi="Times New Roman" w:cs="Times New Roman"/>
                <w:lang w:val="de-DE" w:eastAsia="de-DE"/>
              </w:rPr>
              <w:t> </w:t>
            </w:r>
          </w:p>
        </w:tc>
      </w:tr>
      <w:tr w:rsidR="00C77631" w:rsidRPr="00C77631" w14:paraId="45611621" w14:textId="77777777" w:rsidTr="008947AF">
        <w:tc>
          <w:tcPr>
            <w:tcW w:w="3105" w:type="dxa"/>
            <w:tcBorders>
              <w:top w:val="nil"/>
              <w:left w:val="single" w:sz="6" w:space="0" w:color="auto"/>
              <w:bottom w:val="single" w:sz="6" w:space="0" w:color="auto"/>
              <w:right w:val="single" w:sz="6" w:space="0" w:color="auto"/>
            </w:tcBorders>
            <w:shd w:val="clear" w:color="auto" w:fill="auto"/>
            <w:hideMark/>
          </w:tcPr>
          <w:p w14:paraId="75ED031C"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U</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209D3179"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1</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497FC2CD"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20-29%</w:t>
            </w:r>
            <w:r w:rsidRPr="00C77631">
              <w:rPr>
                <w:rFonts w:ascii="Times New Roman" w:eastAsia="Times New Roman" w:hAnsi="Times New Roman" w:cs="Times New Roman"/>
                <w:lang w:val="de-DE" w:eastAsia="de-DE"/>
              </w:rPr>
              <w:t> </w:t>
            </w:r>
          </w:p>
        </w:tc>
      </w:tr>
      <w:tr w:rsidR="00C77631" w:rsidRPr="00C77631" w14:paraId="66D1C159" w14:textId="77777777" w:rsidTr="008947AF">
        <w:tc>
          <w:tcPr>
            <w:tcW w:w="3105" w:type="dxa"/>
            <w:tcBorders>
              <w:top w:val="nil"/>
              <w:left w:val="single" w:sz="6" w:space="0" w:color="auto"/>
              <w:bottom w:val="single" w:sz="6" w:space="0" w:color="auto"/>
              <w:right w:val="single" w:sz="6" w:space="0" w:color="auto"/>
            </w:tcBorders>
            <w:shd w:val="clear" w:color="auto" w:fill="auto"/>
            <w:hideMark/>
          </w:tcPr>
          <w:p w14:paraId="389AB9CB"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U</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22D6775E"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1</w:t>
            </w:r>
            <w:r w:rsidRPr="00C77631">
              <w:rPr>
                <w:rFonts w:ascii="Times New Roman" w:eastAsia="Times New Roman" w:hAnsi="Times New Roman" w:cs="Times New Roman"/>
                <w:lang w:val="de-DE" w:eastAsia="de-DE"/>
              </w:rPr>
              <w:t> </w:t>
            </w:r>
          </w:p>
        </w:tc>
        <w:tc>
          <w:tcPr>
            <w:tcW w:w="3105" w:type="dxa"/>
            <w:tcBorders>
              <w:top w:val="nil"/>
              <w:left w:val="nil"/>
              <w:bottom w:val="single" w:sz="6" w:space="0" w:color="auto"/>
              <w:right w:val="single" w:sz="6" w:space="0" w:color="auto"/>
            </w:tcBorders>
            <w:shd w:val="clear" w:color="auto" w:fill="auto"/>
            <w:hideMark/>
          </w:tcPr>
          <w:p w14:paraId="18AE03BA" w14:textId="77777777" w:rsidR="008947AF" w:rsidRPr="00C77631" w:rsidRDefault="008947AF" w:rsidP="008947AF">
            <w:pPr>
              <w:spacing w:after="0" w:line="240" w:lineRule="auto"/>
              <w:textAlignment w:val="baseline"/>
              <w:rPr>
                <w:rFonts w:ascii="Times New Roman" w:eastAsia="Times New Roman" w:hAnsi="Times New Roman" w:cs="Times New Roman"/>
                <w:sz w:val="24"/>
                <w:szCs w:val="24"/>
                <w:lang w:val="de-DE" w:eastAsia="de-DE"/>
              </w:rPr>
            </w:pPr>
            <w:r w:rsidRPr="00C77631">
              <w:rPr>
                <w:rFonts w:ascii="Times New Roman" w:eastAsia="Times New Roman" w:hAnsi="Times New Roman" w:cs="Times New Roman"/>
                <w:b/>
                <w:bCs/>
                <w:lang w:eastAsia="de-DE"/>
              </w:rPr>
              <w:t>0-19%</w:t>
            </w:r>
            <w:r w:rsidRPr="00C77631">
              <w:rPr>
                <w:rFonts w:ascii="Times New Roman" w:eastAsia="Times New Roman" w:hAnsi="Times New Roman" w:cs="Times New Roman"/>
                <w:lang w:val="de-DE" w:eastAsia="de-DE"/>
              </w:rPr>
              <w:t> </w:t>
            </w:r>
          </w:p>
        </w:tc>
      </w:tr>
    </w:tbl>
    <w:p w14:paraId="17F357D0" w14:textId="77777777" w:rsidR="008947AF" w:rsidRPr="00C77631" w:rsidRDefault="008947AF" w:rsidP="008947AF">
      <w:pPr>
        <w:spacing w:after="0" w:line="240" w:lineRule="auto"/>
        <w:jc w:val="both"/>
        <w:textAlignment w:val="baseline"/>
        <w:rPr>
          <w:rFonts w:ascii="Times New Roman" w:eastAsia="Times New Roman" w:hAnsi="Times New Roman" w:cs="Times New Roman"/>
          <w:sz w:val="18"/>
          <w:szCs w:val="18"/>
          <w:lang w:val="de-DE" w:eastAsia="de-DE"/>
        </w:rPr>
      </w:pPr>
    </w:p>
    <w:p w14:paraId="6D7C904A" w14:textId="77777777" w:rsidR="009D3A9D" w:rsidRPr="00C77631" w:rsidRDefault="009D3A9D" w:rsidP="008947AF">
      <w:pPr>
        <w:tabs>
          <w:tab w:val="left" w:pos="6570"/>
        </w:tabs>
        <w:rPr>
          <w:rFonts w:ascii="Times New Roman" w:hAnsi="Times New Roman" w:cs="Times New Roman"/>
          <w:b/>
        </w:rPr>
      </w:pPr>
      <w:r w:rsidRPr="00C77631">
        <w:rPr>
          <w:rFonts w:ascii="Times New Roman" w:hAnsi="Times New Roman" w:cs="Times New Roman"/>
          <w:b/>
        </w:rPr>
        <w:t>05.4 Absence during exams</w:t>
      </w:r>
    </w:p>
    <w:p w14:paraId="5EB85CE5"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 xml:space="preserve">Students who are absent without any valid excuse on the day of major exams, especially </w:t>
      </w:r>
      <w:r w:rsidR="007C4A3B" w:rsidRPr="00C77631">
        <w:rPr>
          <w:rFonts w:ascii="Times New Roman" w:hAnsi="Times New Roman" w:cs="Times New Roman"/>
        </w:rPr>
        <w:t>final</w:t>
      </w:r>
      <w:r w:rsidRPr="00C77631">
        <w:rPr>
          <w:rFonts w:ascii="Times New Roman" w:hAnsi="Times New Roman" w:cs="Times New Roman"/>
        </w:rPr>
        <w:t xml:space="preserve"> examinations, shall receive a failing grade for the examination missed. Students who are excused are allowed to pass alternative forms of evaluation or take a make-up exam.</w:t>
      </w:r>
      <w:r w:rsidR="007C4A3B" w:rsidRPr="00C77631">
        <w:rPr>
          <w:rFonts w:ascii="Times New Roman" w:hAnsi="Times New Roman" w:cs="Times New Roman"/>
        </w:rPr>
        <w:t xml:space="preserve"> Delayed students without any valid excuse can take part in the exams but will not have additional time.</w:t>
      </w:r>
    </w:p>
    <w:p w14:paraId="61D09A53" w14:textId="77777777" w:rsidR="00A628B2"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 xml:space="preserve">In the event of school cancellation, exams will be moved to another date. Requests for early examination at the end of the year may be approved by the Head of School after submitting a written request </w:t>
      </w:r>
      <w:r w:rsidR="003233D6" w:rsidRPr="00C77631">
        <w:rPr>
          <w:rFonts w:ascii="Times New Roman" w:hAnsi="Times New Roman" w:cs="Times New Roman"/>
        </w:rPr>
        <w:t>indicating</w:t>
      </w:r>
      <w:r w:rsidRPr="00C77631">
        <w:rPr>
          <w:rFonts w:ascii="Times New Roman" w:hAnsi="Times New Roman" w:cs="Times New Roman"/>
        </w:rPr>
        <w:t xml:space="preserve"> sufficient reasons.</w:t>
      </w:r>
      <w:r w:rsidR="007C4A3B" w:rsidRPr="00C77631">
        <w:rPr>
          <w:rFonts w:ascii="Times New Roman" w:hAnsi="Times New Roman" w:cs="Times New Roman"/>
        </w:rPr>
        <w:t xml:space="preserve"> </w:t>
      </w:r>
      <w:r w:rsidR="003233D6" w:rsidRPr="00C77631">
        <w:rPr>
          <w:rFonts w:ascii="Times New Roman" w:hAnsi="Times New Roman" w:cs="Times New Roman"/>
        </w:rPr>
        <w:t xml:space="preserve"> Please refer to the GESM Student Manual.</w:t>
      </w:r>
    </w:p>
    <w:p w14:paraId="1ABD59E4" w14:textId="77777777" w:rsidR="009D3A9D" w:rsidRPr="00C77631" w:rsidRDefault="009D3A9D" w:rsidP="009D3A9D">
      <w:pPr>
        <w:tabs>
          <w:tab w:val="left" w:pos="6570"/>
        </w:tabs>
        <w:spacing w:after="120"/>
        <w:rPr>
          <w:rFonts w:ascii="Times New Roman" w:hAnsi="Times New Roman" w:cs="Times New Roman"/>
          <w:b/>
        </w:rPr>
      </w:pPr>
      <w:r w:rsidRPr="00C77631">
        <w:rPr>
          <w:rFonts w:ascii="Times New Roman" w:hAnsi="Times New Roman" w:cs="Times New Roman"/>
          <w:b/>
        </w:rPr>
        <w:t>05.5 Behaviour during examinations and consequences</w:t>
      </w:r>
      <w:r w:rsidR="00221303" w:rsidRPr="00C77631">
        <w:rPr>
          <w:rFonts w:ascii="Times New Roman" w:hAnsi="Times New Roman" w:cs="Times New Roman"/>
          <w:b/>
        </w:rPr>
        <w:t xml:space="preserve"> –Academic H</w:t>
      </w:r>
      <w:r w:rsidR="003233D6" w:rsidRPr="00C77631">
        <w:rPr>
          <w:rFonts w:ascii="Times New Roman" w:hAnsi="Times New Roman" w:cs="Times New Roman"/>
          <w:b/>
        </w:rPr>
        <w:t>onesty Policy</w:t>
      </w:r>
    </w:p>
    <w:p w14:paraId="6D2E3D58"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S</w:t>
      </w:r>
      <w:r w:rsidR="003233D6" w:rsidRPr="00C77631">
        <w:rPr>
          <w:rFonts w:ascii="Times New Roman" w:hAnsi="Times New Roman" w:cs="Times New Roman"/>
        </w:rPr>
        <w:t>tudents are expected to be well-</w:t>
      </w:r>
      <w:r w:rsidRPr="00C77631">
        <w:rPr>
          <w:rFonts w:ascii="Times New Roman" w:hAnsi="Times New Roman" w:cs="Times New Roman"/>
        </w:rPr>
        <w:t xml:space="preserve">prepared and to act responsibly and honestly during examinations. A student found cheating in an exam will have his/her papers confiscated and shall get a failing grade. </w:t>
      </w:r>
      <w:r w:rsidR="003233D6" w:rsidRPr="00C77631">
        <w:rPr>
          <w:rFonts w:ascii="Times New Roman" w:hAnsi="Times New Roman" w:cs="Times New Roman"/>
        </w:rPr>
        <w:t>Please refer to the GESM academic honesty policy.</w:t>
      </w:r>
    </w:p>
    <w:p w14:paraId="21F437AE"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Students are not permitted to talk to each other during an exam. Failure to comply will result in exam paper confiscation and zero points.</w:t>
      </w:r>
      <w:r w:rsidR="003233D6" w:rsidRPr="00C77631">
        <w:rPr>
          <w:rFonts w:ascii="Times New Roman" w:hAnsi="Times New Roman" w:cs="Times New Roman"/>
        </w:rPr>
        <w:t xml:space="preserve"> </w:t>
      </w:r>
    </w:p>
    <w:p w14:paraId="3108D877"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lastRenderedPageBreak/>
        <w:t>No electronic devices are allowed in the exam room</w:t>
      </w:r>
      <w:r w:rsidR="00221303" w:rsidRPr="00C77631">
        <w:rPr>
          <w:rFonts w:ascii="Times New Roman" w:hAnsi="Times New Roman" w:cs="Times New Roman"/>
        </w:rPr>
        <w:t xml:space="preserve"> except for calculators when required by the exam</w:t>
      </w:r>
      <w:r w:rsidRPr="00C77631">
        <w:rPr>
          <w:rFonts w:ascii="Times New Roman" w:hAnsi="Times New Roman" w:cs="Times New Roman"/>
        </w:rPr>
        <w:t>; bottled water is permitted.</w:t>
      </w:r>
      <w:r w:rsidR="003233D6" w:rsidRPr="00C77631">
        <w:rPr>
          <w:rFonts w:ascii="Times New Roman" w:hAnsi="Times New Roman" w:cs="Times New Roman"/>
        </w:rPr>
        <w:t xml:space="preserve"> </w:t>
      </w:r>
    </w:p>
    <w:p w14:paraId="3B65274B" w14:textId="77777777" w:rsidR="009D3A9D" w:rsidRPr="00C77631" w:rsidRDefault="009D3A9D" w:rsidP="001C4512">
      <w:pPr>
        <w:tabs>
          <w:tab w:val="left" w:pos="6570"/>
        </w:tabs>
        <w:spacing w:after="0"/>
        <w:rPr>
          <w:rFonts w:ascii="Times New Roman" w:hAnsi="Times New Roman" w:cs="Times New Roman"/>
        </w:rPr>
      </w:pPr>
      <w:r w:rsidRPr="00C77631">
        <w:rPr>
          <w:rFonts w:ascii="Times New Roman" w:hAnsi="Times New Roman" w:cs="Times New Roman"/>
          <w:b/>
        </w:rPr>
        <w:t>05.6 Homework Policy - Assignments</w:t>
      </w:r>
    </w:p>
    <w:p w14:paraId="32A14ED3" w14:textId="2BC6886A" w:rsidR="009D3A9D" w:rsidRPr="00C77631" w:rsidRDefault="009D3A9D" w:rsidP="001C4512">
      <w:pPr>
        <w:tabs>
          <w:tab w:val="left" w:pos="6570"/>
        </w:tabs>
        <w:spacing w:after="0"/>
        <w:rPr>
          <w:rFonts w:ascii="Times New Roman" w:hAnsi="Times New Roman" w:cs="Times New Roman"/>
        </w:rPr>
      </w:pPr>
      <w:r w:rsidRPr="00C77631">
        <w:rPr>
          <w:rFonts w:ascii="Times New Roman" w:hAnsi="Times New Roman" w:cs="Times New Roman"/>
        </w:rPr>
        <w:t>Homework is given to reinforce the learning of new concepts and skills. They assure training skills and develop desirable work and study habits. They increase in complexity according to the student’s age, maturity and capability. In this understanding, the students should be able to manage their homework independently.</w:t>
      </w:r>
      <w:r w:rsidR="00C3457A" w:rsidRPr="00C77631">
        <w:rPr>
          <w:rFonts w:ascii="Times New Roman" w:hAnsi="Times New Roman" w:cs="Times New Roman"/>
        </w:rPr>
        <w:t xml:space="preserve"> H</w:t>
      </w:r>
      <w:r w:rsidR="00F666F4" w:rsidRPr="00C77631">
        <w:rPr>
          <w:rFonts w:ascii="Times New Roman" w:hAnsi="Times New Roman" w:cs="Times New Roman"/>
        </w:rPr>
        <w:t xml:space="preserve">omework must relate to </w:t>
      </w:r>
      <w:r w:rsidR="00C3457A" w:rsidRPr="00C77631">
        <w:rPr>
          <w:rFonts w:ascii="Times New Roman" w:hAnsi="Times New Roman" w:cs="Times New Roman"/>
        </w:rPr>
        <w:t>curricular topics and must</w:t>
      </w:r>
      <w:r w:rsidR="00221303" w:rsidRPr="00C77631">
        <w:rPr>
          <w:rFonts w:ascii="Times New Roman" w:hAnsi="Times New Roman" w:cs="Times New Roman"/>
        </w:rPr>
        <w:t xml:space="preserve"> be related to concepts already taught such as</w:t>
      </w:r>
      <w:r w:rsidR="00C3457A" w:rsidRPr="00C77631">
        <w:rPr>
          <w:rFonts w:ascii="Times New Roman" w:hAnsi="Times New Roman" w:cs="Times New Roman"/>
        </w:rPr>
        <w:t xml:space="preserve"> completing a task or pr</w:t>
      </w:r>
      <w:r w:rsidR="00221303" w:rsidRPr="00C77631">
        <w:rPr>
          <w:rFonts w:ascii="Times New Roman" w:hAnsi="Times New Roman" w:cs="Times New Roman"/>
        </w:rPr>
        <w:t>actising a method or skill</w:t>
      </w:r>
      <w:r w:rsidR="00C3457A" w:rsidRPr="00C77631">
        <w:rPr>
          <w:rFonts w:ascii="Times New Roman" w:hAnsi="Times New Roman" w:cs="Times New Roman"/>
        </w:rPr>
        <w:t xml:space="preserve">. </w:t>
      </w:r>
    </w:p>
    <w:p w14:paraId="7159C1AD" w14:textId="77777777" w:rsidR="00543472" w:rsidRPr="00C77631" w:rsidRDefault="009D3A9D" w:rsidP="009D3A9D">
      <w:pPr>
        <w:tabs>
          <w:tab w:val="left" w:pos="6570"/>
        </w:tabs>
        <w:spacing w:after="120"/>
        <w:rPr>
          <w:rFonts w:ascii="Times New Roman" w:hAnsi="Times New Roman" w:cs="Times New Roman"/>
          <w:i/>
        </w:rPr>
      </w:pPr>
      <w:r w:rsidRPr="00C77631">
        <w:rPr>
          <w:rFonts w:ascii="Times New Roman" w:hAnsi="Times New Roman" w:cs="Times New Roman"/>
        </w:rPr>
        <w:t xml:space="preserve">The amount of time a child may spend on homework may vary. If homework seems to demand undue time or effort, please feel free to contact the </w:t>
      </w:r>
      <w:r w:rsidR="00DB7EC0" w:rsidRPr="00C77631">
        <w:rPr>
          <w:rFonts w:ascii="Times New Roman" w:hAnsi="Times New Roman" w:cs="Times New Roman"/>
        </w:rPr>
        <w:t>subject</w:t>
      </w:r>
      <w:r w:rsidRPr="00C77631">
        <w:rPr>
          <w:rFonts w:ascii="Times New Roman" w:hAnsi="Times New Roman" w:cs="Times New Roman"/>
        </w:rPr>
        <w:t xml:space="preserve"> teacher </w:t>
      </w:r>
      <w:r w:rsidR="00DB7EC0" w:rsidRPr="00C77631">
        <w:rPr>
          <w:rFonts w:ascii="Times New Roman" w:hAnsi="Times New Roman" w:cs="Times New Roman"/>
        </w:rPr>
        <w:t xml:space="preserve">first </w:t>
      </w:r>
      <w:r w:rsidRPr="00C77631">
        <w:rPr>
          <w:rFonts w:ascii="Times New Roman" w:hAnsi="Times New Roman" w:cs="Times New Roman"/>
        </w:rPr>
        <w:t>so we can investigate the reasons. It is always our goal to meet the demands of the student.</w:t>
      </w:r>
      <w:r w:rsidR="00543472" w:rsidRPr="00C77631">
        <w:rPr>
          <w:rFonts w:ascii="Times New Roman" w:hAnsi="Times New Roman" w:cs="Times New Roman"/>
        </w:rPr>
        <w:t xml:space="preserve"> </w:t>
      </w:r>
    </w:p>
    <w:p w14:paraId="1B67FF90" w14:textId="77777777" w:rsidR="00CF2240" w:rsidRPr="00C77631" w:rsidRDefault="009D3A9D" w:rsidP="00CF2240">
      <w:pPr>
        <w:tabs>
          <w:tab w:val="left" w:pos="6570"/>
        </w:tabs>
        <w:spacing w:after="120" w:line="240" w:lineRule="auto"/>
        <w:rPr>
          <w:rFonts w:ascii="Times New Roman" w:hAnsi="Times New Roman" w:cs="Times New Roman"/>
          <w:b/>
        </w:rPr>
      </w:pPr>
      <w:r w:rsidRPr="00C77631">
        <w:rPr>
          <w:rFonts w:ascii="Times New Roman" w:hAnsi="Times New Roman" w:cs="Times New Roman"/>
          <w:b/>
          <w:i/>
        </w:rPr>
        <w:t>The general guidelines for homework:</w:t>
      </w:r>
      <w:r w:rsidR="00221303" w:rsidRPr="00C77631">
        <w:rPr>
          <w:rFonts w:ascii="Times New Roman" w:hAnsi="Times New Roman" w:cs="Times New Roman"/>
          <w:b/>
          <w:i/>
        </w:rPr>
        <w:t xml:space="preserve"> </w:t>
      </w:r>
    </w:p>
    <w:p w14:paraId="7FC3F892" w14:textId="77777777" w:rsidR="009D3A9D" w:rsidRPr="00C77631" w:rsidRDefault="00CF2240" w:rsidP="00CF2240">
      <w:pPr>
        <w:tabs>
          <w:tab w:val="left" w:pos="6570"/>
        </w:tabs>
        <w:spacing w:after="120" w:line="240" w:lineRule="auto"/>
        <w:rPr>
          <w:rFonts w:ascii="Times New Roman" w:hAnsi="Times New Roman" w:cs="Times New Roman"/>
          <w:b/>
        </w:rPr>
      </w:pPr>
      <w:r w:rsidRPr="00C77631">
        <w:rPr>
          <w:rFonts w:ascii="Times New Roman" w:hAnsi="Times New Roman" w:cs="Times New Roman"/>
          <w:b/>
        </w:rPr>
        <w:t>T</w:t>
      </w:r>
      <w:r w:rsidR="00221303" w:rsidRPr="00C77631">
        <w:rPr>
          <w:rFonts w:ascii="Times New Roman" w:hAnsi="Times New Roman" w:cs="Times New Roman"/>
          <w:b/>
        </w:rPr>
        <w:t>his is in total each day not per subject per day</w:t>
      </w:r>
      <w:r w:rsidRPr="00C77631">
        <w:rPr>
          <w:rFonts w:ascii="Times New Roman" w:hAnsi="Times New Roman" w:cs="Times New Roman"/>
          <w:b/>
        </w:rPr>
        <w:t>.</w:t>
      </w:r>
    </w:p>
    <w:p w14:paraId="1C240143" w14:textId="77777777" w:rsidR="00CF2240" w:rsidRPr="00C77631" w:rsidRDefault="00CF2240" w:rsidP="00CF2240">
      <w:pPr>
        <w:tabs>
          <w:tab w:val="left" w:pos="6570"/>
        </w:tabs>
        <w:spacing w:after="120" w:line="240" w:lineRule="auto"/>
        <w:rPr>
          <w:rFonts w:ascii="Times New Roman" w:hAnsi="Times New Roman" w:cs="Times New Roman"/>
          <w:b/>
        </w:rPr>
      </w:pPr>
      <w:r w:rsidRPr="00C77631">
        <w:rPr>
          <w:rFonts w:ascii="Times New Roman" w:hAnsi="Times New Roman" w:cs="Times New Roman"/>
          <w:b/>
        </w:rPr>
        <w:t xml:space="preserve">Teachers must share the homework given on the classroom notice board for all to see and not add to days where homework has been given by another subject if it will exceed the total time allowed that day. </w:t>
      </w:r>
    </w:p>
    <w:p w14:paraId="2C512382"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Grade 1 and 2: 2 hours a week or 20 minutes 6 days a week</w:t>
      </w:r>
    </w:p>
    <w:p w14:paraId="3FCC0699"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Grade 3 and 4: 3 hours a week or 30 minutes 6 days a week</w:t>
      </w:r>
    </w:p>
    <w:p w14:paraId="1125E34B"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Grade 5 and 6: 4 hours a week or 40 minutes 6 days a week</w:t>
      </w:r>
    </w:p>
    <w:p w14:paraId="758D6133"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Grade 7 and 8: 6 hours a week or 60 minutes 6 days a week</w:t>
      </w:r>
    </w:p>
    <w:p w14:paraId="4BD6E121" w14:textId="77777777" w:rsidR="008E100F" w:rsidRPr="00C77631" w:rsidRDefault="008E100F" w:rsidP="009D3A9D">
      <w:pPr>
        <w:tabs>
          <w:tab w:val="left" w:pos="6570"/>
        </w:tabs>
        <w:spacing w:after="120"/>
        <w:rPr>
          <w:rFonts w:ascii="Times New Roman" w:hAnsi="Times New Roman" w:cs="Times New Roman"/>
        </w:rPr>
      </w:pPr>
      <w:r w:rsidRPr="00C77631">
        <w:rPr>
          <w:rFonts w:ascii="Times New Roman" w:hAnsi="Times New Roman" w:cs="Times New Roman"/>
        </w:rPr>
        <w:t>Grade 9 and 10: a minimum of 6 hours per week</w:t>
      </w:r>
    </w:p>
    <w:p w14:paraId="0D8795B8"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i/>
        </w:rPr>
        <w:t>The homework portfolio accounts for a percentage of the final grade at the end of the semester.</w:t>
      </w:r>
      <w:r w:rsidRPr="00C77631">
        <w:rPr>
          <w:rFonts w:ascii="Times New Roman" w:hAnsi="Times New Roman" w:cs="Times New Roman"/>
        </w:rPr>
        <w:t xml:space="preserve"> </w:t>
      </w:r>
    </w:p>
    <w:p w14:paraId="25876872" w14:textId="77777777" w:rsidR="009D3A9D" w:rsidRPr="00C77631" w:rsidRDefault="009D3A9D" w:rsidP="009D3A9D">
      <w:pPr>
        <w:tabs>
          <w:tab w:val="left" w:pos="6570"/>
        </w:tabs>
        <w:spacing w:after="120"/>
        <w:rPr>
          <w:rFonts w:ascii="Times New Roman" w:hAnsi="Times New Roman" w:cs="Times New Roman"/>
          <w:b/>
        </w:rPr>
      </w:pPr>
      <w:r w:rsidRPr="00C77631">
        <w:rPr>
          <w:rFonts w:ascii="Times New Roman" w:hAnsi="Times New Roman" w:cs="Times New Roman"/>
          <w:b/>
        </w:rPr>
        <w:t>Students are expected to abide by teacher/course timelines and deadlines for all work and assignments.</w:t>
      </w:r>
    </w:p>
    <w:p w14:paraId="56BEA485" w14:textId="77777777" w:rsidR="009D3A9D" w:rsidRPr="00C77631" w:rsidRDefault="009D3A9D" w:rsidP="009D3A9D">
      <w:pPr>
        <w:tabs>
          <w:tab w:val="left" w:pos="6570"/>
        </w:tabs>
        <w:spacing w:after="120"/>
        <w:rPr>
          <w:rFonts w:ascii="Times New Roman" w:hAnsi="Times New Roman" w:cs="Times New Roman"/>
          <w:i/>
        </w:rPr>
      </w:pPr>
      <w:r w:rsidRPr="00C77631">
        <w:rPr>
          <w:rFonts w:ascii="Times New Roman" w:hAnsi="Times New Roman" w:cs="Times New Roman"/>
          <w:i/>
        </w:rPr>
        <w:t>An Assignment and Credit Recovery programme is designed to assist failing students with the completion of work. Students will give up their Wednesday activities to complete work under the support and supervision of an educational assistant. Decisions to place students in this programme will be based on the recommendations from classroom or subject teacher as coordinated with their respective parents and the secretariat. Participation of recommended students is mandatory.</w:t>
      </w:r>
    </w:p>
    <w:p w14:paraId="6ABA6A9D"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Complying with the recommendation may permit a student to meet course outcomes and establish a passing grade.</w:t>
      </w:r>
    </w:p>
    <w:p w14:paraId="0C99033F" w14:textId="77777777" w:rsidR="009D3A9D" w:rsidRPr="00C77631" w:rsidRDefault="009D3A9D" w:rsidP="001C4512">
      <w:pPr>
        <w:tabs>
          <w:tab w:val="left" w:pos="6570"/>
        </w:tabs>
        <w:spacing w:after="0"/>
        <w:rPr>
          <w:rFonts w:ascii="Times New Roman" w:hAnsi="Times New Roman" w:cs="Times New Roman"/>
          <w:b/>
        </w:rPr>
      </w:pPr>
      <w:r w:rsidRPr="00C77631">
        <w:rPr>
          <w:rFonts w:ascii="Times New Roman" w:hAnsi="Times New Roman" w:cs="Times New Roman"/>
          <w:b/>
        </w:rPr>
        <w:t>06 Report cards</w:t>
      </w:r>
    </w:p>
    <w:p w14:paraId="651E452D" w14:textId="77777777" w:rsidR="009D3A9D" w:rsidRPr="00C77631" w:rsidRDefault="009D3A9D" w:rsidP="001C4512">
      <w:pPr>
        <w:tabs>
          <w:tab w:val="left" w:pos="6570"/>
        </w:tabs>
        <w:spacing w:after="0"/>
        <w:rPr>
          <w:rFonts w:ascii="Times New Roman" w:hAnsi="Times New Roman" w:cs="Times New Roman"/>
        </w:rPr>
      </w:pPr>
      <w:r w:rsidRPr="00C77631">
        <w:rPr>
          <w:rFonts w:ascii="Times New Roman" w:hAnsi="Times New Roman" w:cs="Times New Roman"/>
        </w:rPr>
        <w:t>Every semester, students and parents will receive a report card describing the performances (grades) and learning attitudes of the student (a comment on social and working competences).</w:t>
      </w:r>
    </w:p>
    <w:p w14:paraId="5550BF84" w14:textId="77777777" w:rsidR="009D3A9D" w:rsidRPr="00C77631" w:rsidRDefault="009D3A9D" w:rsidP="001C4512">
      <w:pPr>
        <w:tabs>
          <w:tab w:val="left" w:pos="6570"/>
        </w:tabs>
        <w:spacing w:after="0"/>
        <w:rPr>
          <w:rFonts w:ascii="Times New Roman" w:hAnsi="Times New Roman" w:cs="Times New Roman"/>
        </w:rPr>
      </w:pPr>
      <w:r w:rsidRPr="00C77631">
        <w:rPr>
          <w:rFonts w:ascii="Times New Roman" w:hAnsi="Times New Roman" w:cs="Times New Roman"/>
        </w:rPr>
        <w:t xml:space="preserve">In line with these, the school will invite the parents to a separate meeting with the </w:t>
      </w:r>
      <w:r w:rsidR="00DB7EC0" w:rsidRPr="00C77631">
        <w:rPr>
          <w:rFonts w:ascii="Times New Roman" w:hAnsi="Times New Roman" w:cs="Times New Roman"/>
        </w:rPr>
        <w:t>subject</w:t>
      </w:r>
      <w:r w:rsidRPr="00C77631">
        <w:rPr>
          <w:rFonts w:ascii="Times New Roman" w:hAnsi="Times New Roman" w:cs="Times New Roman"/>
        </w:rPr>
        <w:t xml:space="preserve"> teacher to exchange ideas and recommendations, if appropriate.</w:t>
      </w:r>
    </w:p>
    <w:p w14:paraId="15D00193" w14:textId="77777777" w:rsidR="009D3A9D" w:rsidRPr="00C77631" w:rsidRDefault="00BE0D62" w:rsidP="009D3A9D">
      <w:pPr>
        <w:tabs>
          <w:tab w:val="left" w:pos="6570"/>
        </w:tabs>
        <w:spacing w:after="120"/>
        <w:rPr>
          <w:rFonts w:ascii="Times New Roman" w:hAnsi="Times New Roman" w:cs="Times New Roman"/>
        </w:rPr>
      </w:pPr>
      <w:r w:rsidRPr="00C77631">
        <w:rPr>
          <w:rFonts w:ascii="Times New Roman" w:hAnsi="Times New Roman" w:cs="Times New Roman"/>
        </w:rPr>
        <w:lastRenderedPageBreak/>
        <w:t xml:space="preserve">In </w:t>
      </w:r>
      <w:r w:rsidR="00F666F4" w:rsidRPr="00C77631">
        <w:rPr>
          <w:rFonts w:ascii="Times New Roman" w:hAnsi="Times New Roman" w:cs="Times New Roman"/>
        </w:rPr>
        <w:t>autumn</w:t>
      </w:r>
      <w:r w:rsidRPr="00C77631">
        <w:rPr>
          <w:rFonts w:ascii="Times New Roman" w:hAnsi="Times New Roman" w:cs="Times New Roman"/>
        </w:rPr>
        <w:t xml:space="preserve"> and </w:t>
      </w:r>
      <w:r w:rsidR="00F666F4" w:rsidRPr="00C77631">
        <w:rPr>
          <w:rFonts w:ascii="Times New Roman" w:hAnsi="Times New Roman" w:cs="Times New Roman"/>
        </w:rPr>
        <w:t>s</w:t>
      </w:r>
      <w:r w:rsidR="009D3A9D" w:rsidRPr="00C77631">
        <w:rPr>
          <w:rFonts w:ascii="Times New Roman" w:hAnsi="Times New Roman" w:cs="Times New Roman"/>
        </w:rPr>
        <w:t>pring, there are conferences about the students’ academic and personal development. You will receive feedback in written form and you will be invited by the subject or class teachers, should there be any concerns.</w:t>
      </w:r>
    </w:p>
    <w:p w14:paraId="67D916FA" w14:textId="77777777" w:rsidR="009D3A9D" w:rsidRPr="00C77631" w:rsidRDefault="009D3A9D" w:rsidP="000E292E">
      <w:pPr>
        <w:tabs>
          <w:tab w:val="left" w:pos="6570"/>
        </w:tabs>
        <w:spacing w:after="0"/>
        <w:rPr>
          <w:rFonts w:ascii="Times New Roman" w:hAnsi="Times New Roman" w:cs="Times New Roman"/>
          <w:b/>
        </w:rPr>
      </w:pPr>
      <w:r w:rsidRPr="00C77631">
        <w:rPr>
          <w:rFonts w:ascii="Times New Roman" w:hAnsi="Times New Roman" w:cs="Times New Roman"/>
          <w:b/>
        </w:rPr>
        <w:t>06.1 Year</w:t>
      </w:r>
      <w:r w:rsidR="009D523D" w:rsidRPr="00C77631">
        <w:rPr>
          <w:rFonts w:ascii="Times New Roman" w:hAnsi="Times New Roman" w:cs="Times New Roman"/>
          <w:b/>
        </w:rPr>
        <w:t xml:space="preserve"> </w:t>
      </w:r>
      <w:r w:rsidRPr="00C77631">
        <w:rPr>
          <w:rFonts w:ascii="Times New Roman" w:hAnsi="Times New Roman" w:cs="Times New Roman"/>
          <w:b/>
        </w:rPr>
        <w:t>end promotion (Versetzung)</w:t>
      </w:r>
    </w:p>
    <w:p w14:paraId="0E5365F7" w14:textId="77777777" w:rsidR="009D3A9D" w:rsidRPr="00C77631" w:rsidRDefault="009D3A9D" w:rsidP="009D3A9D">
      <w:pPr>
        <w:tabs>
          <w:tab w:val="left" w:pos="6570"/>
        </w:tabs>
        <w:spacing w:after="120"/>
        <w:rPr>
          <w:rFonts w:ascii="Times New Roman" w:hAnsi="Times New Roman" w:cs="Times New Roman"/>
        </w:rPr>
      </w:pPr>
      <w:r w:rsidRPr="00C77631">
        <w:rPr>
          <w:rFonts w:ascii="Times New Roman" w:hAnsi="Times New Roman" w:cs="Times New Roman"/>
        </w:rPr>
        <w:t>“No one is left behind”. This goal guides the school in all decisions. Thus, the approach is to support and foster every student to be promoted to the higher</w:t>
      </w:r>
      <w:r w:rsidR="000E292E" w:rsidRPr="00C77631">
        <w:rPr>
          <w:rFonts w:ascii="Times New Roman" w:hAnsi="Times New Roman" w:cs="Times New Roman"/>
        </w:rPr>
        <w:t xml:space="preserve"> </w:t>
      </w:r>
      <w:r w:rsidRPr="00C77631">
        <w:rPr>
          <w:rFonts w:ascii="Times New Roman" w:hAnsi="Times New Roman" w:cs="Times New Roman"/>
        </w:rPr>
        <w:t>level. Nevertheless, retention remains</w:t>
      </w:r>
      <w:r w:rsidR="000E292E" w:rsidRPr="00C77631">
        <w:rPr>
          <w:rFonts w:ascii="Times New Roman" w:hAnsi="Times New Roman" w:cs="Times New Roman"/>
        </w:rPr>
        <w:t xml:space="preserve"> </w:t>
      </w:r>
      <w:r w:rsidRPr="00C77631">
        <w:rPr>
          <w:rFonts w:ascii="Times New Roman" w:hAnsi="Times New Roman" w:cs="Times New Roman"/>
        </w:rPr>
        <w:t>an option should the school deem it</w:t>
      </w:r>
      <w:r w:rsidR="000E292E" w:rsidRPr="00C77631">
        <w:rPr>
          <w:rFonts w:ascii="Times New Roman" w:hAnsi="Times New Roman" w:cs="Times New Roman"/>
        </w:rPr>
        <w:t xml:space="preserve"> </w:t>
      </w:r>
      <w:r w:rsidRPr="00C77631">
        <w:rPr>
          <w:rFonts w:ascii="Times New Roman" w:hAnsi="Times New Roman" w:cs="Times New Roman"/>
        </w:rPr>
        <w:t>appropriate for the betterment of the</w:t>
      </w:r>
      <w:r w:rsidR="000E292E" w:rsidRPr="00C77631">
        <w:rPr>
          <w:rFonts w:ascii="Times New Roman" w:hAnsi="Times New Roman" w:cs="Times New Roman"/>
        </w:rPr>
        <w:t xml:space="preserve"> </w:t>
      </w:r>
      <w:r w:rsidRPr="00C77631">
        <w:rPr>
          <w:rFonts w:ascii="Times New Roman" w:hAnsi="Times New Roman" w:cs="Times New Roman"/>
        </w:rPr>
        <w:t>student’s development. The parents</w:t>
      </w:r>
      <w:r w:rsidR="000E292E" w:rsidRPr="00C77631">
        <w:rPr>
          <w:rFonts w:ascii="Times New Roman" w:hAnsi="Times New Roman" w:cs="Times New Roman"/>
        </w:rPr>
        <w:t xml:space="preserve"> </w:t>
      </w:r>
      <w:r w:rsidRPr="00C77631">
        <w:rPr>
          <w:rFonts w:ascii="Times New Roman" w:hAnsi="Times New Roman" w:cs="Times New Roman"/>
        </w:rPr>
        <w:t>have the right to a transparent and</w:t>
      </w:r>
      <w:r w:rsidR="000E292E" w:rsidRPr="00C77631">
        <w:rPr>
          <w:rFonts w:ascii="Times New Roman" w:hAnsi="Times New Roman" w:cs="Times New Roman"/>
        </w:rPr>
        <w:t xml:space="preserve"> </w:t>
      </w:r>
      <w:r w:rsidRPr="00C77631">
        <w:rPr>
          <w:rFonts w:ascii="Times New Roman" w:hAnsi="Times New Roman" w:cs="Times New Roman"/>
        </w:rPr>
        <w:t>intense counselling. The final decision</w:t>
      </w:r>
      <w:r w:rsidR="000E292E" w:rsidRPr="00C77631">
        <w:rPr>
          <w:rFonts w:ascii="Times New Roman" w:hAnsi="Times New Roman" w:cs="Times New Roman"/>
        </w:rPr>
        <w:t xml:space="preserve"> </w:t>
      </w:r>
      <w:r w:rsidRPr="00C77631">
        <w:rPr>
          <w:rFonts w:ascii="Times New Roman" w:hAnsi="Times New Roman" w:cs="Times New Roman"/>
        </w:rPr>
        <w:t>will be made by the school following</w:t>
      </w:r>
      <w:r w:rsidR="000E292E" w:rsidRPr="00C77631">
        <w:rPr>
          <w:rFonts w:ascii="Times New Roman" w:hAnsi="Times New Roman" w:cs="Times New Roman"/>
        </w:rPr>
        <w:t xml:space="preserve"> </w:t>
      </w:r>
      <w:r w:rsidRPr="00C77631">
        <w:rPr>
          <w:rFonts w:ascii="Times New Roman" w:hAnsi="Times New Roman" w:cs="Times New Roman"/>
        </w:rPr>
        <w:t>the rules of the “Versetzungsordnung”.</w:t>
      </w:r>
    </w:p>
    <w:p w14:paraId="307B72D9" w14:textId="77777777" w:rsidR="000E292E" w:rsidRPr="00C77631" w:rsidRDefault="000E292E" w:rsidP="000E292E">
      <w:pPr>
        <w:tabs>
          <w:tab w:val="left" w:pos="6570"/>
        </w:tabs>
        <w:spacing w:after="0"/>
        <w:rPr>
          <w:rFonts w:ascii="Times New Roman" w:hAnsi="Times New Roman" w:cs="Times New Roman"/>
          <w:b/>
        </w:rPr>
      </w:pPr>
      <w:r w:rsidRPr="00C77631">
        <w:rPr>
          <w:rFonts w:ascii="Times New Roman" w:hAnsi="Times New Roman" w:cs="Times New Roman"/>
          <w:b/>
        </w:rPr>
        <w:t>06.2 Orientierungsstufe</w:t>
      </w:r>
    </w:p>
    <w:p w14:paraId="0AF1B891"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 xml:space="preserve">After Primary Grade 5, students </w:t>
      </w:r>
      <w:r w:rsidR="00DB7EC0" w:rsidRPr="00C77631">
        <w:rPr>
          <w:rFonts w:ascii="Times New Roman" w:hAnsi="Times New Roman" w:cs="Times New Roman"/>
        </w:rPr>
        <w:t>of the German Section</w:t>
      </w:r>
      <w:r w:rsidRPr="00C77631">
        <w:rPr>
          <w:rFonts w:ascii="Times New Roman" w:hAnsi="Times New Roman" w:cs="Times New Roman"/>
        </w:rPr>
        <w:t xml:space="preserve"> change the school system and follow different streams</w:t>
      </w:r>
      <w:r w:rsidR="00DB7EC0" w:rsidRPr="00C77631">
        <w:rPr>
          <w:rFonts w:ascii="Times New Roman" w:hAnsi="Times New Roman" w:cs="Times New Roman"/>
        </w:rPr>
        <w:t xml:space="preserve"> called Hauptschule, Realschule and</w:t>
      </w:r>
      <w:r w:rsidRPr="00C77631">
        <w:rPr>
          <w:rFonts w:ascii="Times New Roman" w:hAnsi="Times New Roman" w:cs="Times New Roman"/>
        </w:rPr>
        <w:t xml:space="preserve"> Gymnasium.</w:t>
      </w:r>
    </w:p>
    <w:p w14:paraId="76423BF5" w14:textId="77777777" w:rsidR="001218E7"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The process of the decision making is written in “Ordnung zur Orientierungsstufe”, available as a PDF file only in German. These rules are not applicable for the International section.</w:t>
      </w:r>
    </w:p>
    <w:p w14:paraId="6603296D" w14:textId="77777777" w:rsidR="000E292E" w:rsidRPr="00C77631" w:rsidRDefault="000E292E" w:rsidP="00F666F4">
      <w:pPr>
        <w:tabs>
          <w:tab w:val="left" w:pos="6570"/>
        </w:tabs>
        <w:spacing w:after="0"/>
        <w:rPr>
          <w:rFonts w:ascii="Times New Roman" w:hAnsi="Times New Roman" w:cs="Times New Roman"/>
          <w:b/>
        </w:rPr>
      </w:pPr>
      <w:r w:rsidRPr="00C77631">
        <w:rPr>
          <w:rFonts w:ascii="Times New Roman" w:hAnsi="Times New Roman" w:cs="Times New Roman"/>
          <w:b/>
        </w:rPr>
        <w:t>07 School’s expectations on rules and regulations</w:t>
      </w:r>
    </w:p>
    <w:p w14:paraId="22592B84" w14:textId="77777777" w:rsidR="000E292E" w:rsidRPr="00C77631" w:rsidRDefault="000E292E" w:rsidP="00F666F4">
      <w:pPr>
        <w:tabs>
          <w:tab w:val="left" w:pos="6570"/>
        </w:tabs>
        <w:spacing w:after="0"/>
        <w:rPr>
          <w:rFonts w:ascii="Times New Roman" w:hAnsi="Times New Roman" w:cs="Times New Roman"/>
          <w:b/>
        </w:rPr>
      </w:pPr>
      <w:r w:rsidRPr="00C77631">
        <w:rPr>
          <w:rFonts w:ascii="Times New Roman" w:hAnsi="Times New Roman" w:cs="Times New Roman"/>
          <w:b/>
        </w:rPr>
        <w:t>07.1 Students diary</w:t>
      </w:r>
    </w:p>
    <w:p w14:paraId="51E73687"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The students are expected to have a GESM diary to organize their learning, keep the timelines of assignments, prepare for tests in time, reflect on performances and to set learning goals.</w:t>
      </w:r>
    </w:p>
    <w:p w14:paraId="2E23AF23" w14:textId="77777777" w:rsidR="000E292E" w:rsidRPr="00C77631" w:rsidRDefault="009D523D" w:rsidP="000E292E">
      <w:pPr>
        <w:tabs>
          <w:tab w:val="left" w:pos="6570"/>
        </w:tabs>
        <w:rPr>
          <w:rFonts w:ascii="Times New Roman" w:hAnsi="Times New Roman" w:cs="Times New Roman"/>
        </w:rPr>
      </w:pPr>
      <w:r w:rsidRPr="00C77631">
        <w:rPr>
          <w:rFonts w:ascii="Times New Roman" w:hAnsi="Times New Roman" w:cs="Times New Roman"/>
        </w:rPr>
        <w:t>These will be issued</w:t>
      </w:r>
      <w:r w:rsidR="000E292E" w:rsidRPr="00C77631">
        <w:rPr>
          <w:rFonts w:ascii="Times New Roman" w:hAnsi="Times New Roman" w:cs="Times New Roman"/>
        </w:rPr>
        <w:t xml:space="preserve"> at the beginning of the school year.</w:t>
      </w:r>
    </w:p>
    <w:p w14:paraId="2A02A03E"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This diary is an important organizatio</w:t>
      </w:r>
      <w:r w:rsidR="009D523D" w:rsidRPr="00C77631">
        <w:rPr>
          <w:rFonts w:ascii="Times New Roman" w:hAnsi="Times New Roman" w:cs="Times New Roman"/>
        </w:rPr>
        <w:t>n tool and students from Grade 7</w:t>
      </w:r>
      <w:r w:rsidRPr="00C77631">
        <w:rPr>
          <w:rFonts w:ascii="Times New Roman" w:hAnsi="Times New Roman" w:cs="Times New Roman"/>
        </w:rPr>
        <w:t xml:space="preserve"> onwards are expected to organize the diary themselves.</w:t>
      </w:r>
      <w:r w:rsidR="00DB7EC0" w:rsidRPr="00C77631">
        <w:rPr>
          <w:rFonts w:ascii="Times New Roman" w:hAnsi="Times New Roman" w:cs="Times New Roman"/>
        </w:rPr>
        <w:t xml:space="preserve"> T</w:t>
      </w:r>
      <w:r w:rsidRPr="00C77631">
        <w:rPr>
          <w:rFonts w:ascii="Times New Roman" w:hAnsi="Times New Roman" w:cs="Times New Roman"/>
        </w:rPr>
        <w:t>his diary is also an important tool of communication between teachers a</w:t>
      </w:r>
      <w:r w:rsidR="00DB7EC0" w:rsidRPr="00C77631">
        <w:rPr>
          <w:rFonts w:ascii="Times New Roman" w:hAnsi="Times New Roman" w:cs="Times New Roman"/>
        </w:rPr>
        <w:t>nd parents.</w:t>
      </w:r>
    </w:p>
    <w:p w14:paraId="41CA2BC9" w14:textId="77777777" w:rsidR="000E292E" w:rsidRPr="00C77631" w:rsidRDefault="000E292E" w:rsidP="000E292E">
      <w:pPr>
        <w:tabs>
          <w:tab w:val="left" w:pos="6570"/>
        </w:tabs>
        <w:rPr>
          <w:rFonts w:ascii="Times New Roman" w:hAnsi="Times New Roman" w:cs="Times New Roman"/>
          <w:i/>
        </w:rPr>
      </w:pPr>
      <w:r w:rsidRPr="00C77631">
        <w:rPr>
          <w:rFonts w:ascii="Times New Roman" w:hAnsi="Times New Roman" w:cs="Times New Roman"/>
          <w:i/>
        </w:rPr>
        <w:t xml:space="preserve">Parents at </w:t>
      </w:r>
      <w:r w:rsidR="00F76A66" w:rsidRPr="00C77631">
        <w:rPr>
          <w:rFonts w:ascii="Times New Roman" w:hAnsi="Times New Roman" w:cs="Times New Roman"/>
          <w:i/>
        </w:rPr>
        <w:t>Early Years</w:t>
      </w:r>
      <w:r w:rsidRPr="00C77631">
        <w:rPr>
          <w:rFonts w:ascii="Times New Roman" w:hAnsi="Times New Roman" w:cs="Times New Roman"/>
          <w:i/>
        </w:rPr>
        <w:t>, Primary and lower Secondary are expected to regularly read and acknowledge the</w:t>
      </w:r>
      <w:r w:rsidR="009D523D" w:rsidRPr="00C77631">
        <w:rPr>
          <w:rFonts w:ascii="Times New Roman" w:hAnsi="Times New Roman" w:cs="Times New Roman"/>
          <w:i/>
        </w:rPr>
        <w:t xml:space="preserve"> diary</w:t>
      </w:r>
      <w:r w:rsidRPr="00C77631">
        <w:rPr>
          <w:rFonts w:ascii="Times New Roman" w:hAnsi="Times New Roman" w:cs="Times New Roman"/>
          <w:i/>
        </w:rPr>
        <w:t xml:space="preserve"> by signing it.</w:t>
      </w:r>
    </w:p>
    <w:p w14:paraId="03FE9FE1" w14:textId="77777777" w:rsidR="000E292E" w:rsidRPr="00C77631" w:rsidRDefault="000E292E" w:rsidP="000E292E">
      <w:pPr>
        <w:tabs>
          <w:tab w:val="left" w:pos="6570"/>
        </w:tabs>
        <w:spacing w:after="0"/>
        <w:rPr>
          <w:rFonts w:ascii="Times New Roman" w:hAnsi="Times New Roman" w:cs="Times New Roman"/>
          <w:b/>
        </w:rPr>
      </w:pPr>
      <w:r w:rsidRPr="00C77631">
        <w:rPr>
          <w:rFonts w:ascii="Times New Roman" w:hAnsi="Times New Roman" w:cs="Times New Roman"/>
          <w:b/>
        </w:rPr>
        <w:t>07.2 Students Material</w:t>
      </w:r>
    </w:p>
    <w:p w14:paraId="5A4836C1"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The material list for the coming school year is</w:t>
      </w:r>
      <w:r w:rsidR="004E2B0B" w:rsidRPr="00C77631">
        <w:rPr>
          <w:rFonts w:ascii="Times New Roman" w:hAnsi="Times New Roman" w:cs="Times New Roman"/>
        </w:rPr>
        <w:t xml:space="preserve"> be distributed by the teachers and secretariat</w:t>
      </w:r>
      <w:r w:rsidRPr="00C77631">
        <w:rPr>
          <w:rFonts w:ascii="Times New Roman" w:hAnsi="Times New Roman" w:cs="Times New Roman"/>
        </w:rPr>
        <w:t xml:space="preserve">. </w:t>
      </w:r>
      <w:r w:rsidR="003233D6" w:rsidRPr="00C77631">
        <w:rPr>
          <w:rFonts w:ascii="Times New Roman" w:hAnsi="Times New Roman" w:cs="Times New Roman"/>
        </w:rPr>
        <w:t>Special materials</w:t>
      </w:r>
      <w:r w:rsidRPr="00C77631">
        <w:rPr>
          <w:rFonts w:ascii="Times New Roman" w:hAnsi="Times New Roman" w:cs="Times New Roman"/>
        </w:rPr>
        <w:t xml:space="preserve"> from Germany are available at the school boutique.</w:t>
      </w:r>
    </w:p>
    <w:p w14:paraId="1F6976E9" w14:textId="4BAD828C" w:rsidR="000E292E" w:rsidRPr="00C77631" w:rsidRDefault="000E292E" w:rsidP="000E292E">
      <w:pPr>
        <w:tabs>
          <w:tab w:val="left" w:pos="6570"/>
        </w:tabs>
        <w:spacing w:after="0"/>
        <w:rPr>
          <w:rFonts w:ascii="Times New Roman" w:hAnsi="Times New Roman" w:cs="Times New Roman"/>
          <w:b/>
        </w:rPr>
      </w:pPr>
      <w:r w:rsidRPr="00C77631">
        <w:rPr>
          <w:rFonts w:ascii="Times New Roman" w:hAnsi="Times New Roman" w:cs="Times New Roman"/>
          <w:b/>
        </w:rPr>
        <w:t>07.3 Dress Code</w:t>
      </w:r>
      <w:r w:rsidR="005C177A" w:rsidRPr="00C77631">
        <w:rPr>
          <w:rFonts w:ascii="Times New Roman" w:hAnsi="Times New Roman" w:cs="Times New Roman"/>
          <w:b/>
        </w:rPr>
        <w:t xml:space="preserve"> and school ID for students</w:t>
      </w:r>
    </w:p>
    <w:p w14:paraId="2C039898"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Our students and teachers are aware of being guests of their host country and that they attend an excellent school.</w:t>
      </w:r>
    </w:p>
    <w:p w14:paraId="2101D1CB"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They are representati</w:t>
      </w:r>
      <w:r w:rsidR="002B757D" w:rsidRPr="00C77631">
        <w:rPr>
          <w:rFonts w:ascii="Times New Roman" w:hAnsi="Times New Roman" w:cs="Times New Roman"/>
        </w:rPr>
        <w:t>ves of the school</w:t>
      </w:r>
      <w:r w:rsidRPr="00C77631">
        <w:rPr>
          <w:rFonts w:ascii="Times New Roman" w:hAnsi="Times New Roman" w:cs="Times New Roman"/>
        </w:rPr>
        <w:t xml:space="preserve"> hence behaviour and appearance has to point to the fact that the focus of our school is on learning experiences</w:t>
      </w:r>
      <w:r w:rsidR="002B757D" w:rsidRPr="00C77631">
        <w:rPr>
          <w:rFonts w:ascii="Times New Roman" w:hAnsi="Times New Roman" w:cs="Times New Roman"/>
        </w:rPr>
        <w:t>,</w:t>
      </w:r>
      <w:r w:rsidRPr="00C77631">
        <w:rPr>
          <w:rFonts w:ascii="Times New Roman" w:hAnsi="Times New Roman" w:cs="Times New Roman"/>
        </w:rPr>
        <w:t xml:space="preserve"> not on leisure time.</w:t>
      </w:r>
    </w:p>
    <w:p w14:paraId="5DDA12AA"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 xml:space="preserve">During school hours the appropriate dress is </w:t>
      </w:r>
      <w:r w:rsidR="008947AF" w:rsidRPr="00C77631">
        <w:rPr>
          <w:rFonts w:ascii="Times New Roman" w:hAnsi="Times New Roman" w:cs="Times New Roman"/>
          <w:b/>
        </w:rPr>
        <w:t>“</w:t>
      </w:r>
      <w:r w:rsidRPr="00C77631">
        <w:rPr>
          <w:rFonts w:ascii="Times New Roman" w:hAnsi="Times New Roman" w:cs="Times New Roman"/>
          <w:b/>
          <w:i/>
        </w:rPr>
        <w:t>smart casua</w:t>
      </w:r>
      <w:r w:rsidR="008947AF" w:rsidRPr="00C77631">
        <w:rPr>
          <w:rFonts w:ascii="Times New Roman" w:hAnsi="Times New Roman" w:cs="Times New Roman"/>
          <w:b/>
          <w:i/>
        </w:rPr>
        <w:t>l”</w:t>
      </w:r>
      <w:r w:rsidRPr="00C77631">
        <w:rPr>
          <w:rFonts w:ascii="Times New Roman" w:hAnsi="Times New Roman" w:cs="Times New Roman"/>
        </w:rPr>
        <w:t>.</w:t>
      </w:r>
      <w:r w:rsidR="0019330B" w:rsidRPr="00C77631">
        <w:rPr>
          <w:rFonts w:ascii="Times New Roman" w:hAnsi="Times New Roman" w:cs="Times New Roman"/>
        </w:rPr>
        <w:t xml:space="preserve"> There is no school uniform</w:t>
      </w:r>
      <w:r w:rsidR="008947AF" w:rsidRPr="00C77631">
        <w:rPr>
          <w:rFonts w:ascii="Times New Roman" w:hAnsi="Times New Roman" w:cs="Times New Roman"/>
        </w:rPr>
        <w:t xml:space="preserve"> in the stricter sense of the word</w:t>
      </w:r>
      <w:r w:rsidR="0019330B" w:rsidRPr="00C77631">
        <w:rPr>
          <w:rFonts w:ascii="Times New Roman" w:hAnsi="Times New Roman" w:cs="Times New Roman"/>
        </w:rPr>
        <w:t xml:space="preserve">, but </w:t>
      </w:r>
      <w:r w:rsidR="008947AF" w:rsidRPr="00C77631">
        <w:rPr>
          <w:rFonts w:ascii="Times New Roman" w:hAnsi="Times New Roman" w:cs="Times New Roman"/>
        </w:rPr>
        <w:t xml:space="preserve">rather </w:t>
      </w:r>
      <w:r w:rsidR="0019330B" w:rsidRPr="00C77631">
        <w:rPr>
          <w:rFonts w:ascii="Times New Roman" w:hAnsi="Times New Roman" w:cs="Times New Roman"/>
        </w:rPr>
        <w:t>a var</w:t>
      </w:r>
      <w:r w:rsidR="00CF2240" w:rsidRPr="00C77631">
        <w:rPr>
          <w:rFonts w:ascii="Times New Roman" w:hAnsi="Times New Roman" w:cs="Times New Roman"/>
        </w:rPr>
        <w:t>iety of jerseys</w:t>
      </w:r>
      <w:r w:rsidR="008947AF" w:rsidRPr="00C77631">
        <w:rPr>
          <w:rFonts w:ascii="Times New Roman" w:hAnsi="Times New Roman" w:cs="Times New Roman"/>
        </w:rPr>
        <w:t xml:space="preserve"> and shirts</w:t>
      </w:r>
      <w:r w:rsidR="00CF2240" w:rsidRPr="00C77631">
        <w:rPr>
          <w:rFonts w:ascii="Times New Roman" w:hAnsi="Times New Roman" w:cs="Times New Roman"/>
        </w:rPr>
        <w:t xml:space="preserve"> to choose from</w:t>
      </w:r>
      <w:r w:rsidR="008947AF" w:rsidRPr="00C77631">
        <w:rPr>
          <w:rFonts w:ascii="Times New Roman" w:hAnsi="Times New Roman" w:cs="Times New Roman"/>
        </w:rPr>
        <w:t>,</w:t>
      </w:r>
      <w:r w:rsidR="00CF2240" w:rsidRPr="00C77631">
        <w:rPr>
          <w:rFonts w:ascii="Times New Roman" w:hAnsi="Times New Roman" w:cs="Times New Roman"/>
        </w:rPr>
        <w:t xml:space="preserve"> </w:t>
      </w:r>
      <w:r w:rsidR="0019330B" w:rsidRPr="00C77631">
        <w:rPr>
          <w:rFonts w:ascii="Times New Roman" w:hAnsi="Times New Roman" w:cs="Times New Roman"/>
        </w:rPr>
        <w:t xml:space="preserve">bearing the school’s name/and or logo. </w:t>
      </w:r>
    </w:p>
    <w:p w14:paraId="120AED43" w14:textId="77777777" w:rsidR="00D41B91" w:rsidRPr="00C77631" w:rsidRDefault="00D41B91" w:rsidP="00D41B91">
      <w:pPr>
        <w:pBdr>
          <w:top w:val="single" w:sz="4" w:space="1" w:color="auto"/>
          <w:left w:val="single" w:sz="4" w:space="4" w:color="auto"/>
          <w:bottom w:val="single" w:sz="4" w:space="1" w:color="auto"/>
          <w:right w:val="single" w:sz="4" w:space="4" w:color="auto"/>
        </w:pBdr>
        <w:tabs>
          <w:tab w:val="left" w:pos="6570"/>
        </w:tabs>
        <w:rPr>
          <w:rFonts w:ascii="Times New Roman" w:hAnsi="Times New Roman" w:cs="Times New Roman"/>
        </w:rPr>
      </w:pPr>
      <w:r w:rsidRPr="00C77631">
        <w:rPr>
          <w:rFonts w:ascii="Times New Roman" w:hAnsi="Times New Roman" w:cs="Times New Roman"/>
        </w:rPr>
        <w:lastRenderedPageBreak/>
        <w:t>“Italian fashion house </w:t>
      </w:r>
      <w:hyperlink r:id="rId17" w:tooltip="Brioni (fashion)" w:history="1">
        <w:r w:rsidRPr="00C77631">
          <w:rPr>
            <w:rStyle w:val="Hyperlink"/>
            <w:rFonts w:ascii="Times New Roman" w:hAnsi="Times New Roman" w:cs="Times New Roman"/>
            <w:color w:val="auto"/>
            <w:u w:val="none"/>
          </w:rPr>
          <w:t>Brioni</w:t>
        </w:r>
      </w:hyperlink>
      <w:r w:rsidRPr="00C77631">
        <w:rPr>
          <w:rFonts w:ascii="Times New Roman" w:hAnsi="Times New Roman" w:cs="Times New Roman"/>
        </w:rPr>
        <w:t> explains </w:t>
      </w:r>
      <w:r w:rsidRPr="00C77631">
        <w:rPr>
          <w:rFonts w:ascii="Times New Roman" w:hAnsi="Times New Roman" w:cs="Times New Roman"/>
          <w:i/>
          <w:iCs/>
        </w:rPr>
        <w:t>smart casual</w:t>
      </w:r>
      <w:r w:rsidRPr="00C77631">
        <w:rPr>
          <w:rFonts w:ascii="Times New Roman" w:hAnsi="Times New Roman" w:cs="Times New Roman"/>
        </w:rPr>
        <w:t>  is not an issue of inventory or classification but rather knowledge and good taste to understand the environment; demonstrating that </w:t>
      </w:r>
      <w:r w:rsidRPr="00C77631">
        <w:rPr>
          <w:rFonts w:ascii="Times New Roman" w:hAnsi="Times New Roman" w:cs="Times New Roman"/>
          <w:i/>
          <w:iCs/>
        </w:rPr>
        <w:t>smart casual</w:t>
      </w:r>
      <w:r w:rsidRPr="00C77631">
        <w:rPr>
          <w:rFonts w:ascii="Times New Roman" w:hAnsi="Times New Roman" w:cs="Times New Roman"/>
        </w:rPr>
        <w:t> during summer in </w:t>
      </w:r>
      <w:hyperlink r:id="rId18" w:tooltip="Sardinia" w:history="1">
        <w:r w:rsidRPr="00C77631">
          <w:rPr>
            <w:rStyle w:val="Hyperlink"/>
            <w:rFonts w:ascii="Times New Roman" w:hAnsi="Times New Roman" w:cs="Times New Roman"/>
            <w:color w:val="auto"/>
            <w:u w:val="none"/>
          </w:rPr>
          <w:t>Sardinia</w:t>
        </w:r>
      </w:hyperlink>
      <w:r w:rsidRPr="00C77631">
        <w:rPr>
          <w:rFonts w:ascii="Times New Roman" w:hAnsi="Times New Roman" w:cs="Times New Roman"/>
        </w:rPr>
        <w:t> is different to </w:t>
      </w:r>
      <w:r w:rsidRPr="00C77631">
        <w:rPr>
          <w:rFonts w:ascii="Times New Roman" w:hAnsi="Times New Roman" w:cs="Times New Roman"/>
          <w:i/>
          <w:iCs/>
        </w:rPr>
        <w:t>smart casual</w:t>
      </w:r>
      <w:r w:rsidRPr="00C77631">
        <w:rPr>
          <w:rFonts w:ascii="Times New Roman" w:hAnsi="Times New Roman" w:cs="Times New Roman"/>
        </w:rPr>
        <w:t> during winter in </w:t>
      </w:r>
      <w:hyperlink r:id="rId19" w:tooltip="Toronto" w:history="1">
        <w:r w:rsidRPr="00C77631">
          <w:rPr>
            <w:rStyle w:val="Hyperlink"/>
            <w:rFonts w:ascii="Times New Roman" w:hAnsi="Times New Roman" w:cs="Times New Roman"/>
            <w:color w:val="auto"/>
            <w:u w:val="none"/>
          </w:rPr>
          <w:t>Toronto</w:t>
        </w:r>
      </w:hyperlink>
      <w:r w:rsidRPr="00C77631">
        <w:rPr>
          <w:rFonts w:ascii="Times New Roman" w:hAnsi="Times New Roman" w:cs="Times New Roman"/>
        </w:rPr>
        <w:t>.”</w:t>
      </w:r>
      <w:hyperlink r:id="rId20" w:anchor="cite_note-HenryBucks-5" w:history="1">
        <w:r w:rsidRPr="00C77631">
          <w:rPr>
            <w:rStyle w:val="Hyperlink"/>
            <w:rFonts w:ascii="Times New Roman" w:hAnsi="Times New Roman" w:cs="Times New Roman"/>
            <w:color w:val="auto"/>
            <w:u w:val="none"/>
            <w:vertAlign w:val="superscript"/>
          </w:rPr>
          <w:t>[5]</w:t>
        </w:r>
      </w:hyperlink>
      <w:r w:rsidRPr="00C77631">
        <w:rPr>
          <w:rFonts w:ascii="Times New Roman" w:hAnsi="Times New Roman" w:cs="Times New Roman"/>
        </w:rPr>
        <w:t xml:space="preserve"> (quoted from Wikipedia). </w:t>
      </w:r>
    </w:p>
    <w:p w14:paraId="483CCD39" w14:textId="77777777" w:rsidR="00D41B91" w:rsidRPr="00C77631" w:rsidRDefault="00D41B91" w:rsidP="00D41B91">
      <w:pPr>
        <w:tabs>
          <w:tab w:val="left" w:pos="6570"/>
        </w:tabs>
        <w:rPr>
          <w:rFonts w:ascii="Times New Roman" w:hAnsi="Times New Roman" w:cs="Times New Roman"/>
        </w:rPr>
      </w:pPr>
      <w:r w:rsidRPr="00C77631">
        <w:rPr>
          <w:rFonts w:ascii="Times New Roman" w:hAnsi="Times New Roman" w:cs="Times New Roman"/>
        </w:rPr>
        <w:t xml:space="preserve">So, </w:t>
      </w:r>
      <w:r w:rsidRPr="00C77631">
        <w:rPr>
          <w:rFonts w:ascii="Times New Roman" w:hAnsi="Times New Roman" w:cs="Times New Roman"/>
          <w:i/>
        </w:rPr>
        <w:t>smart causal</w:t>
      </w:r>
      <w:r w:rsidRPr="00C77631">
        <w:rPr>
          <w:rFonts w:ascii="Times New Roman" w:hAnsi="Times New Roman" w:cs="Times New Roman"/>
        </w:rPr>
        <w:t xml:space="preserve"> means any attire fitting a school environment meant to promote education, differing from leisure activities on a beach or in a club, a pub meeting, working at a bank or going to church. The definition is difficult because it depends on a person’s understanding of an “educational setting” and qualities.</w:t>
      </w:r>
    </w:p>
    <w:p w14:paraId="5F99F226" w14:textId="77777777" w:rsidR="008947AF" w:rsidRPr="00C77631" w:rsidRDefault="00D41B91" w:rsidP="00D41B91">
      <w:pPr>
        <w:tabs>
          <w:tab w:val="left" w:pos="6570"/>
        </w:tabs>
        <w:rPr>
          <w:rFonts w:ascii="Times New Roman" w:hAnsi="Times New Roman" w:cs="Times New Roman"/>
        </w:rPr>
      </w:pPr>
      <w:r w:rsidRPr="00C77631">
        <w:rPr>
          <w:rFonts w:ascii="Times New Roman" w:hAnsi="Times New Roman" w:cs="Times New Roman"/>
        </w:rPr>
        <w:t>For that reason, for those with a different understanding there is a helpful list (which constitutes the EIS dresscode)</w:t>
      </w:r>
    </w:p>
    <w:p w14:paraId="2FEB91F8"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The following items of clothing are not acceptable</w:t>
      </w:r>
    </w:p>
    <w:p w14:paraId="7B4B9BBA" w14:textId="77777777" w:rsidR="000E292E" w:rsidRPr="00C77631" w:rsidRDefault="000E292E" w:rsidP="000E292E">
      <w:pPr>
        <w:tabs>
          <w:tab w:val="left" w:pos="6570"/>
        </w:tabs>
        <w:spacing w:after="0"/>
        <w:rPr>
          <w:rFonts w:ascii="Times New Roman" w:hAnsi="Times New Roman" w:cs="Times New Roman"/>
        </w:rPr>
      </w:pPr>
      <w:r w:rsidRPr="00C77631">
        <w:rPr>
          <w:rFonts w:ascii="Times New Roman" w:hAnsi="Times New Roman" w:cs="Times New Roman"/>
        </w:rPr>
        <w:t>- Revealing, see-through clothe</w:t>
      </w:r>
      <w:r w:rsidR="00D41B91" w:rsidRPr="00C77631">
        <w:rPr>
          <w:rFonts w:ascii="Times New Roman" w:hAnsi="Times New Roman" w:cs="Times New Roman"/>
        </w:rPr>
        <w:t xml:space="preserve"> </w:t>
      </w:r>
      <w:r w:rsidRPr="00C77631">
        <w:rPr>
          <w:rFonts w:ascii="Times New Roman" w:hAnsi="Times New Roman" w:cs="Times New Roman"/>
        </w:rPr>
        <w:t>s and plunging necklines</w:t>
      </w:r>
    </w:p>
    <w:p w14:paraId="1EA21719" w14:textId="77777777" w:rsidR="000E292E" w:rsidRPr="00C77631" w:rsidRDefault="000E292E" w:rsidP="000E292E">
      <w:pPr>
        <w:tabs>
          <w:tab w:val="left" w:pos="6570"/>
        </w:tabs>
        <w:spacing w:after="0"/>
        <w:rPr>
          <w:rFonts w:ascii="Times New Roman" w:hAnsi="Times New Roman" w:cs="Times New Roman"/>
        </w:rPr>
      </w:pPr>
      <w:r w:rsidRPr="00C77631">
        <w:rPr>
          <w:rFonts w:ascii="Times New Roman" w:hAnsi="Times New Roman" w:cs="Times New Roman"/>
        </w:rPr>
        <w:t>- Backless shirts, tank tops, T-shirts with slogans and flip-flops</w:t>
      </w:r>
    </w:p>
    <w:p w14:paraId="4B5CDC8B" w14:textId="77777777" w:rsidR="000E292E" w:rsidRPr="00C77631" w:rsidRDefault="000E292E" w:rsidP="000E292E">
      <w:pPr>
        <w:tabs>
          <w:tab w:val="left" w:pos="6570"/>
        </w:tabs>
        <w:spacing w:after="0"/>
        <w:rPr>
          <w:rFonts w:ascii="Times New Roman" w:hAnsi="Times New Roman" w:cs="Times New Roman"/>
        </w:rPr>
      </w:pPr>
      <w:r w:rsidRPr="00C77631">
        <w:rPr>
          <w:rFonts w:ascii="Times New Roman" w:hAnsi="Times New Roman" w:cs="Times New Roman"/>
        </w:rPr>
        <w:t>- Midriff tops, strapless tops (unless worn under a shirt or jacket)</w:t>
      </w:r>
    </w:p>
    <w:p w14:paraId="44859EC2" w14:textId="77777777" w:rsidR="000E292E" w:rsidRPr="00C77631" w:rsidRDefault="000E292E" w:rsidP="000E292E">
      <w:pPr>
        <w:tabs>
          <w:tab w:val="left" w:pos="6570"/>
        </w:tabs>
        <w:spacing w:after="0"/>
        <w:rPr>
          <w:rFonts w:ascii="Times New Roman" w:hAnsi="Times New Roman" w:cs="Times New Roman"/>
        </w:rPr>
      </w:pPr>
      <w:r w:rsidRPr="00C77631">
        <w:rPr>
          <w:rFonts w:ascii="Times New Roman" w:hAnsi="Times New Roman" w:cs="Times New Roman"/>
        </w:rPr>
        <w:t>- M</w:t>
      </w:r>
      <w:r w:rsidR="002B757D" w:rsidRPr="00C77631">
        <w:rPr>
          <w:rFonts w:ascii="Times New Roman" w:hAnsi="Times New Roman" w:cs="Times New Roman"/>
        </w:rPr>
        <w:t>ini-or micro-skirts or shorts, c</w:t>
      </w:r>
      <w:r w:rsidRPr="00C77631">
        <w:rPr>
          <w:rFonts w:ascii="Times New Roman" w:hAnsi="Times New Roman" w:cs="Times New Roman"/>
        </w:rPr>
        <w:t>ut</w:t>
      </w:r>
      <w:r w:rsidR="003233D6" w:rsidRPr="00C77631">
        <w:rPr>
          <w:rFonts w:ascii="Times New Roman" w:hAnsi="Times New Roman" w:cs="Times New Roman"/>
        </w:rPr>
        <w:t>-</w:t>
      </w:r>
      <w:r w:rsidRPr="00C77631">
        <w:rPr>
          <w:rFonts w:ascii="Times New Roman" w:hAnsi="Times New Roman" w:cs="Times New Roman"/>
        </w:rPr>
        <w:t>offs or casual short</w:t>
      </w:r>
      <w:r w:rsidR="002B757D" w:rsidRPr="00C77631">
        <w:rPr>
          <w:rFonts w:ascii="Times New Roman" w:hAnsi="Times New Roman" w:cs="Times New Roman"/>
        </w:rPr>
        <w:t>s (</w:t>
      </w:r>
      <w:r w:rsidR="003233D6" w:rsidRPr="00C77631">
        <w:rPr>
          <w:rFonts w:ascii="Times New Roman" w:hAnsi="Times New Roman" w:cs="Times New Roman"/>
        </w:rPr>
        <w:t>t</w:t>
      </w:r>
      <w:r w:rsidR="002B757D" w:rsidRPr="00C77631">
        <w:rPr>
          <w:rFonts w:ascii="Times New Roman" w:hAnsi="Times New Roman" w:cs="Times New Roman"/>
        </w:rPr>
        <w:t xml:space="preserve">ailored and </w:t>
      </w:r>
      <w:r w:rsidRPr="00C77631">
        <w:rPr>
          <w:rFonts w:ascii="Times New Roman" w:hAnsi="Times New Roman" w:cs="Times New Roman"/>
        </w:rPr>
        <w:t>knee</w:t>
      </w:r>
      <w:r w:rsidR="002B757D" w:rsidRPr="00C77631">
        <w:rPr>
          <w:rFonts w:ascii="Times New Roman" w:hAnsi="Times New Roman" w:cs="Times New Roman"/>
        </w:rPr>
        <w:t>-length</w:t>
      </w:r>
      <w:r w:rsidRPr="00C77631">
        <w:rPr>
          <w:rFonts w:ascii="Times New Roman" w:hAnsi="Times New Roman" w:cs="Times New Roman"/>
        </w:rPr>
        <w:t xml:space="preserve"> shorts are acceptable)</w:t>
      </w:r>
    </w:p>
    <w:p w14:paraId="55283F48" w14:textId="77777777" w:rsidR="005D1D06" w:rsidRPr="00C77631" w:rsidRDefault="000E292E" w:rsidP="005D1D06">
      <w:pPr>
        <w:tabs>
          <w:tab w:val="left" w:pos="6570"/>
        </w:tabs>
        <w:spacing w:after="0"/>
        <w:rPr>
          <w:rFonts w:ascii="Times New Roman" w:hAnsi="Times New Roman" w:cs="Times New Roman"/>
        </w:rPr>
      </w:pPr>
      <w:r w:rsidRPr="00C77631">
        <w:rPr>
          <w:rFonts w:ascii="Times New Roman" w:hAnsi="Times New Roman" w:cs="Times New Roman"/>
        </w:rPr>
        <w:t>- Excessively coloured hair</w:t>
      </w:r>
    </w:p>
    <w:p w14:paraId="04109FF3" w14:textId="77777777" w:rsidR="005D1D06" w:rsidRPr="00C77631" w:rsidRDefault="004F009B" w:rsidP="000E292E">
      <w:pPr>
        <w:tabs>
          <w:tab w:val="left" w:pos="6570"/>
        </w:tabs>
        <w:spacing w:after="0"/>
        <w:rPr>
          <w:rFonts w:ascii="Times New Roman" w:hAnsi="Times New Roman" w:cs="Times New Roman"/>
        </w:rPr>
      </w:pPr>
      <w:r w:rsidRPr="00C77631">
        <w:rPr>
          <w:rFonts w:ascii="Times New Roman" w:hAnsi="Times New Roman" w:cs="Times New Roman"/>
        </w:rPr>
        <w:t>- Beach flip-flops</w:t>
      </w:r>
      <w:r w:rsidR="005D1D06" w:rsidRPr="00C77631">
        <w:rPr>
          <w:rFonts w:ascii="Times New Roman" w:hAnsi="Times New Roman" w:cs="Times New Roman"/>
        </w:rPr>
        <w:t xml:space="preserve">. </w:t>
      </w:r>
      <w:r w:rsidR="00D41B91" w:rsidRPr="00C77631">
        <w:rPr>
          <w:rFonts w:ascii="Times New Roman" w:hAnsi="Times New Roman" w:cs="Times New Roman"/>
        </w:rPr>
        <w:t>Also r</w:t>
      </w:r>
      <w:r w:rsidR="005D1D06" w:rsidRPr="00C77631">
        <w:rPr>
          <w:rFonts w:ascii="Times New Roman" w:hAnsi="Times New Roman" w:cs="Times New Roman"/>
        </w:rPr>
        <w:t>unning barefoot inside school is not allowed for reasons of hygiene (restrooms), and security.</w:t>
      </w:r>
    </w:p>
    <w:p w14:paraId="0CD4EB3F" w14:textId="77777777" w:rsidR="000E292E" w:rsidRPr="00C77631" w:rsidRDefault="000E292E" w:rsidP="000E292E">
      <w:pPr>
        <w:tabs>
          <w:tab w:val="left" w:pos="6570"/>
        </w:tabs>
        <w:spacing w:after="0"/>
        <w:rPr>
          <w:rFonts w:ascii="Times New Roman" w:hAnsi="Times New Roman" w:cs="Times New Roman"/>
        </w:rPr>
      </w:pPr>
      <w:r w:rsidRPr="00C77631">
        <w:rPr>
          <w:rFonts w:ascii="Times New Roman" w:hAnsi="Times New Roman" w:cs="Times New Roman"/>
        </w:rPr>
        <w:t>- Body piercings other than earrings must be removed during school hours</w:t>
      </w:r>
    </w:p>
    <w:p w14:paraId="5F518BAE" w14:textId="77777777" w:rsidR="000E292E" w:rsidRPr="00C77631" w:rsidRDefault="000E292E" w:rsidP="000E292E">
      <w:pPr>
        <w:tabs>
          <w:tab w:val="left" w:pos="6570"/>
        </w:tabs>
        <w:spacing w:after="0"/>
        <w:rPr>
          <w:rFonts w:ascii="Times New Roman" w:hAnsi="Times New Roman" w:cs="Times New Roman"/>
        </w:rPr>
      </w:pPr>
      <w:r w:rsidRPr="00C77631">
        <w:rPr>
          <w:rFonts w:ascii="Times New Roman" w:hAnsi="Times New Roman" w:cs="Times New Roman"/>
        </w:rPr>
        <w:t>- Tattoos: Students and employees who already have tattoos should endeavour to cover them as much as possible</w:t>
      </w:r>
    </w:p>
    <w:p w14:paraId="56686A1A" w14:textId="77777777" w:rsidR="005D1D06" w:rsidRPr="00C77631" w:rsidRDefault="005D1D06" w:rsidP="000E292E">
      <w:pPr>
        <w:tabs>
          <w:tab w:val="left" w:pos="6570"/>
        </w:tabs>
        <w:spacing w:after="0"/>
        <w:rPr>
          <w:rFonts w:ascii="Times New Roman" w:hAnsi="Times New Roman" w:cs="Times New Roman"/>
          <w:strike/>
        </w:rPr>
      </w:pPr>
    </w:p>
    <w:p w14:paraId="7EBB43C1" w14:textId="77777777" w:rsidR="000E292E" w:rsidRPr="00C77631" w:rsidRDefault="000E292E" w:rsidP="000E292E">
      <w:pPr>
        <w:tabs>
          <w:tab w:val="left" w:pos="6570"/>
        </w:tabs>
        <w:spacing w:after="0"/>
        <w:rPr>
          <w:rFonts w:ascii="Times New Roman" w:hAnsi="Times New Roman" w:cs="Times New Roman"/>
          <w:strike/>
        </w:rPr>
      </w:pPr>
      <w:r w:rsidRPr="00C77631">
        <w:rPr>
          <w:rFonts w:ascii="Times New Roman" w:hAnsi="Times New Roman" w:cs="Times New Roman"/>
          <w:strike/>
        </w:rPr>
        <w:t xml:space="preserve">- From Grade 10 onwards, it is expected that the students dress according to their age and role. Male students should wear collared shirts, trousers, tailored </w:t>
      </w:r>
      <w:r w:rsidR="002B757D" w:rsidRPr="00C77631">
        <w:rPr>
          <w:rFonts w:ascii="Times New Roman" w:hAnsi="Times New Roman" w:cs="Times New Roman"/>
          <w:strike/>
        </w:rPr>
        <w:t>knee-length</w:t>
      </w:r>
      <w:r w:rsidRPr="00C77631">
        <w:rPr>
          <w:rFonts w:ascii="Times New Roman" w:hAnsi="Times New Roman" w:cs="Times New Roman"/>
          <w:strike/>
        </w:rPr>
        <w:t xml:space="preserve"> shorts and shoes.</w:t>
      </w:r>
    </w:p>
    <w:p w14:paraId="71233AEC" w14:textId="77777777" w:rsidR="0019330B" w:rsidRPr="00C77631" w:rsidRDefault="0019330B" w:rsidP="000E292E">
      <w:pPr>
        <w:tabs>
          <w:tab w:val="left" w:pos="6570"/>
        </w:tabs>
        <w:spacing w:after="0"/>
        <w:rPr>
          <w:rFonts w:ascii="Times New Roman" w:hAnsi="Times New Roman" w:cs="Times New Roman"/>
        </w:rPr>
      </w:pPr>
    </w:p>
    <w:p w14:paraId="6F985AA8" w14:textId="77777777" w:rsidR="0019330B" w:rsidRPr="00C77631" w:rsidRDefault="0019330B" w:rsidP="000E292E">
      <w:pPr>
        <w:tabs>
          <w:tab w:val="left" w:pos="6570"/>
        </w:tabs>
        <w:spacing w:after="0"/>
        <w:rPr>
          <w:rFonts w:ascii="Times New Roman" w:hAnsi="Times New Roman" w:cs="Times New Roman"/>
          <w:b/>
        </w:rPr>
      </w:pPr>
      <w:r w:rsidRPr="00C77631">
        <w:rPr>
          <w:rFonts w:ascii="Times New Roman" w:hAnsi="Times New Roman" w:cs="Times New Roman"/>
          <w:b/>
        </w:rPr>
        <w:t xml:space="preserve">School clothes </w:t>
      </w:r>
    </w:p>
    <w:p w14:paraId="42DAC0AA" w14:textId="77777777" w:rsidR="0019330B" w:rsidRPr="00C77631" w:rsidRDefault="0019330B" w:rsidP="000E292E">
      <w:pPr>
        <w:tabs>
          <w:tab w:val="left" w:pos="6570"/>
        </w:tabs>
        <w:spacing w:after="0"/>
        <w:rPr>
          <w:rFonts w:ascii="Times New Roman" w:hAnsi="Times New Roman" w:cs="Times New Roman"/>
        </w:rPr>
      </w:pPr>
      <w:r w:rsidRPr="00C77631">
        <w:rPr>
          <w:rFonts w:ascii="Times New Roman" w:hAnsi="Times New Roman" w:cs="Times New Roman"/>
        </w:rPr>
        <w:t xml:space="preserve">GESM provides </w:t>
      </w:r>
      <w:r w:rsidR="005D1D06" w:rsidRPr="00C77631">
        <w:rPr>
          <w:rFonts w:ascii="Times New Roman" w:hAnsi="Times New Roman" w:cs="Times New Roman"/>
        </w:rPr>
        <w:t>jerseys, hoodies, T-shirts and other suitable pieces of clothing in the school’s boutique. Every student has to w</w:t>
      </w:r>
      <w:r w:rsidR="00F666F4" w:rsidRPr="00C77631">
        <w:rPr>
          <w:rFonts w:ascii="Times New Roman" w:hAnsi="Times New Roman" w:cs="Times New Roman"/>
        </w:rPr>
        <w:t>e</w:t>
      </w:r>
      <w:r w:rsidR="005D1D06" w:rsidRPr="00C77631">
        <w:rPr>
          <w:rFonts w:ascii="Times New Roman" w:hAnsi="Times New Roman" w:cs="Times New Roman"/>
        </w:rPr>
        <w:t xml:space="preserve">ar at least a shirt from school. The sense behind is that the student is easily identified as a GESM student. Also </w:t>
      </w:r>
      <w:r w:rsidR="00F666F4" w:rsidRPr="00C77631">
        <w:rPr>
          <w:rFonts w:ascii="Times New Roman" w:hAnsi="Times New Roman" w:cs="Times New Roman"/>
        </w:rPr>
        <w:t>consciousness of belonging to a school with a particular pedagogical spirit  s</w:t>
      </w:r>
      <w:r w:rsidR="005D1D06" w:rsidRPr="00C77631">
        <w:rPr>
          <w:rFonts w:ascii="Times New Roman" w:hAnsi="Times New Roman" w:cs="Times New Roman"/>
        </w:rPr>
        <w:t>chool should be enhanced by wearing school clothes.</w:t>
      </w:r>
    </w:p>
    <w:p w14:paraId="5D1E074F" w14:textId="77777777" w:rsidR="000E292E" w:rsidRPr="00C77631" w:rsidRDefault="005D1D06" w:rsidP="000E292E">
      <w:pPr>
        <w:tabs>
          <w:tab w:val="left" w:pos="6570"/>
        </w:tabs>
        <w:spacing w:before="240"/>
        <w:rPr>
          <w:rFonts w:ascii="Times New Roman" w:hAnsi="Times New Roman" w:cs="Times New Roman"/>
        </w:rPr>
      </w:pPr>
      <w:r w:rsidRPr="00C77631">
        <w:rPr>
          <w:rFonts w:ascii="Times New Roman" w:hAnsi="Times New Roman" w:cs="Times New Roman"/>
          <w:b/>
        </w:rPr>
        <w:t>Also o</w:t>
      </w:r>
      <w:r w:rsidR="000E292E" w:rsidRPr="00C77631">
        <w:rPr>
          <w:rFonts w:ascii="Times New Roman" w:hAnsi="Times New Roman" w:cs="Times New Roman"/>
          <w:b/>
        </w:rPr>
        <w:t>n occasions</w:t>
      </w:r>
      <w:r w:rsidR="000E292E" w:rsidRPr="00C77631">
        <w:rPr>
          <w:rFonts w:ascii="Times New Roman" w:hAnsi="Times New Roman" w:cs="Times New Roman"/>
        </w:rPr>
        <w:t xml:space="preserve"> where students represent the school </w:t>
      </w:r>
      <w:r w:rsidR="000E292E" w:rsidRPr="00C77631">
        <w:rPr>
          <w:rFonts w:ascii="Times New Roman" w:hAnsi="Times New Roman" w:cs="Times New Roman"/>
          <w:b/>
        </w:rPr>
        <w:t>outside</w:t>
      </w:r>
      <w:r w:rsidR="000E292E" w:rsidRPr="00C77631">
        <w:rPr>
          <w:rFonts w:ascii="Times New Roman" w:hAnsi="Times New Roman" w:cs="Times New Roman"/>
        </w:rPr>
        <w:t xml:space="preserve">, they should wear the GESM shirt </w:t>
      </w:r>
      <w:r w:rsidR="004F009B" w:rsidRPr="00C77631">
        <w:rPr>
          <w:rFonts w:ascii="Times New Roman" w:hAnsi="Times New Roman" w:cs="Times New Roman"/>
        </w:rPr>
        <w:t xml:space="preserve">/ polo shirt </w:t>
      </w:r>
      <w:r w:rsidR="002B757D" w:rsidRPr="00C77631">
        <w:rPr>
          <w:rFonts w:ascii="Times New Roman" w:hAnsi="Times New Roman" w:cs="Times New Roman"/>
        </w:rPr>
        <w:t xml:space="preserve">over </w:t>
      </w:r>
      <w:r w:rsidR="000E292E" w:rsidRPr="00C77631">
        <w:rPr>
          <w:rFonts w:ascii="Times New Roman" w:hAnsi="Times New Roman" w:cs="Times New Roman"/>
        </w:rPr>
        <w:t xml:space="preserve">trousers, tailored </w:t>
      </w:r>
      <w:r w:rsidR="002B757D" w:rsidRPr="00C77631">
        <w:rPr>
          <w:rFonts w:ascii="Times New Roman" w:hAnsi="Times New Roman" w:cs="Times New Roman"/>
        </w:rPr>
        <w:t>knee-length</w:t>
      </w:r>
      <w:r w:rsidR="000E292E" w:rsidRPr="00C77631">
        <w:rPr>
          <w:rFonts w:ascii="Times New Roman" w:hAnsi="Times New Roman" w:cs="Times New Roman"/>
        </w:rPr>
        <w:t xml:space="preserve"> shorts or skirts</w:t>
      </w:r>
      <w:r w:rsidR="00446C3C" w:rsidRPr="00C77631">
        <w:rPr>
          <w:rFonts w:ascii="Times New Roman" w:hAnsi="Times New Roman" w:cs="Times New Roman"/>
        </w:rPr>
        <w:t>. They should wear shoes all</w:t>
      </w:r>
      <w:r w:rsidRPr="00C77631">
        <w:rPr>
          <w:rFonts w:ascii="Times New Roman" w:hAnsi="Times New Roman" w:cs="Times New Roman"/>
        </w:rPr>
        <w:t xml:space="preserve"> the time on outside school-events</w:t>
      </w:r>
    </w:p>
    <w:p w14:paraId="640B3B76"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These occasions are, but not limited to, official events outside the school, performances representing the school, festivities, important school events, Cultur</w:t>
      </w:r>
      <w:r w:rsidR="00CF2240" w:rsidRPr="00C77631">
        <w:rPr>
          <w:rFonts w:ascii="Times New Roman" w:hAnsi="Times New Roman" w:cs="Times New Roman"/>
        </w:rPr>
        <w:t xml:space="preserve">al Festival, and invitations from </w:t>
      </w:r>
      <w:r w:rsidRPr="00C77631">
        <w:rPr>
          <w:rFonts w:ascii="Times New Roman" w:hAnsi="Times New Roman" w:cs="Times New Roman"/>
        </w:rPr>
        <w:t>other school</w:t>
      </w:r>
      <w:r w:rsidR="009D523D" w:rsidRPr="00C77631">
        <w:rPr>
          <w:rFonts w:ascii="Times New Roman" w:hAnsi="Times New Roman" w:cs="Times New Roman"/>
        </w:rPr>
        <w:t>s</w:t>
      </w:r>
      <w:r w:rsidR="00C473DD" w:rsidRPr="00C77631">
        <w:rPr>
          <w:rFonts w:ascii="Times New Roman" w:hAnsi="Times New Roman" w:cs="Times New Roman"/>
        </w:rPr>
        <w:t>.</w:t>
      </w:r>
    </w:p>
    <w:p w14:paraId="1DF50EF0" w14:textId="5A7614B1"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 xml:space="preserve">On more casual events like the Southeast </w:t>
      </w:r>
      <w:r w:rsidR="001F021E" w:rsidRPr="00C77631">
        <w:rPr>
          <w:rFonts w:ascii="Times New Roman" w:hAnsi="Times New Roman" w:cs="Times New Roman"/>
        </w:rPr>
        <w:t>Asian Games</w:t>
      </w:r>
      <w:r w:rsidRPr="00C77631">
        <w:rPr>
          <w:rFonts w:ascii="Times New Roman" w:hAnsi="Times New Roman" w:cs="Times New Roman"/>
        </w:rPr>
        <w:t>,</w:t>
      </w:r>
      <w:r w:rsidR="001F021E" w:rsidRPr="00C77631">
        <w:rPr>
          <w:rFonts w:ascii="Times New Roman" w:hAnsi="Times New Roman" w:cs="Times New Roman"/>
        </w:rPr>
        <w:t xml:space="preserve"> ECA competitions,</w:t>
      </w:r>
      <w:r w:rsidRPr="00C77631">
        <w:rPr>
          <w:rFonts w:ascii="Times New Roman" w:hAnsi="Times New Roman" w:cs="Times New Roman"/>
        </w:rPr>
        <w:t xml:space="preserve"> field trips, and excursions, </w:t>
      </w:r>
      <w:r w:rsidR="00C473DD" w:rsidRPr="00C77631">
        <w:rPr>
          <w:rFonts w:ascii="Times New Roman" w:hAnsi="Times New Roman" w:cs="Times New Roman"/>
        </w:rPr>
        <w:t>participants are expected to wear their sports uniforms with proper footwear</w:t>
      </w:r>
      <w:r w:rsidRPr="00C77631">
        <w:rPr>
          <w:rFonts w:ascii="Times New Roman" w:hAnsi="Times New Roman" w:cs="Times New Roman"/>
        </w:rPr>
        <w:t>.</w:t>
      </w:r>
    </w:p>
    <w:p w14:paraId="7F04B059" w14:textId="0D591B64" w:rsidR="005C177A" w:rsidRPr="00C77631" w:rsidRDefault="005C177A" w:rsidP="000E292E">
      <w:pPr>
        <w:tabs>
          <w:tab w:val="left" w:pos="6570"/>
        </w:tabs>
        <w:rPr>
          <w:rFonts w:ascii="Times New Roman" w:hAnsi="Times New Roman" w:cs="Times New Roman"/>
        </w:rPr>
      </w:pPr>
      <w:r w:rsidRPr="00C77631">
        <w:rPr>
          <w:rFonts w:ascii="Times New Roman" w:hAnsi="Times New Roman" w:cs="Times New Roman"/>
        </w:rPr>
        <w:lastRenderedPageBreak/>
        <w:t>Students must also always wear the school ID as soon as it has been handed out to the student.</w:t>
      </w:r>
    </w:p>
    <w:p w14:paraId="185AE518" w14:textId="77777777" w:rsidR="000E292E" w:rsidRPr="00C77631" w:rsidRDefault="000E292E" w:rsidP="000E292E">
      <w:pPr>
        <w:tabs>
          <w:tab w:val="left" w:pos="6570"/>
        </w:tabs>
        <w:spacing w:after="0"/>
        <w:rPr>
          <w:rFonts w:ascii="Times New Roman" w:hAnsi="Times New Roman" w:cs="Times New Roman"/>
          <w:b/>
        </w:rPr>
      </w:pPr>
      <w:r w:rsidRPr="00C77631">
        <w:rPr>
          <w:rFonts w:ascii="Times New Roman" w:hAnsi="Times New Roman" w:cs="Times New Roman"/>
          <w:b/>
        </w:rPr>
        <w:t>07.4 Pizza delivery on birthdays</w:t>
      </w:r>
    </w:p>
    <w:p w14:paraId="721398FD"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 xml:space="preserve">The purchase and consumption of pizza is not welcome but acceptable to a certain extent. The </w:t>
      </w:r>
      <w:r w:rsidR="00432EC6" w:rsidRPr="00C77631">
        <w:rPr>
          <w:rFonts w:ascii="Times New Roman" w:hAnsi="Times New Roman" w:cs="Times New Roman"/>
        </w:rPr>
        <w:t>home rooom</w:t>
      </w:r>
      <w:r w:rsidRPr="00C77631">
        <w:rPr>
          <w:rFonts w:ascii="Times New Roman" w:hAnsi="Times New Roman" w:cs="Times New Roman"/>
        </w:rPr>
        <w:t xml:space="preserve"> teacher makes sure that it only occurs on special</w:t>
      </w:r>
      <w:r w:rsidR="000801E3" w:rsidRPr="00C77631">
        <w:rPr>
          <w:rFonts w:ascii="Times New Roman" w:hAnsi="Times New Roman" w:cs="Times New Roman"/>
        </w:rPr>
        <w:t xml:space="preserve"> </w:t>
      </w:r>
      <w:r w:rsidRPr="00C77631">
        <w:rPr>
          <w:rFonts w:ascii="Times New Roman" w:hAnsi="Times New Roman" w:cs="Times New Roman"/>
        </w:rPr>
        <w:t>occasions and that it remains moderate.</w:t>
      </w:r>
      <w:r w:rsidR="00432EC6" w:rsidRPr="00C77631">
        <w:rPr>
          <w:rFonts w:ascii="Times New Roman" w:hAnsi="Times New Roman" w:cs="Times New Roman"/>
        </w:rPr>
        <w:t xml:space="preserve"> Compare Student Code of Conduct</w:t>
      </w:r>
    </w:p>
    <w:p w14:paraId="74E128DA" w14:textId="77777777" w:rsidR="000E292E" w:rsidRPr="00C77631" w:rsidRDefault="000E292E" w:rsidP="007804CF">
      <w:pPr>
        <w:tabs>
          <w:tab w:val="left" w:pos="6570"/>
        </w:tabs>
        <w:spacing w:after="0"/>
        <w:rPr>
          <w:rFonts w:ascii="Times New Roman" w:hAnsi="Times New Roman" w:cs="Times New Roman"/>
          <w:b/>
        </w:rPr>
      </w:pPr>
      <w:r w:rsidRPr="00C77631">
        <w:rPr>
          <w:rFonts w:ascii="Times New Roman" w:hAnsi="Times New Roman" w:cs="Times New Roman"/>
          <w:b/>
        </w:rPr>
        <w:t>07.5 Vandalism and treatment of</w:t>
      </w:r>
      <w:r w:rsidR="000801E3" w:rsidRPr="00C77631">
        <w:rPr>
          <w:rFonts w:ascii="Times New Roman" w:hAnsi="Times New Roman" w:cs="Times New Roman"/>
          <w:b/>
        </w:rPr>
        <w:t xml:space="preserve"> </w:t>
      </w:r>
      <w:r w:rsidR="009D523D" w:rsidRPr="00C77631">
        <w:rPr>
          <w:rFonts w:ascii="Times New Roman" w:hAnsi="Times New Roman" w:cs="Times New Roman"/>
          <w:b/>
        </w:rPr>
        <w:t>school property</w:t>
      </w:r>
    </w:p>
    <w:p w14:paraId="7CE938A4" w14:textId="5B77CFDF" w:rsidR="000E292E" w:rsidRPr="00C77631" w:rsidRDefault="000E292E" w:rsidP="007804CF">
      <w:pPr>
        <w:tabs>
          <w:tab w:val="left" w:pos="6570"/>
        </w:tabs>
        <w:spacing w:after="0"/>
        <w:rPr>
          <w:rFonts w:ascii="Times New Roman" w:hAnsi="Times New Roman" w:cs="Times New Roman"/>
        </w:rPr>
      </w:pPr>
      <w:r w:rsidRPr="00C77631">
        <w:rPr>
          <w:rFonts w:ascii="Times New Roman" w:hAnsi="Times New Roman" w:cs="Times New Roman"/>
        </w:rPr>
        <w:t>Parents are responsible for their</w:t>
      </w:r>
      <w:r w:rsidR="000801E3" w:rsidRPr="00C77631">
        <w:rPr>
          <w:rFonts w:ascii="Times New Roman" w:hAnsi="Times New Roman" w:cs="Times New Roman"/>
        </w:rPr>
        <w:t xml:space="preserve"> </w:t>
      </w:r>
      <w:r w:rsidRPr="00C77631">
        <w:rPr>
          <w:rFonts w:ascii="Times New Roman" w:hAnsi="Times New Roman" w:cs="Times New Roman"/>
        </w:rPr>
        <w:t>children and are liable to pay for any</w:t>
      </w:r>
      <w:r w:rsidR="000801E3" w:rsidRPr="00C77631">
        <w:rPr>
          <w:rFonts w:ascii="Times New Roman" w:hAnsi="Times New Roman" w:cs="Times New Roman"/>
        </w:rPr>
        <w:t xml:space="preserve"> </w:t>
      </w:r>
      <w:r w:rsidRPr="00C77631">
        <w:rPr>
          <w:rFonts w:ascii="Times New Roman" w:hAnsi="Times New Roman" w:cs="Times New Roman"/>
        </w:rPr>
        <w:t>damage. Apart from the financial</w:t>
      </w:r>
      <w:r w:rsidR="000801E3" w:rsidRPr="00C77631">
        <w:rPr>
          <w:rFonts w:ascii="Times New Roman" w:hAnsi="Times New Roman" w:cs="Times New Roman"/>
        </w:rPr>
        <w:t xml:space="preserve"> </w:t>
      </w:r>
      <w:r w:rsidRPr="00C77631">
        <w:rPr>
          <w:rFonts w:ascii="Times New Roman" w:hAnsi="Times New Roman" w:cs="Times New Roman"/>
        </w:rPr>
        <w:t>ruling, a pedagogic measure should be</w:t>
      </w:r>
      <w:r w:rsidR="000801E3" w:rsidRPr="00C77631">
        <w:rPr>
          <w:rFonts w:ascii="Times New Roman" w:hAnsi="Times New Roman" w:cs="Times New Roman"/>
        </w:rPr>
        <w:t xml:space="preserve"> </w:t>
      </w:r>
      <w:r w:rsidRPr="00C77631">
        <w:rPr>
          <w:rFonts w:ascii="Times New Roman" w:hAnsi="Times New Roman" w:cs="Times New Roman"/>
        </w:rPr>
        <w:t>decided upon. For educational reasons,</w:t>
      </w:r>
      <w:r w:rsidR="000801E3" w:rsidRPr="00C77631">
        <w:rPr>
          <w:rFonts w:ascii="Times New Roman" w:hAnsi="Times New Roman" w:cs="Times New Roman"/>
        </w:rPr>
        <w:t xml:space="preserve"> </w:t>
      </w:r>
      <w:r w:rsidRPr="00C77631">
        <w:rPr>
          <w:rFonts w:ascii="Times New Roman" w:hAnsi="Times New Roman" w:cs="Times New Roman"/>
        </w:rPr>
        <w:t>students should - as much as possible</w:t>
      </w:r>
      <w:r w:rsidR="000801E3" w:rsidRPr="00C77631">
        <w:rPr>
          <w:rFonts w:ascii="Times New Roman" w:hAnsi="Times New Roman" w:cs="Times New Roman"/>
        </w:rPr>
        <w:t xml:space="preserve"> </w:t>
      </w:r>
      <w:r w:rsidRPr="00C77631">
        <w:rPr>
          <w:rFonts w:ascii="Times New Roman" w:hAnsi="Times New Roman" w:cs="Times New Roman"/>
        </w:rPr>
        <w:t>- repair and replace damaged items</w:t>
      </w:r>
      <w:r w:rsidR="000801E3" w:rsidRPr="00C77631">
        <w:rPr>
          <w:rFonts w:ascii="Times New Roman" w:hAnsi="Times New Roman" w:cs="Times New Roman"/>
        </w:rPr>
        <w:t xml:space="preserve"> </w:t>
      </w:r>
      <w:r w:rsidRPr="00C77631">
        <w:rPr>
          <w:rFonts w:ascii="Times New Roman" w:hAnsi="Times New Roman" w:cs="Times New Roman"/>
        </w:rPr>
        <w:t>themselves.</w:t>
      </w:r>
    </w:p>
    <w:p w14:paraId="1E6E9394" w14:textId="77777777" w:rsidR="005C177A" w:rsidRPr="00C77631" w:rsidRDefault="005C177A" w:rsidP="007804CF">
      <w:pPr>
        <w:tabs>
          <w:tab w:val="left" w:pos="6570"/>
        </w:tabs>
        <w:spacing w:after="0"/>
        <w:rPr>
          <w:rFonts w:ascii="Times New Roman" w:hAnsi="Times New Roman" w:cs="Times New Roman"/>
        </w:rPr>
      </w:pPr>
    </w:p>
    <w:p w14:paraId="123E0A41" w14:textId="2E7C8E64" w:rsidR="000E292E" w:rsidRPr="00C77631" w:rsidRDefault="000E292E" w:rsidP="000801E3">
      <w:pPr>
        <w:tabs>
          <w:tab w:val="left" w:pos="6570"/>
        </w:tabs>
        <w:spacing w:after="0"/>
        <w:rPr>
          <w:rFonts w:ascii="Times New Roman" w:hAnsi="Times New Roman" w:cs="Times New Roman"/>
          <w:b/>
        </w:rPr>
      </w:pPr>
      <w:r w:rsidRPr="00C77631">
        <w:rPr>
          <w:rFonts w:ascii="Times New Roman" w:hAnsi="Times New Roman" w:cs="Times New Roman"/>
          <w:b/>
        </w:rPr>
        <w:t>07.6 Smoking</w:t>
      </w:r>
      <w:r w:rsidR="00432EC6" w:rsidRPr="00C77631">
        <w:rPr>
          <w:rFonts w:ascii="Times New Roman" w:hAnsi="Times New Roman" w:cs="Times New Roman"/>
          <w:b/>
        </w:rPr>
        <w:t xml:space="preserve"> </w:t>
      </w:r>
      <w:r w:rsidR="00D41B91" w:rsidRPr="00C77631">
        <w:rPr>
          <w:rFonts w:ascii="Times New Roman" w:hAnsi="Times New Roman" w:cs="Times New Roman"/>
          <w:b/>
        </w:rPr>
        <w:t>and v</w:t>
      </w:r>
      <w:r w:rsidR="00432EC6" w:rsidRPr="00C77631">
        <w:rPr>
          <w:rFonts w:ascii="Times New Roman" w:hAnsi="Times New Roman" w:cs="Times New Roman"/>
          <w:b/>
        </w:rPr>
        <w:t>aping</w:t>
      </w:r>
      <w:r w:rsidRPr="00C77631">
        <w:rPr>
          <w:rFonts w:ascii="Times New Roman" w:hAnsi="Times New Roman" w:cs="Times New Roman"/>
          <w:b/>
        </w:rPr>
        <w:t xml:space="preserve"> in school</w:t>
      </w:r>
    </w:p>
    <w:p w14:paraId="711C248B" w14:textId="57742434" w:rsidR="00432EC6" w:rsidRPr="00C77631" w:rsidRDefault="000E292E" w:rsidP="00432EC6">
      <w:pPr>
        <w:tabs>
          <w:tab w:val="left" w:pos="6570"/>
        </w:tabs>
        <w:rPr>
          <w:rFonts w:ascii="Times New Roman" w:hAnsi="Times New Roman" w:cs="Times New Roman"/>
        </w:rPr>
      </w:pPr>
      <w:r w:rsidRPr="00C77631">
        <w:rPr>
          <w:rFonts w:ascii="Times New Roman" w:hAnsi="Times New Roman" w:cs="Times New Roman"/>
        </w:rPr>
        <w:t>Smo</w:t>
      </w:r>
      <w:r w:rsidR="004F009B" w:rsidRPr="00C77631">
        <w:rPr>
          <w:rFonts w:ascii="Times New Roman" w:hAnsi="Times New Roman" w:cs="Times New Roman"/>
        </w:rPr>
        <w:t>king is not permitted in school. This also includes e-cigarettes</w:t>
      </w:r>
      <w:r w:rsidR="00432EC6" w:rsidRPr="00C77631">
        <w:rPr>
          <w:rFonts w:ascii="Times New Roman" w:hAnsi="Times New Roman" w:cs="Times New Roman"/>
        </w:rPr>
        <w:t xml:space="preserve"> (vaping), also bringing in, storing and selling paraphernalia is not allowed</w:t>
      </w:r>
      <w:r w:rsidR="004F009B" w:rsidRPr="00C77631">
        <w:rPr>
          <w:rFonts w:ascii="Times New Roman" w:hAnsi="Times New Roman" w:cs="Times New Roman"/>
        </w:rPr>
        <w:t>.</w:t>
      </w:r>
      <w:r w:rsidR="00432EC6" w:rsidRPr="00C77631">
        <w:rPr>
          <w:rFonts w:ascii="Times New Roman" w:hAnsi="Times New Roman" w:cs="Times New Roman"/>
        </w:rPr>
        <w:t xml:space="preserve"> </w:t>
      </w:r>
      <w:r w:rsidR="00D41B91" w:rsidRPr="00C77631">
        <w:rPr>
          <w:rFonts w:ascii="Times New Roman" w:hAnsi="Times New Roman" w:cs="Times New Roman"/>
        </w:rPr>
        <w:t>Also bringing, lendin</w:t>
      </w:r>
      <w:r w:rsidR="005C177A" w:rsidRPr="00C77631">
        <w:rPr>
          <w:rFonts w:ascii="Times New Roman" w:hAnsi="Times New Roman" w:cs="Times New Roman"/>
        </w:rPr>
        <w:t>g</w:t>
      </w:r>
      <w:r w:rsidR="00D41B91" w:rsidRPr="00C77631">
        <w:rPr>
          <w:rFonts w:ascii="Times New Roman" w:hAnsi="Times New Roman" w:cs="Times New Roman"/>
        </w:rPr>
        <w:t xml:space="preserve"> or selling paraphernalia is strictly prohibited.</w:t>
      </w:r>
    </w:p>
    <w:p w14:paraId="5FB2ECE5" w14:textId="77777777" w:rsidR="000E292E" w:rsidRPr="00C77631" w:rsidRDefault="000E292E" w:rsidP="000801E3">
      <w:pPr>
        <w:tabs>
          <w:tab w:val="left" w:pos="6570"/>
        </w:tabs>
        <w:spacing w:after="0"/>
        <w:rPr>
          <w:rFonts w:ascii="Times New Roman" w:hAnsi="Times New Roman" w:cs="Times New Roman"/>
          <w:b/>
        </w:rPr>
      </w:pPr>
      <w:r w:rsidRPr="00C77631">
        <w:rPr>
          <w:rFonts w:ascii="Times New Roman" w:hAnsi="Times New Roman" w:cs="Times New Roman"/>
          <w:b/>
        </w:rPr>
        <w:t xml:space="preserve">07.7 Alcohol and </w:t>
      </w:r>
      <w:r w:rsidR="00D41B91" w:rsidRPr="00C77631">
        <w:rPr>
          <w:rFonts w:ascii="Times New Roman" w:hAnsi="Times New Roman" w:cs="Times New Roman"/>
          <w:b/>
        </w:rPr>
        <w:t>drug a</w:t>
      </w:r>
      <w:r w:rsidRPr="00C77631">
        <w:rPr>
          <w:rFonts w:ascii="Times New Roman" w:hAnsi="Times New Roman" w:cs="Times New Roman"/>
          <w:b/>
        </w:rPr>
        <w:t>buse</w:t>
      </w:r>
    </w:p>
    <w:p w14:paraId="6E36E588"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The possession of illegal drugs, legal</w:t>
      </w:r>
      <w:r w:rsidR="000801E3" w:rsidRPr="00C77631">
        <w:rPr>
          <w:rFonts w:ascii="Times New Roman" w:hAnsi="Times New Roman" w:cs="Times New Roman"/>
        </w:rPr>
        <w:t xml:space="preserve"> </w:t>
      </w:r>
      <w:r w:rsidRPr="00C77631">
        <w:rPr>
          <w:rFonts w:ascii="Times New Roman" w:hAnsi="Times New Roman" w:cs="Times New Roman"/>
        </w:rPr>
        <w:t>drugs without medical requirement,</w:t>
      </w:r>
      <w:r w:rsidR="000801E3" w:rsidRPr="00C77631">
        <w:rPr>
          <w:rFonts w:ascii="Times New Roman" w:hAnsi="Times New Roman" w:cs="Times New Roman"/>
        </w:rPr>
        <w:t xml:space="preserve"> </w:t>
      </w:r>
      <w:r w:rsidRPr="00C77631">
        <w:rPr>
          <w:rFonts w:ascii="Times New Roman" w:hAnsi="Times New Roman" w:cs="Times New Roman"/>
        </w:rPr>
        <w:t>alco</w:t>
      </w:r>
      <w:r w:rsidR="004F009B" w:rsidRPr="00C77631">
        <w:rPr>
          <w:rFonts w:ascii="Times New Roman" w:hAnsi="Times New Roman" w:cs="Times New Roman"/>
        </w:rPr>
        <w:t>hol and others is not permitted as well as the misuse of ordinary substances.</w:t>
      </w:r>
    </w:p>
    <w:p w14:paraId="4B10722A"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GESM supports the concept of</w:t>
      </w:r>
      <w:r w:rsidR="009856C8" w:rsidRPr="00C77631">
        <w:rPr>
          <w:rFonts w:ascii="Times New Roman" w:hAnsi="Times New Roman" w:cs="Times New Roman"/>
        </w:rPr>
        <w:t xml:space="preserve"> </w:t>
      </w:r>
      <w:r w:rsidRPr="00C77631">
        <w:rPr>
          <w:rFonts w:ascii="Times New Roman" w:hAnsi="Times New Roman" w:cs="Times New Roman"/>
        </w:rPr>
        <w:t>responsibility and the exchange of</w:t>
      </w:r>
      <w:r w:rsidR="009856C8" w:rsidRPr="00C77631">
        <w:rPr>
          <w:rFonts w:ascii="Times New Roman" w:hAnsi="Times New Roman" w:cs="Times New Roman"/>
        </w:rPr>
        <w:t xml:space="preserve"> </w:t>
      </w:r>
      <w:r w:rsidRPr="00C77631">
        <w:rPr>
          <w:rFonts w:ascii="Times New Roman" w:hAnsi="Times New Roman" w:cs="Times New Roman"/>
        </w:rPr>
        <w:t>information and immediate notification</w:t>
      </w:r>
      <w:r w:rsidR="009856C8" w:rsidRPr="00C77631">
        <w:rPr>
          <w:rFonts w:ascii="Times New Roman" w:hAnsi="Times New Roman" w:cs="Times New Roman"/>
        </w:rPr>
        <w:t xml:space="preserve"> </w:t>
      </w:r>
      <w:r w:rsidRPr="00C77631">
        <w:rPr>
          <w:rFonts w:ascii="Times New Roman" w:hAnsi="Times New Roman" w:cs="Times New Roman"/>
        </w:rPr>
        <w:t>should there be any need, instead of</w:t>
      </w:r>
      <w:r w:rsidR="009856C8" w:rsidRPr="00C77631">
        <w:rPr>
          <w:rFonts w:ascii="Times New Roman" w:hAnsi="Times New Roman" w:cs="Times New Roman"/>
        </w:rPr>
        <w:t xml:space="preserve"> </w:t>
      </w:r>
      <w:r w:rsidR="00C473DD" w:rsidRPr="00C77631">
        <w:rPr>
          <w:rFonts w:ascii="Times New Roman" w:hAnsi="Times New Roman" w:cs="Times New Roman"/>
        </w:rPr>
        <w:t>imposing random</w:t>
      </w:r>
      <w:r w:rsidRPr="00C77631">
        <w:rPr>
          <w:rFonts w:ascii="Times New Roman" w:hAnsi="Times New Roman" w:cs="Times New Roman"/>
        </w:rPr>
        <w:t xml:space="preserve"> drug tests. This</w:t>
      </w:r>
      <w:r w:rsidR="009856C8" w:rsidRPr="00C77631">
        <w:rPr>
          <w:rFonts w:ascii="Times New Roman" w:hAnsi="Times New Roman" w:cs="Times New Roman"/>
        </w:rPr>
        <w:t xml:space="preserve"> </w:t>
      </w:r>
      <w:r w:rsidRPr="00C77631">
        <w:rPr>
          <w:rFonts w:ascii="Times New Roman" w:hAnsi="Times New Roman" w:cs="Times New Roman"/>
        </w:rPr>
        <w:t>concept has proved more effective than</w:t>
      </w:r>
      <w:r w:rsidR="009856C8" w:rsidRPr="00C77631">
        <w:rPr>
          <w:rFonts w:ascii="Times New Roman" w:hAnsi="Times New Roman" w:cs="Times New Roman"/>
        </w:rPr>
        <w:t xml:space="preserve"> </w:t>
      </w:r>
      <w:r w:rsidRPr="00C77631">
        <w:rPr>
          <w:rFonts w:ascii="Times New Roman" w:hAnsi="Times New Roman" w:cs="Times New Roman"/>
        </w:rPr>
        <w:t>any other procedure. Still, in special</w:t>
      </w:r>
      <w:r w:rsidR="009856C8" w:rsidRPr="00C77631">
        <w:rPr>
          <w:rFonts w:ascii="Times New Roman" w:hAnsi="Times New Roman" w:cs="Times New Roman"/>
        </w:rPr>
        <w:t xml:space="preserve"> </w:t>
      </w:r>
      <w:r w:rsidRPr="00C77631">
        <w:rPr>
          <w:rFonts w:ascii="Times New Roman" w:hAnsi="Times New Roman" w:cs="Times New Roman"/>
        </w:rPr>
        <w:t>situations, on request of the Head of</w:t>
      </w:r>
      <w:r w:rsidR="009856C8" w:rsidRPr="00C77631">
        <w:rPr>
          <w:rFonts w:ascii="Times New Roman" w:hAnsi="Times New Roman" w:cs="Times New Roman"/>
        </w:rPr>
        <w:t xml:space="preserve"> </w:t>
      </w:r>
      <w:r w:rsidRPr="00C77631">
        <w:rPr>
          <w:rFonts w:ascii="Times New Roman" w:hAnsi="Times New Roman" w:cs="Times New Roman"/>
        </w:rPr>
        <w:t>School, GESM reserves the right to</w:t>
      </w:r>
      <w:r w:rsidR="009856C8" w:rsidRPr="00C77631">
        <w:rPr>
          <w:rFonts w:ascii="Times New Roman" w:hAnsi="Times New Roman" w:cs="Times New Roman"/>
        </w:rPr>
        <w:t xml:space="preserve"> </w:t>
      </w:r>
      <w:r w:rsidRPr="00C77631">
        <w:rPr>
          <w:rFonts w:ascii="Times New Roman" w:hAnsi="Times New Roman" w:cs="Times New Roman"/>
        </w:rPr>
        <w:t>require a drug test when necessary.</w:t>
      </w:r>
    </w:p>
    <w:p w14:paraId="50F8947E"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Alcoholic beverages might be served</w:t>
      </w:r>
      <w:r w:rsidR="009856C8" w:rsidRPr="00C77631">
        <w:rPr>
          <w:rFonts w:ascii="Times New Roman" w:hAnsi="Times New Roman" w:cs="Times New Roman"/>
        </w:rPr>
        <w:t xml:space="preserve"> </w:t>
      </w:r>
      <w:r w:rsidR="00245979" w:rsidRPr="00C77631">
        <w:rPr>
          <w:rFonts w:ascii="Times New Roman" w:hAnsi="Times New Roman" w:cs="Times New Roman"/>
        </w:rPr>
        <w:t>to adults during</w:t>
      </w:r>
      <w:r w:rsidRPr="00C77631">
        <w:rPr>
          <w:rFonts w:ascii="Times New Roman" w:hAnsi="Times New Roman" w:cs="Times New Roman"/>
        </w:rPr>
        <w:t xml:space="preserve"> special festivities.</w:t>
      </w:r>
      <w:r w:rsidR="00432EC6" w:rsidRPr="00C77631">
        <w:rPr>
          <w:rFonts w:ascii="Times New Roman" w:hAnsi="Times New Roman" w:cs="Times New Roman"/>
        </w:rPr>
        <w:t xml:space="preserve"> Compare Student Code of Conduct</w:t>
      </w:r>
    </w:p>
    <w:p w14:paraId="6B657A71" w14:textId="77777777" w:rsidR="000E292E" w:rsidRPr="00C77631" w:rsidRDefault="000E292E" w:rsidP="009856C8">
      <w:pPr>
        <w:tabs>
          <w:tab w:val="left" w:pos="6570"/>
        </w:tabs>
        <w:spacing w:after="0"/>
        <w:rPr>
          <w:rFonts w:ascii="Times New Roman" w:hAnsi="Times New Roman" w:cs="Times New Roman"/>
          <w:b/>
        </w:rPr>
      </w:pPr>
      <w:r w:rsidRPr="00C77631">
        <w:rPr>
          <w:rFonts w:ascii="Times New Roman" w:hAnsi="Times New Roman" w:cs="Times New Roman"/>
          <w:b/>
        </w:rPr>
        <w:t>07.8 Infractions</w:t>
      </w:r>
    </w:p>
    <w:p w14:paraId="2F1724A2" w14:textId="1D9DB536"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We expect that faculty and parents</w:t>
      </w:r>
      <w:r w:rsidR="009856C8" w:rsidRPr="00C77631">
        <w:rPr>
          <w:rFonts w:ascii="Times New Roman" w:hAnsi="Times New Roman" w:cs="Times New Roman"/>
        </w:rPr>
        <w:t xml:space="preserve"> </w:t>
      </w:r>
      <w:r w:rsidRPr="00C77631">
        <w:rPr>
          <w:rFonts w:ascii="Times New Roman" w:hAnsi="Times New Roman" w:cs="Times New Roman"/>
        </w:rPr>
        <w:t>share the same students’ behaviour</w:t>
      </w:r>
      <w:r w:rsidR="009856C8" w:rsidRPr="00C77631">
        <w:rPr>
          <w:rFonts w:ascii="Times New Roman" w:hAnsi="Times New Roman" w:cs="Times New Roman"/>
        </w:rPr>
        <w:t xml:space="preserve"> </w:t>
      </w:r>
      <w:r w:rsidRPr="00C77631">
        <w:rPr>
          <w:rFonts w:ascii="Times New Roman" w:hAnsi="Times New Roman" w:cs="Times New Roman"/>
        </w:rPr>
        <w:t>expectations. In case of infraction,</w:t>
      </w:r>
      <w:r w:rsidR="009856C8" w:rsidRPr="00C77631">
        <w:rPr>
          <w:rFonts w:ascii="Times New Roman" w:hAnsi="Times New Roman" w:cs="Times New Roman"/>
        </w:rPr>
        <w:t xml:space="preserve"> </w:t>
      </w:r>
      <w:r w:rsidRPr="00C77631">
        <w:rPr>
          <w:rFonts w:ascii="Times New Roman" w:hAnsi="Times New Roman" w:cs="Times New Roman"/>
        </w:rPr>
        <w:t>close cooperation and a coordinated</w:t>
      </w:r>
      <w:r w:rsidR="009856C8" w:rsidRPr="00C77631">
        <w:rPr>
          <w:rFonts w:ascii="Times New Roman" w:hAnsi="Times New Roman" w:cs="Times New Roman"/>
        </w:rPr>
        <w:t xml:space="preserve"> </w:t>
      </w:r>
      <w:r w:rsidRPr="00C77631">
        <w:rPr>
          <w:rFonts w:ascii="Times New Roman" w:hAnsi="Times New Roman" w:cs="Times New Roman"/>
        </w:rPr>
        <w:t>educational action is appreciated.</w:t>
      </w:r>
    </w:p>
    <w:p w14:paraId="25E51DC4" w14:textId="77777777" w:rsidR="000E292E" w:rsidRPr="00C77631" w:rsidRDefault="000E292E" w:rsidP="009856C8">
      <w:pPr>
        <w:tabs>
          <w:tab w:val="left" w:pos="6570"/>
        </w:tabs>
        <w:spacing w:after="0"/>
        <w:rPr>
          <w:rFonts w:ascii="Times New Roman" w:hAnsi="Times New Roman" w:cs="Times New Roman"/>
          <w:b/>
        </w:rPr>
      </w:pPr>
      <w:r w:rsidRPr="00C77631">
        <w:rPr>
          <w:rFonts w:ascii="Times New Roman" w:hAnsi="Times New Roman" w:cs="Times New Roman"/>
          <w:b/>
        </w:rPr>
        <w:t>Procedure and options</w:t>
      </w:r>
    </w:p>
    <w:p w14:paraId="61B3A38B"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1. A talk with the student and an</w:t>
      </w:r>
      <w:r w:rsidR="009856C8" w:rsidRPr="00C77631">
        <w:rPr>
          <w:rFonts w:ascii="Times New Roman" w:hAnsi="Times New Roman" w:cs="Times New Roman"/>
        </w:rPr>
        <w:t xml:space="preserve"> </w:t>
      </w:r>
      <w:r w:rsidRPr="00C77631">
        <w:rPr>
          <w:rFonts w:ascii="Times New Roman" w:hAnsi="Times New Roman" w:cs="Times New Roman"/>
        </w:rPr>
        <w:t>explanation of the expected behaviour</w:t>
      </w:r>
      <w:r w:rsidR="009856C8" w:rsidRPr="00C77631">
        <w:rPr>
          <w:rFonts w:ascii="Times New Roman" w:hAnsi="Times New Roman" w:cs="Times New Roman"/>
        </w:rPr>
        <w:t xml:space="preserve"> </w:t>
      </w:r>
      <w:r w:rsidR="00245979" w:rsidRPr="00C77631">
        <w:rPr>
          <w:rFonts w:ascii="Times New Roman" w:hAnsi="Times New Roman" w:cs="Times New Roman"/>
        </w:rPr>
        <w:t>is</w:t>
      </w:r>
      <w:r w:rsidRPr="00C77631">
        <w:rPr>
          <w:rFonts w:ascii="Times New Roman" w:hAnsi="Times New Roman" w:cs="Times New Roman"/>
        </w:rPr>
        <w:t xml:space="preserve"> always our appropriate first course</w:t>
      </w:r>
      <w:r w:rsidR="009856C8" w:rsidRPr="00C77631">
        <w:rPr>
          <w:rFonts w:ascii="Times New Roman" w:hAnsi="Times New Roman" w:cs="Times New Roman"/>
        </w:rPr>
        <w:t xml:space="preserve"> </w:t>
      </w:r>
      <w:r w:rsidRPr="00C77631">
        <w:rPr>
          <w:rFonts w:ascii="Times New Roman" w:hAnsi="Times New Roman" w:cs="Times New Roman"/>
        </w:rPr>
        <w:t>of action. We want to foster insight and</w:t>
      </w:r>
      <w:r w:rsidR="009856C8" w:rsidRPr="00C77631">
        <w:rPr>
          <w:rFonts w:ascii="Times New Roman" w:hAnsi="Times New Roman" w:cs="Times New Roman"/>
        </w:rPr>
        <w:t xml:space="preserve"> </w:t>
      </w:r>
      <w:r w:rsidRPr="00C77631">
        <w:rPr>
          <w:rFonts w:ascii="Times New Roman" w:hAnsi="Times New Roman" w:cs="Times New Roman"/>
        </w:rPr>
        <w:t>self-reflection to educate our students.</w:t>
      </w:r>
    </w:p>
    <w:p w14:paraId="4396064E"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Should this fail to establish the expected</w:t>
      </w:r>
      <w:r w:rsidR="009856C8" w:rsidRPr="00C77631">
        <w:rPr>
          <w:rFonts w:ascii="Times New Roman" w:hAnsi="Times New Roman" w:cs="Times New Roman"/>
        </w:rPr>
        <w:t xml:space="preserve"> </w:t>
      </w:r>
      <w:r w:rsidRPr="00C77631">
        <w:rPr>
          <w:rFonts w:ascii="Times New Roman" w:hAnsi="Times New Roman" w:cs="Times New Roman"/>
        </w:rPr>
        <w:t>change of attitude, disciplinary actions</w:t>
      </w:r>
      <w:r w:rsidR="009856C8" w:rsidRPr="00C77631">
        <w:rPr>
          <w:rFonts w:ascii="Times New Roman" w:hAnsi="Times New Roman" w:cs="Times New Roman"/>
        </w:rPr>
        <w:t xml:space="preserve"> </w:t>
      </w:r>
      <w:r w:rsidR="004F009B" w:rsidRPr="00C77631">
        <w:rPr>
          <w:rFonts w:ascii="Times New Roman" w:hAnsi="Times New Roman" w:cs="Times New Roman"/>
        </w:rPr>
        <w:t>will be undertaken in accordance with the school´s disciplinary policies or under the WCBS system.</w:t>
      </w:r>
    </w:p>
    <w:p w14:paraId="6D7CAD02" w14:textId="77777777" w:rsidR="00C86E81"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2. Warning and official remark in the</w:t>
      </w:r>
      <w:r w:rsidR="009856C8" w:rsidRPr="00C77631">
        <w:rPr>
          <w:rFonts w:ascii="Times New Roman" w:hAnsi="Times New Roman" w:cs="Times New Roman"/>
        </w:rPr>
        <w:t xml:space="preserve"> </w:t>
      </w:r>
      <w:r w:rsidRPr="00C77631">
        <w:rPr>
          <w:rFonts w:ascii="Times New Roman" w:hAnsi="Times New Roman" w:cs="Times New Roman"/>
        </w:rPr>
        <w:t>register -“Klassenbuch”</w:t>
      </w:r>
      <w:r w:rsidR="009856C8" w:rsidRPr="00C77631">
        <w:rPr>
          <w:rFonts w:ascii="Times New Roman" w:hAnsi="Times New Roman" w:cs="Times New Roman"/>
        </w:rPr>
        <w:t xml:space="preserve"> </w:t>
      </w:r>
    </w:p>
    <w:p w14:paraId="32750BA5" w14:textId="77777777" w:rsidR="00EC48FC" w:rsidRPr="00C77631" w:rsidRDefault="000E292E" w:rsidP="00EC48FC">
      <w:pPr>
        <w:rPr>
          <w:rFonts w:ascii="Times New Roman" w:hAnsi="Times New Roman" w:cs="Times New Roman"/>
          <w:lang w:val="en-US"/>
        </w:rPr>
      </w:pPr>
      <w:r w:rsidRPr="00C77631">
        <w:rPr>
          <w:rFonts w:ascii="Times New Roman" w:hAnsi="Times New Roman" w:cs="Times New Roman"/>
        </w:rPr>
        <w:t>3. In case of continuous misbehaviour,</w:t>
      </w:r>
      <w:r w:rsidR="009856C8" w:rsidRPr="00C77631">
        <w:rPr>
          <w:rFonts w:ascii="Times New Roman" w:hAnsi="Times New Roman" w:cs="Times New Roman"/>
        </w:rPr>
        <w:t xml:space="preserve"> </w:t>
      </w:r>
      <w:r w:rsidRPr="00C77631">
        <w:rPr>
          <w:rFonts w:ascii="Times New Roman" w:hAnsi="Times New Roman" w:cs="Times New Roman"/>
        </w:rPr>
        <w:t>a detention might be the appropriate</w:t>
      </w:r>
      <w:r w:rsidR="009856C8" w:rsidRPr="00C77631">
        <w:rPr>
          <w:rFonts w:ascii="Times New Roman" w:hAnsi="Times New Roman" w:cs="Times New Roman"/>
        </w:rPr>
        <w:t xml:space="preserve"> </w:t>
      </w:r>
      <w:r w:rsidRPr="00C77631">
        <w:rPr>
          <w:rFonts w:ascii="Times New Roman" w:hAnsi="Times New Roman" w:cs="Times New Roman"/>
        </w:rPr>
        <w:t>consequence. Further consequences</w:t>
      </w:r>
      <w:r w:rsidR="009856C8" w:rsidRPr="00C77631">
        <w:rPr>
          <w:rFonts w:ascii="Times New Roman" w:hAnsi="Times New Roman" w:cs="Times New Roman"/>
        </w:rPr>
        <w:t xml:space="preserve"> </w:t>
      </w:r>
      <w:r w:rsidRPr="00C77631">
        <w:rPr>
          <w:rFonts w:ascii="Times New Roman" w:hAnsi="Times New Roman" w:cs="Times New Roman"/>
        </w:rPr>
        <w:t>are rarely necessary. In special cases,</w:t>
      </w:r>
      <w:r w:rsidR="009856C8" w:rsidRPr="00C77631">
        <w:rPr>
          <w:rFonts w:ascii="Times New Roman" w:hAnsi="Times New Roman" w:cs="Times New Roman"/>
        </w:rPr>
        <w:t xml:space="preserve"> </w:t>
      </w:r>
      <w:r w:rsidRPr="00C77631">
        <w:rPr>
          <w:rFonts w:ascii="Times New Roman" w:hAnsi="Times New Roman" w:cs="Times New Roman"/>
        </w:rPr>
        <w:t>a parent-classroom teacher meeting</w:t>
      </w:r>
      <w:r w:rsidR="009856C8" w:rsidRPr="00C77631">
        <w:rPr>
          <w:rFonts w:ascii="Times New Roman" w:hAnsi="Times New Roman" w:cs="Times New Roman"/>
        </w:rPr>
        <w:t xml:space="preserve"> </w:t>
      </w:r>
      <w:r w:rsidRPr="00C77631">
        <w:rPr>
          <w:rFonts w:ascii="Times New Roman" w:hAnsi="Times New Roman" w:cs="Times New Roman"/>
        </w:rPr>
        <w:t>would be appropriate following</w:t>
      </w:r>
      <w:r w:rsidR="009856C8" w:rsidRPr="00C77631">
        <w:rPr>
          <w:rFonts w:ascii="Times New Roman" w:hAnsi="Times New Roman" w:cs="Times New Roman"/>
        </w:rPr>
        <w:t xml:space="preserve"> </w:t>
      </w:r>
      <w:r w:rsidRPr="00C77631">
        <w:rPr>
          <w:rFonts w:ascii="Times New Roman" w:hAnsi="Times New Roman" w:cs="Times New Roman"/>
        </w:rPr>
        <w:t>the “Erziehungs</w:t>
      </w:r>
      <w:r w:rsidR="009F0505" w:rsidRPr="00C77631">
        <w:rPr>
          <w:rFonts w:ascii="Times New Roman" w:hAnsi="Times New Roman" w:cs="Times New Roman"/>
        </w:rPr>
        <w:t xml:space="preserve">- </w:t>
      </w:r>
      <w:r w:rsidRPr="00C77631">
        <w:rPr>
          <w:rFonts w:ascii="Times New Roman" w:hAnsi="Times New Roman" w:cs="Times New Roman"/>
        </w:rPr>
        <w:t>und</w:t>
      </w:r>
      <w:r w:rsidR="009856C8" w:rsidRPr="00C77631">
        <w:rPr>
          <w:rFonts w:ascii="Times New Roman" w:hAnsi="Times New Roman" w:cs="Times New Roman"/>
        </w:rPr>
        <w:t xml:space="preserve"> </w:t>
      </w:r>
      <w:r w:rsidRPr="00C77631">
        <w:rPr>
          <w:rFonts w:ascii="Times New Roman" w:hAnsi="Times New Roman" w:cs="Times New Roman"/>
        </w:rPr>
        <w:t>Ordnungsmaßnahmen”.</w:t>
      </w:r>
      <w:r w:rsidR="009856C8" w:rsidRPr="00C77631">
        <w:rPr>
          <w:rFonts w:ascii="Times New Roman" w:hAnsi="Times New Roman" w:cs="Times New Roman"/>
        </w:rPr>
        <w:t xml:space="preserve"> </w:t>
      </w:r>
      <w:r w:rsidR="00EC48FC" w:rsidRPr="00C77631">
        <w:rPr>
          <w:rFonts w:ascii="Times New Roman" w:hAnsi="Times New Roman" w:cs="Times New Roman"/>
        </w:rPr>
        <w:br w:type="page"/>
      </w:r>
    </w:p>
    <w:p w14:paraId="63061B4A" w14:textId="015FC10D" w:rsidR="00432EC6" w:rsidRPr="00C77631" w:rsidRDefault="00432EC6" w:rsidP="00432EC6">
      <w:pPr>
        <w:tabs>
          <w:tab w:val="left" w:pos="6570"/>
        </w:tabs>
        <w:rPr>
          <w:rFonts w:ascii="Times New Roman" w:hAnsi="Times New Roman" w:cs="Times New Roman"/>
        </w:rPr>
      </w:pPr>
    </w:p>
    <w:p w14:paraId="672F2E23" w14:textId="77777777" w:rsidR="000E292E" w:rsidRPr="00C77631" w:rsidRDefault="000E292E" w:rsidP="000E292E">
      <w:pPr>
        <w:tabs>
          <w:tab w:val="left" w:pos="6570"/>
        </w:tabs>
        <w:rPr>
          <w:rFonts w:ascii="Times New Roman" w:hAnsi="Times New Roman" w:cs="Times New Roman"/>
          <w:b/>
        </w:rPr>
      </w:pPr>
      <w:r w:rsidRPr="00C77631">
        <w:rPr>
          <w:rFonts w:ascii="Times New Roman" w:hAnsi="Times New Roman" w:cs="Times New Roman"/>
          <w:b/>
        </w:rPr>
        <w:t>08. Attendance</w:t>
      </w:r>
    </w:p>
    <w:p w14:paraId="1809D659" w14:textId="11AA7FCA" w:rsidR="000E292E" w:rsidRPr="00C77631" w:rsidRDefault="00CC1677" w:rsidP="000E292E">
      <w:pPr>
        <w:tabs>
          <w:tab w:val="left" w:pos="6570"/>
        </w:tabs>
        <w:rPr>
          <w:rFonts w:ascii="Times New Roman" w:hAnsi="Times New Roman" w:cs="Times New Roman"/>
        </w:rPr>
      </w:pPr>
      <w:r w:rsidRPr="00C77631">
        <w:rPr>
          <w:rFonts w:ascii="Times New Roman" w:hAnsi="Times New Roman" w:cs="Times New Roman"/>
        </w:rPr>
        <w:t>From</w:t>
      </w:r>
      <w:r w:rsidR="00432EC6" w:rsidRPr="00C77631">
        <w:rPr>
          <w:rFonts w:ascii="Times New Roman" w:hAnsi="Times New Roman" w:cs="Times New Roman"/>
        </w:rPr>
        <w:t xml:space="preserve"> Kindergarten/Early Years</w:t>
      </w:r>
      <w:r w:rsidR="005C177A" w:rsidRPr="00C77631">
        <w:rPr>
          <w:rFonts w:ascii="Times New Roman" w:hAnsi="Times New Roman" w:cs="Times New Roman"/>
        </w:rPr>
        <w:t xml:space="preserve"> </w:t>
      </w:r>
      <w:r w:rsidR="000E292E" w:rsidRPr="00C77631">
        <w:rPr>
          <w:rFonts w:ascii="Times New Roman" w:hAnsi="Times New Roman" w:cs="Times New Roman"/>
        </w:rPr>
        <w:t>onwards,</w:t>
      </w:r>
      <w:r w:rsidR="009856C8" w:rsidRPr="00C77631">
        <w:rPr>
          <w:rFonts w:ascii="Times New Roman" w:hAnsi="Times New Roman" w:cs="Times New Roman"/>
        </w:rPr>
        <w:t xml:space="preserve"> </w:t>
      </w:r>
      <w:r w:rsidR="000E292E" w:rsidRPr="00C77631">
        <w:rPr>
          <w:rFonts w:ascii="Times New Roman" w:hAnsi="Times New Roman" w:cs="Times New Roman"/>
        </w:rPr>
        <w:t>the constant attendance of the children/students is necessary to ensure the</w:t>
      </w:r>
      <w:r w:rsidR="009856C8" w:rsidRPr="00C77631">
        <w:rPr>
          <w:rFonts w:ascii="Times New Roman" w:hAnsi="Times New Roman" w:cs="Times New Roman"/>
        </w:rPr>
        <w:t xml:space="preserve"> </w:t>
      </w:r>
      <w:r w:rsidR="000E292E" w:rsidRPr="00C77631">
        <w:rPr>
          <w:rFonts w:ascii="Times New Roman" w:hAnsi="Times New Roman" w:cs="Times New Roman"/>
        </w:rPr>
        <w:t>continuity of a learning process. In our</w:t>
      </w:r>
      <w:r w:rsidR="009856C8" w:rsidRPr="00C77631">
        <w:rPr>
          <w:rFonts w:ascii="Times New Roman" w:hAnsi="Times New Roman" w:cs="Times New Roman"/>
        </w:rPr>
        <w:t xml:space="preserve"> </w:t>
      </w:r>
      <w:r w:rsidR="000E292E" w:rsidRPr="00C77631">
        <w:rPr>
          <w:rFonts w:ascii="Times New Roman" w:hAnsi="Times New Roman" w:cs="Times New Roman"/>
        </w:rPr>
        <w:t>school’s community, we share the idea</w:t>
      </w:r>
      <w:r w:rsidR="009856C8" w:rsidRPr="00C77631">
        <w:rPr>
          <w:rFonts w:ascii="Times New Roman" w:hAnsi="Times New Roman" w:cs="Times New Roman"/>
        </w:rPr>
        <w:t xml:space="preserve"> </w:t>
      </w:r>
      <w:r w:rsidR="000E292E" w:rsidRPr="00C77631">
        <w:rPr>
          <w:rFonts w:ascii="Times New Roman" w:hAnsi="Times New Roman" w:cs="Times New Roman"/>
        </w:rPr>
        <w:t>that this has to be supported with high</w:t>
      </w:r>
      <w:r w:rsidR="009856C8" w:rsidRPr="00C77631">
        <w:rPr>
          <w:rFonts w:ascii="Times New Roman" w:hAnsi="Times New Roman" w:cs="Times New Roman"/>
        </w:rPr>
        <w:t xml:space="preserve"> </w:t>
      </w:r>
      <w:r w:rsidR="000E292E" w:rsidRPr="00C77631">
        <w:rPr>
          <w:rFonts w:ascii="Times New Roman" w:hAnsi="Times New Roman" w:cs="Times New Roman"/>
        </w:rPr>
        <w:t>priority.</w:t>
      </w:r>
    </w:p>
    <w:p w14:paraId="4C70E1CF" w14:textId="77777777" w:rsidR="000E292E" w:rsidRPr="00C77631" w:rsidRDefault="00432EC6" w:rsidP="009856C8">
      <w:pPr>
        <w:tabs>
          <w:tab w:val="left" w:pos="6570"/>
        </w:tabs>
        <w:spacing w:after="0"/>
        <w:rPr>
          <w:rFonts w:ascii="Times New Roman" w:hAnsi="Times New Roman" w:cs="Times New Roman"/>
          <w:b/>
        </w:rPr>
      </w:pPr>
      <w:r w:rsidRPr="00C77631">
        <w:rPr>
          <w:rFonts w:ascii="Times New Roman" w:hAnsi="Times New Roman" w:cs="Times New Roman"/>
          <w:b/>
        </w:rPr>
        <w:t xml:space="preserve">08.1 Policy for </w:t>
      </w:r>
      <w:r w:rsidR="000E292E" w:rsidRPr="00C77631">
        <w:rPr>
          <w:rFonts w:ascii="Times New Roman" w:hAnsi="Times New Roman" w:cs="Times New Roman"/>
          <w:b/>
        </w:rPr>
        <w:t>Attendance and</w:t>
      </w:r>
      <w:r w:rsidR="009856C8" w:rsidRPr="00C77631">
        <w:rPr>
          <w:rFonts w:ascii="Times New Roman" w:hAnsi="Times New Roman" w:cs="Times New Roman"/>
          <w:b/>
        </w:rPr>
        <w:t xml:space="preserve"> </w:t>
      </w:r>
      <w:r w:rsidR="000E292E" w:rsidRPr="00C77631">
        <w:rPr>
          <w:rFonts w:ascii="Times New Roman" w:hAnsi="Times New Roman" w:cs="Times New Roman"/>
          <w:b/>
        </w:rPr>
        <w:t>Absence</w:t>
      </w:r>
    </w:p>
    <w:p w14:paraId="219394FF" w14:textId="77777777" w:rsidR="00432EC6" w:rsidRPr="00C77631" w:rsidRDefault="000E292E" w:rsidP="009856C8">
      <w:pPr>
        <w:tabs>
          <w:tab w:val="left" w:pos="6570"/>
        </w:tabs>
        <w:spacing w:after="120"/>
        <w:rPr>
          <w:rFonts w:ascii="Times New Roman" w:hAnsi="Times New Roman" w:cs="Times New Roman"/>
        </w:rPr>
      </w:pPr>
      <w:r w:rsidRPr="00C77631">
        <w:rPr>
          <w:rFonts w:ascii="Times New Roman" w:hAnsi="Times New Roman" w:cs="Times New Roman"/>
        </w:rPr>
        <w:t>1. Students are expected to report to</w:t>
      </w:r>
      <w:r w:rsidR="009856C8" w:rsidRPr="00C77631">
        <w:rPr>
          <w:rFonts w:ascii="Times New Roman" w:hAnsi="Times New Roman" w:cs="Times New Roman"/>
        </w:rPr>
        <w:t xml:space="preserve"> </w:t>
      </w:r>
      <w:r w:rsidRPr="00C77631">
        <w:rPr>
          <w:rFonts w:ascii="Times New Roman" w:hAnsi="Times New Roman" w:cs="Times New Roman"/>
        </w:rPr>
        <w:t>all classes on time, every school</w:t>
      </w:r>
      <w:r w:rsidR="009856C8" w:rsidRPr="00C77631">
        <w:rPr>
          <w:rFonts w:ascii="Times New Roman" w:hAnsi="Times New Roman" w:cs="Times New Roman"/>
        </w:rPr>
        <w:t xml:space="preserve"> </w:t>
      </w:r>
      <w:r w:rsidRPr="00C77631">
        <w:rPr>
          <w:rFonts w:ascii="Times New Roman" w:hAnsi="Times New Roman" w:cs="Times New Roman"/>
        </w:rPr>
        <w:t>day.</w:t>
      </w:r>
    </w:p>
    <w:p w14:paraId="35C7C976" w14:textId="77777777" w:rsidR="000E292E" w:rsidRPr="00C77631" w:rsidRDefault="00432EC6" w:rsidP="009856C8">
      <w:pPr>
        <w:tabs>
          <w:tab w:val="left" w:pos="6570"/>
        </w:tabs>
        <w:spacing w:after="120"/>
        <w:rPr>
          <w:rFonts w:ascii="Times New Roman" w:hAnsi="Times New Roman" w:cs="Times New Roman"/>
        </w:rPr>
      </w:pPr>
      <w:r w:rsidRPr="00C77631">
        <w:rPr>
          <w:rFonts w:ascii="Times New Roman" w:hAnsi="Times New Roman" w:cs="Times New Roman"/>
        </w:rPr>
        <w:t>In the absence of a teacher, lessons are organized (cover, student-led activities in higher grades)</w:t>
      </w:r>
    </w:p>
    <w:p w14:paraId="4C889101" w14:textId="77777777" w:rsidR="000E292E" w:rsidRPr="00C77631" w:rsidRDefault="000E292E" w:rsidP="000E292E">
      <w:pPr>
        <w:tabs>
          <w:tab w:val="left" w:pos="6570"/>
        </w:tabs>
        <w:rPr>
          <w:rFonts w:ascii="Times New Roman" w:hAnsi="Times New Roman" w:cs="Times New Roman"/>
        </w:rPr>
      </w:pPr>
      <w:r w:rsidRPr="00C77631">
        <w:rPr>
          <w:rFonts w:ascii="Times New Roman" w:hAnsi="Times New Roman" w:cs="Times New Roman"/>
        </w:rPr>
        <w:t>2. Attendance will be recorded</w:t>
      </w:r>
      <w:r w:rsidR="009856C8" w:rsidRPr="00C77631">
        <w:rPr>
          <w:rFonts w:ascii="Times New Roman" w:hAnsi="Times New Roman" w:cs="Times New Roman"/>
        </w:rPr>
        <w:t xml:space="preserve"> </w:t>
      </w:r>
      <w:r w:rsidRPr="00C77631">
        <w:rPr>
          <w:rFonts w:ascii="Times New Roman" w:hAnsi="Times New Roman" w:cs="Times New Roman"/>
        </w:rPr>
        <w:t>by classroom teachers and will</w:t>
      </w:r>
      <w:r w:rsidR="009856C8" w:rsidRPr="00C77631">
        <w:rPr>
          <w:rFonts w:ascii="Times New Roman" w:hAnsi="Times New Roman" w:cs="Times New Roman"/>
        </w:rPr>
        <w:t xml:space="preserve"> </w:t>
      </w:r>
      <w:r w:rsidRPr="00C77631">
        <w:rPr>
          <w:rFonts w:ascii="Times New Roman" w:hAnsi="Times New Roman" w:cs="Times New Roman"/>
        </w:rPr>
        <w:t>be recorded under the following</w:t>
      </w:r>
      <w:r w:rsidR="009856C8" w:rsidRPr="00C77631">
        <w:rPr>
          <w:rFonts w:ascii="Times New Roman" w:hAnsi="Times New Roman" w:cs="Times New Roman"/>
        </w:rPr>
        <w:t xml:space="preserve"> </w:t>
      </w:r>
      <w:r w:rsidRPr="00C77631">
        <w:rPr>
          <w:rFonts w:ascii="Times New Roman" w:hAnsi="Times New Roman" w:cs="Times New Roman"/>
        </w:rPr>
        <w:t>categories:</w:t>
      </w:r>
    </w:p>
    <w:p w14:paraId="2E2FA4BD" w14:textId="77777777" w:rsidR="000E292E" w:rsidRPr="00C77631" w:rsidRDefault="000E292E" w:rsidP="009856C8">
      <w:pPr>
        <w:tabs>
          <w:tab w:val="left" w:pos="6570"/>
        </w:tabs>
        <w:spacing w:after="0"/>
        <w:rPr>
          <w:rFonts w:ascii="Times New Roman" w:hAnsi="Times New Roman" w:cs="Times New Roman"/>
        </w:rPr>
      </w:pPr>
      <w:r w:rsidRPr="00C77631">
        <w:rPr>
          <w:rFonts w:ascii="Times New Roman" w:hAnsi="Times New Roman" w:cs="Times New Roman"/>
        </w:rPr>
        <w:t>a. U – Unexcused absence:</w:t>
      </w:r>
      <w:r w:rsidR="009856C8" w:rsidRPr="00C77631">
        <w:rPr>
          <w:rFonts w:ascii="Times New Roman" w:hAnsi="Times New Roman" w:cs="Times New Roman"/>
        </w:rPr>
        <w:t xml:space="preserve"> </w:t>
      </w:r>
      <w:r w:rsidRPr="00C77631">
        <w:rPr>
          <w:rFonts w:ascii="Times New Roman" w:hAnsi="Times New Roman" w:cs="Times New Roman"/>
        </w:rPr>
        <w:t>Students not providing any</w:t>
      </w:r>
      <w:r w:rsidR="009856C8" w:rsidRPr="00C77631">
        <w:rPr>
          <w:rFonts w:ascii="Times New Roman" w:hAnsi="Times New Roman" w:cs="Times New Roman"/>
        </w:rPr>
        <w:t xml:space="preserve"> </w:t>
      </w:r>
      <w:r w:rsidRPr="00C77631">
        <w:rPr>
          <w:rFonts w:ascii="Times New Roman" w:hAnsi="Times New Roman" w:cs="Times New Roman"/>
        </w:rPr>
        <w:t>legitimate excuse for missing</w:t>
      </w:r>
      <w:r w:rsidR="009856C8" w:rsidRPr="00C77631">
        <w:rPr>
          <w:rFonts w:ascii="Times New Roman" w:hAnsi="Times New Roman" w:cs="Times New Roman"/>
        </w:rPr>
        <w:t xml:space="preserve"> </w:t>
      </w:r>
      <w:r w:rsidRPr="00C77631">
        <w:rPr>
          <w:rFonts w:ascii="Times New Roman" w:hAnsi="Times New Roman" w:cs="Times New Roman"/>
        </w:rPr>
        <w:t>class in time.</w:t>
      </w:r>
    </w:p>
    <w:p w14:paraId="74CFA42C" w14:textId="77777777" w:rsidR="001218E7" w:rsidRPr="00C77631" w:rsidRDefault="000E292E" w:rsidP="009856C8">
      <w:pPr>
        <w:tabs>
          <w:tab w:val="left" w:pos="6570"/>
        </w:tabs>
        <w:spacing w:after="240"/>
        <w:rPr>
          <w:rFonts w:ascii="Times New Roman" w:hAnsi="Times New Roman" w:cs="Times New Roman"/>
        </w:rPr>
      </w:pPr>
      <w:r w:rsidRPr="00C77631">
        <w:rPr>
          <w:rFonts w:ascii="Times New Roman" w:hAnsi="Times New Roman" w:cs="Times New Roman"/>
        </w:rPr>
        <w:t>b. E – Excused</w:t>
      </w:r>
      <w:r w:rsidR="009856C8" w:rsidRPr="00C77631">
        <w:rPr>
          <w:rFonts w:ascii="Times New Roman" w:hAnsi="Times New Roman" w:cs="Times New Roman"/>
        </w:rPr>
        <w:t xml:space="preserve"> absence</w:t>
      </w:r>
      <w:r w:rsidRPr="00C77631">
        <w:rPr>
          <w:rFonts w:ascii="Times New Roman" w:hAnsi="Times New Roman" w:cs="Times New Roman"/>
        </w:rPr>
        <w:t>:</w:t>
      </w:r>
      <w:r w:rsidR="009856C8" w:rsidRPr="00C77631">
        <w:rPr>
          <w:rFonts w:ascii="Times New Roman" w:hAnsi="Times New Roman" w:cs="Times New Roman"/>
        </w:rPr>
        <w:t xml:space="preserve"> </w:t>
      </w:r>
      <w:r w:rsidRPr="00C77631">
        <w:rPr>
          <w:rFonts w:ascii="Times New Roman" w:hAnsi="Times New Roman" w:cs="Times New Roman"/>
        </w:rPr>
        <w:t>Students have provided</w:t>
      </w:r>
      <w:r w:rsidR="009856C8" w:rsidRPr="00C77631">
        <w:rPr>
          <w:rFonts w:ascii="Times New Roman" w:hAnsi="Times New Roman" w:cs="Times New Roman"/>
        </w:rPr>
        <w:t xml:space="preserve"> </w:t>
      </w:r>
      <w:r w:rsidRPr="00C77631">
        <w:rPr>
          <w:rFonts w:ascii="Times New Roman" w:hAnsi="Times New Roman" w:cs="Times New Roman"/>
        </w:rPr>
        <w:t>an acceptable excuse to</w:t>
      </w:r>
      <w:r w:rsidR="009856C8" w:rsidRPr="00C77631">
        <w:rPr>
          <w:rFonts w:ascii="Times New Roman" w:hAnsi="Times New Roman" w:cs="Times New Roman"/>
        </w:rPr>
        <w:t xml:space="preserve"> </w:t>
      </w:r>
      <w:r w:rsidRPr="00C77631">
        <w:rPr>
          <w:rFonts w:ascii="Times New Roman" w:hAnsi="Times New Roman" w:cs="Times New Roman"/>
        </w:rPr>
        <w:t>teachers and/or administration.</w:t>
      </w:r>
      <w:r w:rsidR="009856C8" w:rsidRPr="00C77631">
        <w:rPr>
          <w:rFonts w:ascii="Times New Roman" w:hAnsi="Times New Roman" w:cs="Times New Roman"/>
        </w:rPr>
        <w:t xml:space="preserve"> </w:t>
      </w:r>
      <w:r w:rsidRPr="00C77631">
        <w:rPr>
          <w:rFonts w:ascii="Times New Roman" w:hAnsi="Times New Roman" w:cs="Times New Roman"/>
        </w:rPr>
        <w:t>This would include, but is not</w:t>
      </w:r>
      <w:r w:rsidR="009856C8" w:rsidRPr="00C77631">
        <w:rPr>
          <w:rFonts w:ascii="Times New Roman" w:hAnsi="Times New Roman" w:cs="Times New Roman"/>
        </w:rPr>
        <w:t xml:space="preserve"> </w:t>
      </w:r>
      <w:r w:rsidRPr="00C77631">
        <w:rPr>
          <w:rFonts w:ascii="Times New Roman" w:hAnsi="Times New Roman" w:cs="Times New Roman"/>
        </w:rPr>
        <w:t>limited to, illnesses, medical</w:t>
      </w:r>
      <w:r w:rsidR="009856C8" w:rsidRPr="00C77631">
        <w:rPr>
          <w:rFonts w:ascii="Times New Roman" w:hAnsi="Times New Roman" w:cs="Times New Roman"/>
        </w:rPr>
        <w:t xml:space="preserve"> </w:t>
      </w:r>
      <w:r w:rsidRPr="00C77631">
        <w:rPr>
          <w:rFonts w:ascii="Times New Roman" w:hAnsi="Times New Roman" w:cs="Times New Roman"/>
        </w:rPr>
        <w:t>appointments, parent-approved</w:t>
      </w:r>
      <w:r w:rsidR="009856C8" w:rsidRPr="00C77631">
        <w:rPr>
          <w:rFonts w:ascii="Times New Roman" w:hAnsi="Times New Roman" w:cs="Times New Roman"/>
        </w:rPr>
        <w:t xml:space="preserve"> </w:t>
      </w:r>
      <w:r w:rsidRPr="00C77631">
        <w:rPr>
          <w:rFonts w:ascii="Times New Roman" w:hAnsi="Times New Roman" w:cs="Times New Roman"/>
        </w:rPr>
        <w:t>absences, and school-related</w:t>
      </w:r>
      <w:r w:rsidR="009856C8" w:rsidRPr="00C77631">
        <w:rPr>
          <w:rFonts w:ascii="Times New Roman" w:hAnsi="Times New Roman" w:cs="Times New Roman"/>
        </w:rPr>
        <w:t xml:space="preserve"> </w:t>
      </w:r>
      <w:r w:rsidRPr="00C77631">
        <w:rPr>
          <w:rFonts w:ascii="Times New Roman" w:hAnsi="Times New Roman" w:cs="Times New Roman"/>
        </w:rPr>
        <w:t>events/activities.</w:t>
      </w:r>
    </w:p>
    <w:p w14:paraId="5CDA310E" w14:textId="77777777" w:rsidR="00D41B91" w:rsidRPr="00C77631" w:rsidRDefault="00D41B91" w:rsidP="00D41B91">
      <w:pPr>
        <w:tabs>
          <w:tab w:val="left" w:pos="6570"/>
        </w:tabs>
        <w:spacing w:after="240"/>
        <w:rPr>
          <w:rFonts w:ascii="Times New Roman" w:hAnsi="Times New Roman" w:cs="Times New Roman"/>
        </w:rPr>
      </w:pPr>
      <w:r w:rsidRPr="00C77631">
        <w:rPr>
          <w:rFonts w:ascii="Times New Roman" w:hAnsi="Times New Roman" w:cs="Times New Roman"/>
        </w:rPr>
        <w:t>c</w:t>
      </w:r>
      <w:r w:rsidRPr="00C77631">
        <w:rPr>
          <w:rStyle w:val="normaltextrun"/>
          <w:rFonts w:ascii="Times New Roman" w:hAnsi="Times New Roman" w:cs="Times New Roman"/>
          <w:shd w:val="clear" w:color="auto" w:fill="FFFFFF"/>
        </w:rPr>
        <w:t>.  Nurse: Students partially dismissed (or for the full period) from lesson to go to the nurse will be noted and marked as Nurse. </w:t>
      </w:r>
      <w:r w:rsidRPr="00C77631">
        <w:rPr>
          <w:rStyle w:val="eop"/>
          <w:rFonts w:ascii="Times New Roman" w:hAnsi="Times New Roman" w:cs="Times New Roman"/>
          <w:shd w:val="clear" w:color="auto" w:fill="FFFFFF"/>
        </w:rPr>
        <w:t xml:space="preserve"> There is a template to be used by the teacher and the nurse. </w:t>
      </w:r>
    </w:p>
    <w:p w14:paraId="3998D6B4" w14:textId="77777777" w:rsidR="009856C8" w:rsidRPr="00C77631" w:rsidRDefault="009856C8" w:rsidP="009856C8">
      <w:pPr>
        <w:tabs>
          <w:tab w:val="left" w:pos="6570"/>
        </w:tabs>
        <w:spacing w:after="0"/>
        <w:rPr>
          <w:rFonts w:ascii="Times New Roman" w:hAnsi="Times New Roman" w:cs="Times New Roman"/>
        </w:rPr>
      </w:pPr>
      <w:r w:rsidRPr="00C77631">
        <w:rPr>
          <w:rFonts w:ascii="Times New Roman" w:hAnsi="Times New Roman" w:cs="Times New Roman"/>
        </w:rPr>
        <w:t>08.1.1 Notification of Sickness and Excuse</w:t>
      </w:r>
      <w:r w:rsidR="00245979" w:rsidRPr="00C77631">
        <w:rPr>
          <w:rFonts w:ascii="Times New Roman" w:hAnsi="Times New Roman" w:cs="Times New Roman"/>
        </w:rPr>
        <w:t xml:space="preserve"> </w:t>
      </w:r>
    </w:p>
    <w:p w14:paraId="37719175" w14:textId="77777777" w:rsidR="004F009B" w:rsidRPr="00C77631" w:rsidRDefault="004F009B" w:rsidP="009856C8">
      <w:pPr>
        <w:tabs>
          <w:tab w:val="left" w:pos="6570"/>
        </w:tabs>
        <w:spacing w:after="0"/>
        <w:rPr>
          <w:rFonts w:ascii="Times New Roman" w:hAnsi="Times New Roman" w:cs="Times New Roman"/>
        </w:rPr>
      </w:pPr>
    </w:p>
    <w:p w14:paraId="1AE5F5B8" w14:textId="77777777" w:rsidR="004F009B" w:rsidRPr="00C77631" w:rsidRDefault="004F009B" w:rsidP="009856C8">
      <w:pPr>
        <w:tabs>
          <w:tab w:val="left" w:pos="6570"/>
        </w:tabs>
        <w:spacing w:after="0"/>
        <w:rPr>
          <w:rFonts w:ascii="Times New Roman" w:hAnsi="Times New Roman" w:cs="Times New Roman"/>
        </w:rPr>
      </w:pPr>
      <w:r w:rsidRPr="00C77631">
        <w:rPr>
          <w:rFonts w:ascii="Times New Roman" w:hAnsi="Times New Roman" w:cs="Times New Roman"/>
        </w:rPr>
        <w:t xml:space="preserve">If a student is </w:t>
      </w:r>
      <w:r w:rsidR="00432EC6" w:rsidRPr="00C77631">
        <w:rPr>
          <w:rFonts w:ascii="Times New Roman" w:hAnsi="Times New Roman" w:cs="Times New Roman"/>
        </w:rPr>
        <w:t xml:space="preserve">absent, for example for a health reason, </w:t>
      </w:r>
      <w:r w:rsidRPr="00C77631">
        <w:rPr>
          <w:rFonts w:ascii="Times New Roman" w:hAnsi="Times New Roman" w:cs="Times New Roman"/>
        </w:rPr>
        <w:t xml:space="preserve">please inform </w:t>
      </w:r>
      <w:r w:rsidR="00432EC6" w:rsidRPr="00C77631">
        <w:rPr>
          <w:rFonts w:ascii="Times New Roman" w:hAnsi="Times New Roman" w:cs="Times New Roman"/>
        </w:rPr>
        <w:t xml:space="preserve">school asap. Always iInform </w:t>
      </w:r>
      <w:r w:rsidRPr="00C77631">
        <w:rPr>
          <w:rFonts w:ascii="Times New Roman" w:hAnsi="Times New Roman" w:cs="Times New Roman"/>
          <w:b/>
        </w:rPr>
        <w:t>the secretariat</w:t>
      </w:r>
      <w:r w:rsidRPr="00C77631">
        <w:rPr>
          <w:rFonts w:ascii="Times New Roman" w:hAnsi="Times New Roman" w:cs="Times New Roman"/>
        </w:rPr>
        <w:t xml:space="preserve"> by phone/text or </w:t>
      </w:r>
      <w:r w:rsidR="00432EC6" w:rsidRPr="00C77631">
        <w:rPr>
          <w:rFonts w:ascii="Times New Roman" w:hAnsi="Times New Roman" w:cs="Times New Roman"/>
        </w:rPr>
        <w:t xml:space="preserve">preferably by </w:t>
      </w:r>
      <w:r w:rsidRPr="00C77631">
        <w:rPr>
          <w:rFonts w:ascii="Times New Roman" w:hAnsi="Times New Roman" w:cs="Times New Roman"/>
        </w:rPr>
        <w:t>email</w:t>
      </w:r>
      <w:r w:rsidR="00432EC6" w:rsidRPr="00C77631">
        <w:rPr>
          <w:rFonts w:ascii="Times New Roman" w:hAnsi="Times New Roman" w:cs="Times New Roman"/>
        </w:rPr>
        <w:t xml:space="preserve"> indicating the duration of absence</w:t>
      </w:r>
      <w:r w:rsidRPr="00C77631">
        <w:rPr>
          <w:rFonts w:ascii="Times New Roman" w:hAnsi="Times New Roman" w:cs="Times New Roman"/>
        </w:rPr>
        <w:t xml:space="preserve">. </w:t>
      </w:r>
      <w:r w:rsidRPr="00C77631">
        <w:rPr>
          <w:rFonts w:ascii="Times New Roman" w:hAnsi="Times New Roman" w:cs="Times New Roman"/>
          <w:strike/>
        </w:rPr>
        <w:t>It is also possible to</w:t>
      </w:r>
      <w:r w:rsidRPr="00C77631">
        <w:rPr>
          <w:rFonts w:ascii="Times New Roman" w:hAnsi="Times New Roman" w:cs="Times New Roman"/>
        </w:rPr>
        <w:t xml:space="preserve"> </w:t>
      </w:r>
      <w:r w:rsidR="00432EC6" w:rsidRPr="00C77631">
        <w:rPr>
          <w:rFonts w:ascii="Times New Roman" w:hAnsi="Times New Roman" w:cs="Times New Roman"/>
        </w:rPr>
        <w:t xml:space="preserve">In addition to that, if possible </w:t>
      </w:r>
      <w:r w:rsidRPr="00C77631">
        <w:rPr>
          <w:rFonts w:ascii="Times New Roman" w:hAnsi="Times New Roman" w:cs="Times New Roman"/>
        </w:rPr>
        <w:t xml:space="preserve">homeroom teacher </w:t>
      </w:r>
      <w:r w:rsidR="00432EC6" w:rsidRPr="00C77631">
        <w:rPr>
          <w:rFonts w:ascii="Times New Roman" w:hAnsi="Times New Roman" w:cs="Times New Roman"/>
        </w:rPr>
        <w:t>and</w:t>
      </w:r>
      <w:r w:rsidRPr="00C77631">
        <w:rPr>
          <w:rFonts w:ascii="Times New Roman" w:hAnsi="Times New Roman" w:cs="Times New Roman"/>
        </w:rPr>
        <w:t xml:space="preserve"> Head of Department </w:t>
      </w:r>
      <w:r w:rsidR="00432EC6" w:rsidRPr="00C77631">
        <w:rPr>
          <w:rFonts w:ascii="Times New Roman" w:hAnsi="Times New Roman" w:cs="Times New Roman"/>
        </w:rPr>
        <w:t xml:space="preserve">should be included in the </w:t>
      </w:r>
      <w:r w:rsidRPr="00C77631">
        <w:rPr>
          <w:rFonts w:ascii="Times New Roman" w:hAnsi="Times New Roman" w:cs="Times New Roman"/>
        </w:rPr>
        <w:t>email. If a student is absent f</w:t>
      </w:r>
      <w:r w:rsidR="00261AE7" w:rsidRPr="00C77631">
        <w:rPr>
          <w:rFonts w:ascii="Times New Roman" w:hAnsi="Times New Roman" w:cs="Times New Roman"/>
        </w:rPr>
        <w:t xml:space="preserve">or more than 3 days a doctor´s </w:t>
      </w:r>
      <w:r w:rsidRPr="00C77631">
        <w:rPr>
          <w:rFonts w:ascii="Times New Roman" w:hAnsi="Times New Roman" w:cs="Times New Roman"/>
        </w:rPr>
        <w:t>certificate is required.</w:t>
      </w:r>
      <w:r w:rsidR="00432EC6" w:rsidRPr="00C77631">
        <w:rPr>
          <w:rFonts w:ascii="Times New Roman" w:hAnsi="Times New Roman" w:cs="Times New Roman"/>
        </w:rPr>
        <w:t xml:space="preserve"> If possible please use the </w:t>
      </w:r>
      <w:r w:rsidR="007C5C4C" w:rsidRPr="00C77631">
        <w:rPr>
          <w:rFonts w:ascii="Times New Roman" w:hAnsi="Times New Roman" w:cs="Times New Roman"/>
        </w:rPr>
        <w:t>absence notification form from the website.</w:t>
      </w:r>
    </w:p>
    <w:p w14:paraId="031060E0" w14:textId="77777777" w:rsidR="004F009B" w:rsidRPr="00C77631" w:rsidRDefault="004F009B" w:rsidP="009856C8">
      <w:pPr>
        <w:tabs>
          <w:tab w:val="left" w:pos="6570"/>
        </w:tabs>
        <w:spacing w:after="0"/>
        <w:rPr>
          <w:rFonts w:ascii="Times New Roman" w:hAnsi="Times New Roman" w:cs="Times New Roman"/>
        </w:rPr>
      </w:pPr>
    </w:p>
    <w:p w14:paraId="26611A5D" w14:textId="77777777" w:rsidR="009856C8" w:rsidRPr="00C77631" w:rsidRDefault="009856C8" w:rsidP="009856C8">
      <w:pPr>
        <w:tabs>
          <w:tab w:val="left" w:pos="6570"/>
        </w:tabs>
        <w:spacing w:after="240"/>
        <w:rPr>
          <w:rFonts w:ascii="Times New Roman" w:hAnsi="Times New Roman" w:cs="Times New Roman"/>
          <w:i/>
        </w:rPr>
      </w:pPr>
      <w:r w:rsidRPr="00C77631">
        <w:rPr>
          <w:rFonts w:ascii="Times New Roman" w:hAnsi="Times New Roman" w:cs="Times New Roman"/>
          <w:i/>
        </w:rPr>
        <w:t xml:space="preserve">It is the responsibility of the student to catch up on all work and information, which they missed during their absence. </w:t>
      </w:r>
    </w:p>
    <w:p w14:paraId="763D22F9" w14:textId="77777777" w:rsidR="009856C8" w:rsidRPr="00C77631" w:rsidRDefault="009856C8" w:rsidP="009856C8">
      <w:pPr>
        <w:tabs>
          <w:tab w:val="left" w:pos="6570"/>
        </w:tabs>
        <w:spacing w:after="240"/>
        <w:rPr>
          <w:rFonts w:ascii="Times New Roman" w:hAnsi="Times New Roman" w:cs="Times New Roman"/>
          <w:i/>
          <w:u w:val="single"/>
        </w:rPr>
      </w:pPr>
      <w:r w:rsidRPr="00C77631">
        <w:rPr>
          <w:rFonts w:ascii="Times New Roman" w:hAnsi="Times New Roman" w:cs="Times New Roman"/>
          <w:i/>
          <w:u w:val="single"/>
        </w:rPr>
        <w:t xml:space="preserve">From Grade 10 on, a doctor’s certificate is always necessary if the student was absent when an </w:t>
      </w:r>
      <w:r w:rsidR="00261AE7" w:rsidRPr="00C77631">
        <w:rPr>
          <w:rFonts w:ascii="Times New Roman" w:hAnsi="Times New Roman" w:cs="Times New Roman"/>
          <w:i/>
          <w:u w:val="single"/>
        </w:rPr>
        <w:t xml:space="preserve">official </w:t>
      </w:r>
      <w:r w:rsidRPr="00C77631">
        <w:rPr>
          <w:rFonts w:ascii="Times New Roman" w:hAnsi="Times New Roman" w:cs="Times New Roman"/>
          <w:i/>
          <w:u w:val="single"/>
        </w:rPr>
        <w:t>examination or major test was taken.</w:t>
      </w:r>
    </w:p>
    <w:p w14:paraId="22739C5A" w14:textId="77777777" w:rsidR="009856C8" w:rsidRPr="00C77631" w:rsidRDefault="009856C8" w:rsidP="009856C8">
      <w:pPr>
        <w:tabs>
          <w:tab w:val="left" w:pos="6570"/>
        </w:tabs>
        <w:spacing w:after="240"/>
        <w:rPr>
          <w:rFonts w:ascii="Times New Roman" w:hAnsi="Times New Roman" w:cs="Times New Roman"/>
        </w:rPr>
      </w:pPr>
      <w:r w:rsidRPr="00C77631">
        <w:rPr>
          <w:rFonts w:ascii="Times New Roman" w:hAnsi="Times New Roman" w:cs="Times New Roman"/>
        </w:rPr>
        <w:t>Excuses are to be formulated in written form in time and will need to be justified. In case of emergency, an SMS is sufficient as an immediate notification to the class teacher. The secretariat should always be notified as well.</w:t>
      </w:r>
    </w:p>
    <w:p w14:paraId="4841DFC4" w14:textId="77777777" w:rsidR="00245979" w:rsidRPr="00C77631" w:rsidRDefault="00245979" w:rsidP="00245979">
      <w:pPr>
        <w:tabs>
          <w:tab w:val="left" w:pos="6570"/>
        </w:tabs>
        <w:spacing w:after="240"/>
        <w:rPr>
          <w:rFonts w:ascii="Times New Roman" w:hAnsi="Times New Roman" w:cs="Times New Roman"/>
          <w:i/>
        </w:rPr>
      </w:pPr>
      <w:r w:rsidRPr="00C77631">
        <w:rPr>
          <w:rFonts w:ascii="Times New Roman" w:hAnsi="Times New Roman" w:cs="Times New Roman"/>
          <w:i/>
        </w:rPr>
        <w:t xml:space="preserve">If a student arrives after classes have started they must first report to the </w:t>
      </w:r>
      <w:r w:rsidR="00543472" w:rsidRPr="00C77631">
        <w:rPr>
          <w:rFonts w:ascii="Times New Roman" w:hAnsi="Times New Roman" w:cs="Times New Roman"/>
          <w:i/>
        </w:rPr>
        <w:t xml:space="preserve">school secretary </w:t>
      </w:r>
      <w:r w:rsidRPr="00C77631">
        <w:rPr>
          <w:rFonts w:ascii="Times New Roman" w:hAnsi="Times New Roman" w:cs="Times New Roman"/>
          <w:i/>
        </w:rPr>
        <w:t>to notify the school of their arrival</w:t>
      </w:r>
      <w:r w:rsidR="005C4A17" w:rsidRPr="00C77631">
        <w:rPr>
          <w:rFonts w:ascii="Times New Roman" w:hAnsi="Times New Roman" w:cs="Times New Roman"/>
          <w:i/>
        </w:rPr>
        <w:t>.</w:t>
      </w:r>
    </w:p>
    <w:p w14:paraId="22324F73" w14:textId="77777777" w:rsidR="009856C8" w:rsidRPr="00C77631" w:rsidRDefault="009856C8" w:rsidP="009856C8">
      <w:pPr>
        <w:tabs>
          <w:tab w:val="left" w:pos="6570"/>
        </w:tabs>
        <w:spacing w:after="240"/>
        <w:rPr>
          <w:rFonts w:ascii="Times New Roman" w:hAnsi="Times New Roman" w:cs="Times New Roman"/>
        </w:rPr>
      </w:pPr>
      <w:r w:rsidRPr="00C77631">
        <w:rPr>
          <w:rFonts w:ascii="Times New Roman" w:hAnsi="Times New Roman" w:cs="Times New Roman"/>
        </w:rPr>
        <w:lastRenderedPageBreak/>
        <w:t>Students may be excus</w:t>
      </w:r>
      <w:r w:rsidR="00D612EB" w:rsidRPr="00C77631">
        <w:rPr>
          <w:rFonts w:ascii="Times New Roman" w:hAnsi="Times New Roman" w:cs="Times New Roman"/>
        </w:rPr>
        <w:t>ed by their parents only up to 2</w:t>
      </w:r>
      <w:r w:rsidRPr="00C77631">
        <w:rPr>
          <w:rFonts w:ascii="Times New Roman" w:hAnsi="Times New Roman" w:cs="Times New Roman"/>
        </w:rPr>
        <w:t xml:space="preserve"> days. After that, a </w:t>
      </w:r>
      <w:r w:rsidR="00D612EB" w:rsidRPr="00C77631">
        <w:rPr>
          <w:rFonts w:ascii="Times New Roman" w:hAnsi="Times New Roman" w:cs="Times New Roman"/>
        </w:rPr>
        <w:t xml:space="preserve">doctor´s </w:t>
      </w:r>
      <w:r w:rsidRPr="00C77631">
        <w:rPr>
          <w:rFonts w:ascii="Times New Roman" w:hAnsi="Times New Roman" w:cs="Times New Roman"/>
        </w:rPr>
        <w:t>certificate is already required.</w:t>
      </w:r>
    </w:p>
    <w:p w14:paraId="7F1EC22B" w14:textId="77777777" w:rsidR="009856C8" w:rsidRPr="00C77631" w:rsidRDefault="009856C8" w:rsidP="009856C8">
      <w:pPr>
        <w:tabs>
          <w:tab w:val="left" w:pos="6570"/>
        </w:tabs>
        <w:spacing w:after="0"/>
        <w:rPr>
          <w:rFonts w:ascii="Times New Roman" w:hAnsi="Times New Roman" w:cs="Times New Roman"/>
          <w:b/>
        </w:rPr>
      </w:pPr>
      <w:r w:rsidRPr="00C77631">
        <w:rPr>
          <w:rFonts w:ascii="Times New Roman" w:hAnsi="Times New Roman" w:cs="Times New Roman"/>
          <w:b/>
        </w:rPr>
        <w:t>0</w:t>
      </w:r>
      <w:r w:rsidR="008A0CBA" w:rsidRPr="00C77631">
        <w:rPr>
          <w:rFonts w:ascii="Times New Roman" w:hAnsi="Times New Roman" w:cs="Times New Roman"/>
          <w:b/>
        </w:rPr>
        <w:t>8.1.2 Before and after holidays</w:t>
      </w:r>
    </w:p>
    <w:p w14:paraId="5A0BF231" w14:textId="77777777" w:rsidR="00543472" w:rsidRPr="00C77631" w:rsidRDefault="00543472" w:rsidP="009856C8">
      <w:pPr>
        <w:tabs>
          <w:tab w:val="left" w:pos="6570"/>
        </w:tabs>
        <w:spacing w:after="0"/>
        <w:rPr>
          <w:rFonts w:ascii="Times New Roman" w:hAnsi="Times New Roman" w:cs="Times New Roman"/>
          <w:b/>
        </w:rPr>
      </w:pPr>
    </w:p>
    <w:p w14:paraId="17572456" w14:textId="77777777" w:rsidR="009856C8" w:rsidRPr="00C77631" w:rsidRDefault="008A0CBA" w:rsidP="009856C8">
      <w:pPr>
        <w:tabs>
          <w:tab w:val="left" w:pos="6570"/>
        </w:tabs>
        <w:spacing w:after="240"/>
        <w:rPr>
          <w:rFonts w:ascii="Times New Roman" w:hAnsi="Times New Roman" w:cs="Times New Roman"/>
        </w:rPr>
      </w:pPr>
      <w:r w:rsidRPr="00C77631">
        <w:rPr>
          <w:rFonts w:ascii="Times New Roman" w:hAnsi="Times New Roman" w:cs="Times New Roman"/>
        </w:rPr>
        <w:t xml:space="preserve">Before holidays it is expected that students attend classes until the last school day. Holiday planning should be done accordingly. As it is not advisable for students to miss school days before </w:t>
      </w:r>
      <w:r w:rsidR="00C065B7" w:rsidRPr="00C77631">
        <w:rPr>
          <w:rFonts w:ascii="Times New Roman" w:hAnsi="Times New Roman" w:cs="Times New Roman"/>
        </w:rPr>
        <w:t>and/or after a school break s</w:t>
      </w:r>
      <w:r w:rsidRPr="00C77631">
        <w:rPr>
          <w:rFonts w:ascii="Times New Roman" w:hAnsi="Times New Roman" w:cs="Times New Roman"/>
        </w:rPr>
        <w:t xml:space="preserve">uch absences </w:t>
      </w:r>
      <w:r w:rsidRPr="00C77631">
        <w:rPr>
          <w:rFonts w:ascii="Times New Roman" w:hAnsi="Times New Roman" w:cs="Times New Roman"/>
          <w:b/>
        </w:rPr>
        <w:t>need</w:t>
      </w:r>
      <w:r w:rsidRPr="00C77631">
        <w:rPr>
          <w:rFonts w:ascii="Times New Roman" w:hAnsi="Times New Roman" w:cs="Times New Roman"/>
        </w:rPr>
        <w:t xml:space="preserve"> </w:t>
      </w:r>
      <w:r w:rsidRPr="00C77631">
        <w:rPr>
          <w:rFonts w:ascii="Times New Roman" w:hAnsi="Times New Roman" w:cs="Times New Roman"/>
          <w:b/>
        </w:rPr>
        <w:t>early</w:t>
      </w:r>
      <w:r w:rsidRPr="00C77631">
        <w:rPr>
          <w:rFonts w:ascii="Times New Roman" w:hAnsi="Times New Roman" w:cs="Times New Roman"/>
        </w:rPr>
        <w:t xml:space="preserve"> </w:t>
      </w:r>
      <w:r w:rsidRPr="00C77631">
        <w:rPr>
          <w:rFonts w:ascii="Times New Roman" w:hAnsi="Times New Roman" w:cs="Times New Roman"/>
          <w:b/>
        </w:rPr>
        <w:t>approval from the Head of School</w:t>
      </w:r>
      <w:r w:rsidR="00011FE1" w:rsidRPr="00C77631">
        <w:rPr>
          <w:rFonts w:ascii="Times New Roman" w:hAnsi="Times New Roman" w:cs="Times New Roman"/>
        </w:rPr>
        <w:t xml:space="preserve">. The Application has to be submitted </w:t>
      </w:r>
      <w:r w:rsidR="00543B49" w:rsidRPr="00C77631">
        <w:rPr>
          <w:rFonts w:ascii="Times New Roman" w:hAnsi="Times New Roman" w:cs="Times New Roman"/>
        </w:rPr>
        <w:t xml:space="preserve">at the </w:t>
      </w:r>
      <w:r w:rsidR="00011FE1" w:rsidRPr="00C77631">
        <w:rPr>
          <w:rFonts w:ascii="Times New Roman" w:hAnsi="Times New Roman" w:cs="Times New Roman"/>
        </w:rPr>
        <w:t>latest</w:t>
      </w:r>
      <w:r w:rsidR="00011FE1" w:rsidRPr="00C77631">
        <w:rPr>
          <w:rFonts w:ascii="Times New Roman" w:hAnsi="Times New Roman" w:cs="Times New Roman"/>
          <w:b/>
        </w:rPr>
        <w:t xml:space="preserve"> four weeks</w:t>
      </w:r>
      <w:r w:rsidR="00011FE1" w:rsidRPr="00C77631">
        <w:rPr>
          <w:rFonts w:ascii="Times New Roman" w:hAnsi="Times New Roman" w:cs="Times New Roman"/>
        </w:rPr>
        <w:t xml:space="preserve"> in advance (or as soon as </w:t>
      </w:r>
      <w:r w:rsidR="005C250D" w:rsidRPr="00C77631">
        <w:rPr>
          <w:rFonts w:ascii="Times New Roman" w:hAnsi="Times New Roman" w:cs="Times New Roman"/>
        </w:rPr>
        <w:t>parents</w:t>
      </w:r>
      <w:r w:rsidR="00011FE1" w:rsidRPr="00C77631">
        <w:rPr>
          <w:rFonts w:ascii="Times New Roman" w:hAnsi="Times New Roman" w:cs="Times New Roman"/>
        </w:rPr>
        <w:t xml:space="preserve"> know of</w:t>
      </w:r>
      <w:r w:rsidR="005C250D" w:rsidRPr="00C77631">
        <w:rPr>
          <w:rFonts w:ascii="Times New Roman" w:hAnsi="Times New Roman" w:cs="Times New Roman"/>
        </w:rPr>
        <w:t xml:space="preserve"> an absence</w:t>
      </w:r>
      <w:r w:rsidR="00011FE1" w:rsidRPr="00C77631">
        <w:rPr>
          <w:rFonts w:ascii="Times New Roman" w:hAnsi="Times New Roman" w:cs="Times New Roman"/>
        </w:rPr>
        <w:t xml:space="preserve">) to the Head of School in written form (Email and copy the secretariat). </w:t>
      </w:r>
      <w:r w:rsidR="009856C8" w:rsidRPr="00C77631">
        <w:rPr>
          <w:rFonts w:ascii="Times New Roman" w:hAnsi="Times New Roman" w:cs="Times New Roman"/>
        </w:rPr>
        <w:t>The approval may only be given if no parent or guardian can supervise the child and absence(s) can’t be avoided.</w:t>
      </w:r>
    </w:p>
    <w:p w14:paraId="0519A541" w14:textId="77777777" w:rsidR="009856C8" w:rsidRPr="00C77631" w:rsidRDefault="009856C8" w:rsidP="009856C8">
      <w:pPr>
        <w:tabs>
          <w:tab w:val="left" w:pos="6570"/>
        </w:tabs>
        <w:spacing w:after="240"/>
        <w:rPr>
          <w:rFonts w:ascii="Times New Roman" w:hAnsi="Times New Roman" w:cs="Times New Roman"/>
          <w:i/>
        </w:rPr>
      </w:pPr>
      <w:r w:rsidRPr="00C77631">
        <w:rPr>
          <w:rFonts w:ascii="Times New Roman" w:hAnsi="Times New Roman" w:cs="Times New Roman"/>
          <w:i/>
        </w:rPr>
        <w:t>Please be informed that parents and students are responsible to catch up with the lessons missed. Tests will not be postponed.</w:t>
      </w:r>
    </w:p>
    <w:p w14:paraId="43E54FF5" w14:textId="77777777" w:rsidR="009856C8" w:rsidRPr="00C77631" w:rsidRDefault="009856C8" w:rsidP="009856C8">
      <w:pPr>
        <w:tabs>
          <w:tab w:val="left" w:pos="6570"/>
        </w:tabs>
        <w:spacing w:after="0"/>
        <w:rPr>
          <w:rFonts w:ascii="Times New Roman" w:hAnsi="Times New Roman" w:cs="Times New Roman"/>
          <w:b/>
        </w:rPr>
      </w:pPr>
      <w:r w:rsidRPr="00C77631">
        <w:rPr>
          <w:rFonts w:ascii="Times New Roman" w:hAnsi="Times New Roman" w:cs="Times New Roman"/>
          <w:b/>
        </w:rPr>
        <w:t>08.1.3 Responsibility of the classroom teacher</w:t>
      </w:r>
    </w:p>
    <w:p w14:paraId="4F393D53" w14:textId="77777777" w:rsidR="00543472" w:rsidRPr="00C77631" w:rsidRDefault="00543472" w:rsidP="009856C8">
      <w:pPr>
        <w:tabs>
          <w:tab w:val="left" w:pos="6570"/>
        </w:tabs>
        <w:spacing w:after="0"/>
        <w:rPr>
          <w:rFonts w:ascii="Times New Roman" w:hAnsi="Times New Roman" w:cs="Times New Roman"/>
          <w:b/>
        </w:rPr>
      </w:pPr>
    </w:p>
    <w:p w14:paraId="61F27264" w14:textId="77777777" w:rsidR="009856C8" w:rsidRPr="00C77631" w:rsidRDefault="009856C8" w:rsidP="009856C8">
      <w:pPr>
        <w:tabs>
          <w:tab w:val="left" w:pos="6570"/>
        </w:tabs>
        <w:spacing w:after="120"/>
        <w:rPr>
          <w:rFonts w:ascii="Times New Roman" w:hAnsi="Times New Roman" w:cs="Times New Roman"/>
        </w:rPr>
      </w:pPr>
      <w:r w:rsidRPr="00C77631">
        <w:rPr>
          <w:rFonts w:ascii="Times New Roman" w:hAnsi="Times New Roman" w:cs="Times New Roman"/>
        </w:rPr>
        <w:t xml:space="preserve">a) If a student is absent for more than two days, the classroom teacher should make </w:t>
      </w:r>
      <w:r w:rsidR="005D6BFE" w:rsidRPr="00C77631">
        <w:rPr>
          <w:rFonts w:ascii="Times New Roman" w:hAnsi="Times New Roman" w:cs="Times New Roman"/>
        </w:rPr>
        <w:t>i</w:t>
      </w:r>
      <w:r w:rsidRPr="00C77631">
        <w:rPr>
          <w:rFonts w:ascii="Times New Roman" w:hAnsi="Times New Roman" w:cs="Times New Roman"/>
        </w:rPr>
        <w:t>nquiries to find out what the problem is and if there is anything which we can do as a school to give support.</w:t>
      </w:r>
    </w:p>
    <w:p w14:paraId="2D1B4CFB" w14:textId="54F51CE8" w:rsidR="009856C8" w:rsidRPr="00C77631" w:rsidRDefault="009856C8" w:rsidP="009856C8">
      <w:pPr>
        <w:tabs>
          <w:tab w:val="left" w:pos="6570"/>
        </w:tabs>
        <w:spacing w:after="240"/>
        <w:rPr>
          <w:rFonts w:ascii="Times New Roman" w:hAnsi="Times New Roman" w:cs="Times New Roman"/>
        </w:rPr>
      </w:pPr>
      <w:r w:rsidRPr="00C77631">
        <w:rPr>
          <w:rFonts w:ascii="Times New Roman" w:hAnsi="Times New Roman" w:cs="Times New Roman"/>
        </w:rPr>
        <w:t>b) The classroom teacher should supervise the absence notes in an or</w:t>
      </w:r>
      <w:r w:rsidR="00026F0D" w:rsidRPr="00C77631">
        <w:rPr>
          <w:rFonts w:ascii="Times New Roman" w:hAnsi="Times New Roman" w:cs="Times New Roman"/>
        </w:rPr>
        <w:t xml:space="preserve">ganised fashion and investigate </w:t>
      </w:r>
      <w:r w:rsidRPr="00C77631">
        <w:rPr>
          <w:rFonts w:ascii="Times New Roman" w:hAnsi="Times New Roman" w:cs="Times New Roman"/>
        </w:rPr>
        <w:t>any inconsistencies.</w:t>
      </w:r>
    </w:p>
    <w:p w14:paraId="5A62D6C8" w14:textId="1CD6A314" w:rsidR="005C177A" w:rsidRPr="00C77631" w:rsidRDefault="005C177A" w:rsidP="009856C8">
      <w:pPr>
        <w:tabs>
          <w:tab w:val="left" w:pos="6570"/>
        </w:tabs>
        <w:spacing w:after="240"/>
        <w:rPr>
          <w:rFonts w:ascii="Times New Roman" w:hAnsi="Times New Roman" w:cs="Times New Roman"/>
        </w:rPr>
      </w:pPr>
    </w:p>
    <w:p w14:paraId="4F4C854B"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713B09BC" w14:textId="77777777" w:rsidR="005C177A" w:rsidRPr="00C77631" w:rsidRDefault="005C177A" w:rsidP="009856C8">
      <w:pPr>
        <w:tabs>
          <w:tab w:val="left" w:pos="6570"/>
        </w:tabs>
        <w:spacing w:after="240"/>
        <w:rPr>
          <w:rFonts w:ascii="Times New Roman" w:hAnsi="Times New Roman" w:cs="Times New Roman"/>
        </w:rPr>
      </w:pPr>
    </w:p>
    <w:p w14:paraId="0B650D2F" w14:textId="77777777" w:rsidR="009856C8" w:rsidRPr="00C77631" w:rsidRDefault="00C63290" w:rsidP="009856C8">
      <w:pPr>
        <w:tabs>
          <w:tab w:val="left" w:pos="6570"/>
        </w:tabs>
        <w:spacing w:after="240"/>
        <w:rPr>
          <w:rFonts w:ascii="Times New Roman" w:hAnsi="Times New Roman" w:cs="Times New Roman"/>
          <w:b/>
        </w:rPr>
      </w:pPr>
      <w:r w:rsidRPr="00C77631">
        <w:rPr>
          <w:rFonts w:ascii="Times New Roman" w:hAnsi="Times New Roman" w:cs="Times New Roman"/>
          <w:b/>
        </w:rPr>
        <w:t>8.2 Timetables</w:t>
      </w:r>
    </w:p>
    <w:p w14:paraId="3EB768F0" w14:textId="77777777" w:rsidR="009856C8" w:rsidRPr="00C77631" w:rsidRDefault="009856C8" w:rsidP="009856C8">
      <w:pPr>
        <w:tabs>
          <w:tab w:val="left" w:pos="6570"/>
        </w:tabs>
        <w:spacing w:after="240"/>
        <w:rPr>
          <w:rFonts w:ascii="Times New Roman" w:hAnsi="Times New Roman" w:cs="Times New Roman"/>
          <w:b/>
        </w:rPr>
      </w:pPr>
      <w:r w:rsidRPr="00C77631">
        <w:rPr>
          <w:rFonts w:ascii="Times New Roman" w:hAnsi="Times New Roman" w:cs="Times New Roman"/>
          <w:b/>
        </w:rPr>
        <w:t xml:space="preserve">08.2.1 Timetable </w:t>
      </w:r>
      <w:r w:rsidR="00C473DD" w:rsidRPr="00C77631">
        <w:rPr>
          <w:rFonts w:ascii="Times New Roman" w:hAnsi="Times New Roman" w:cs="Times New Roman"/>
          <w:b/>
        </w:rPr>
        <w:t>Early Years</w:t>
      </w:r>
    </w:p>
    <w:tbl>
      <w:tblPr>
        <w:tblStyle w:val="Tabellenraster"/>
        <w:tblW w:w="0" w:type="auto"/>
        <w:tblLook w:val="04A0" w:firstRow="1" w:lastRow="0" w:firstColumn="1" w:lastColumn="0" w:noHBand="0" w:noVBand="1"/>
      </w:tblPr>
      <w:tblGrid>
        <w:gridCol w:w="4667"/>
        <w:gridCol w:w="4683"/>
      </w:tblGrid>
      <w:tr w:rsidR="00EC48FC" w:rsidRPr="00C77631" w14:paraId="073EA1D2" w14:textId="77777777" w:rsidTr="00C34EDD">
        <w:tc>
          <w:tcPr>
            <w:tcW w:w="4788" w:type="dxa"/>
            <w:vAlign w:val="center"/>
          </w:tcPr>
          <w:p w14:paraId="1D41A71E" w14:textId="77777777" w:rsidR="009856C8" w:rsidRPr="00C77631" w:rsidRDefault="009856C8" w:rsidP="00C34EDD">
            <w:pPr>
              <w:tabs>
                <w:tab w:val="left" w:pos="6570"/>
              </w:tabs>
              <w:spacing w:after="240"/>
              <w:rPr>
                <w:rFonts w:ascii="Times New Roman" w:hAnsi="Times New Roman" w:cs="Times New Roman"/>
              </w:rPr>
            </w:pPr>
            <w:r w:rsidRPr="00C77631">
              <w:rPr>
                <w:rFonts w:ascii="Times New Roman" w:hAnsi="Times New Roman" w:cs="Times New Roman"/>
              </w:rPr>
              <w:t>7:30 – 8:00</w:t>
            </w:r>
            <w:r w:rsidR="00C34EDD" w:rsidRPr="00C77631">
              <w:rPr>
                <w:rFonts w:ascii="Times New Roman" w:hAnsi="Times New Roman" w:cs="Times New Roman"/>
              </w:rPr>
              <w:t xml:space="preserve"> </w:t>
            </w:r>
            <w:r w:rsidRPr="00C77631">
              <w:rPr>
                <w:rFonts w:ascii="Times New Roman" w:hAnsi="Times New Roman" w:cs="Times New Roman"/>
              </w:rPr>
              <w:t>am</w:t>
            </w:r>
          </w:p>
        </w:tc>
        <w:tc>
          <w:tcPr>
            <w:tcW w:w="4788" w:type="dxa"/>
            <w:vAlign w:val="center"/>
          </w:tcPr>
          <w:p w14:paraId="7AB4DAE6"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Morning Circle</w:t>
            </w:r>
          </w:p>
        </w:tc>
      </w:tr>
      <w:tr w:rsidR="00C77631" w:rsidRPr="00C77631" w14:paraId="029950CA" w14:textId="77777777" w:rsidTr="00C34EDD">
        <w:tc>
          <w:tcPr>
            <w:tcW w:w="4788" w:type="dxa"/>
            <w:vAlign w:val="center"/>
          </w:tcPr>
          <w:p w14:paraId="08D296F0"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8:00 - 9:00 am</w:t>
            </w:r>
          </w:p>
        </w:tc>
        <w:tc>
          <w:tcPr>
            <w:tcW w:w="4788" w:type="dxa"/>
            <w:vAlign w:val="center"/>
          </w:tcPr>
          <w:p w14:paraId="11F517A8"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DaF / DaZ/ individual or group worktime</w:t>
            </w:r>
          </w:p>
        </w:tc>
      </w:tr>
      <w:tr w:rsidR="00C77631" w:rsidRPr="00C77631" w14:paraId="667805BA" w14:textId="77777777" w:rsidTr="00C34EDD">
        <w:tc>
          <w:tcPr>
            <w:tcW w:w="4788" w:type="dxa"/>
            <w:vAlign w:val="center"/>
          </w:tcPr>
          <w:p w14:paraId="4EBD172B"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9:00 – 9:30 am</w:t>
            </w:r>
          </w:p>
        </w:tc>
        <w:tc>
          <w:tcPr>
            <w:tcW w:w="4788" w:type="dxa"/>
            <w:vAlign w:val="center"/>
          </w:tcPr>
          <w:p w14:paraId="472EB8E5" w14:textId="77777777" w:rsidR="009856C8" w:rsidRPr="00C77631" w:rsidRDefault="00C473DD" w:rsidP="00C34EDD">
            <w:pPr>
              <w:tabs>
                <w:tab w:val="left" w:pos="6570"/>
              </w:tabs>
              <w:spacing w:after="240"/>
              <w:rPr>
                <w:rFonts w:ascii="Times New Roman" w:hAnsi="Times New Roman" w:cs="Times New Roman"/>
              </w:rPr>
            </w:pPr>
            <w:r w:rsidRPr="00C77631">
              <w:rPr>
                <w:rFonts w:ascii="Times New Roman" w:hAnsi="Times New Roman" w:cs="Times New Roman"/>
              </w:rPr>
              <w:t>Snacks</w:t>
            </w:r>
          </w:p>
        </w:tc>
      </w:tr>
      <w:tr w:rsidR="00C77631" w:rsidRPr="00C77631" w14:paraId="6F36D20E" w14:textId="77777777" w:rsidTr="00C34EDD">
        <w:tc>
          <w:tcPr>
            <w:tcW w:w="4788" w:type="dxa"/>
            <w:vAlign w:val="center"/>
          </w:tcPr>
          <w:p w14:paraId="258096ED"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9:30 – 10:15 am</w:t>
            </w:r>
          </w:p>
        </w:tc>
        <w:tc>
          <w:tcPr>
            <w:tcW w:w="4788" w:type="dxa"/>
            <w:vAlign w:val="center"/>
          </w:tcPr>
          <w:p w14:paraId="512ABA38"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Playground</w:t>
            </w:r>
          </w:p>
        </w:tc>
      </w:tr>
      <w:tr w:rsidR="00C77631" w:rsidRPr="00C77631" w14:paraId="1332A030" w14:textId="77777777" w:rsidTr="00C34EDD">
        <w:tc>
          <w:tcPr>
            <w:tcW w:w="4788" w:type="dxa"/>
            <w:vAlign w:val="center"/>
          </w:tcPr>
          <w:p w14:paraId="25254984"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10:30 – 12:00 pm</w:t>
            </w:r>
          </w:p>
        </w:tc>
        <w:tc>
          <w:tcPr>
            <w:tcW w:w="4788" w:type="dxa"/>
            <w:vAlign w:val="center"/>
          </w:tcPr>
          <w:p w14:paraId="22820C1F" w14:textId="77777777" w:rsidR="00C34EDD"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Units of Inquiry/ DaF / DaZ/ sports activities/</w:t>
            </w:r>
          </w:p>
          <w:p w14:paraId="7217B975"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individual or group worktime</w:t>
            </w:r>
          </w:p>
        </w:tc>
      </w:tr>
      <w:tr w:rsidR="00C77631" w:rsidRPr="00C77631" w14:paraId="0D625224" w14:textId="77777777" w:rsidTr="00C34EDD">
        <w:tc>
          <w:tcPr>
            <w:tcW w:w="4788" w:type="dxa"/>
            <w:vAlign w:val="center"/>
          </w:tcPr>
          <w:p w14:paraId="18380D75"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12:00 – 12:30 pm</w:t>
            </w:r>
          </w:p>
        </w:tc>
        <w:tc>
          <w:tcPr>
            <w:tcW w:w="4788" w:type="dxa"/>
            <w:vAlign w:val="center"/>
          </w:tcPr>
          <w:p w14:paraId="396907F0"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Lunch</w:t>
            </w:r>
          </w:p>
        </w:tc>
      </w:tr>
      <w:tr w:rsidR="00C77631" w:rsidRPr="00C77631" w14:paraId="6B6A24F8" w14:textId="77777777" w:rsidTr="00C34EDD">
        <w:tc>
          <w:tcPr>
            <w:tcW w:w="4788" w:type="dxa"/>
            <w:vAlign w:val="center"/>
          </w:tcPr>
          <w:p w14:paraId="0FF5DB4A"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12:30 – 1:00 pm</w:t>
            </w:r>
          </w:p>
        </w:tc>
        <w:tc>
          <w:tcPr>
            <w:tcW w:w="4788" w:type="dxa"/>
            <w:vAlign w:val="center"/>
          </w:tcPr>
          <w:p w14:paraId="65EA5FCD"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Goodbye Circle</w:t>
            </w:r>
          </w:p>
        </w:tc>
      </w:tr>
      <w:tr w:rsidR="00C77631" w:rsidRPr="00C77631" w14:paraId="2A19232C" w14:textId="77777777" w:rsidTr="00C34EDD">
        <w:tc>
          <w:tcPr>
            <w:tcW w:w="4788" w:type="dxa"/>
            <w:vAlign w:val="center"/>
          </w:tcPr>
          <w:p w14:paraId="621934B4"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1:00 – 1:10 pm</w:t>
            </w:r>
          </w:p>
        </w:tc>
        <w:tc>
          <w:tcPr>
            <w:tcW w:w="4788" w:type="dxa"/>
            <w:vAlign w:val="center"/>
          </w:tcPr>
          <w:p w14:paraId="7C07CBE8" w14:textId="77777777" w:rsidR="00C34EDD"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Early Goodbye (for students who have</w:t>
            </w:r>
          </w:p>
          <w:p w14:paraId="52268069"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no afternoon activities)</w:t>
            </w:r>
          </w:p>
        </w:tc>
      </w:tr>
      <w:tr w:rsidR="00C77631" w:rsidRPr="00C77631" w14:paraId="7502AD35" w14:textId="77777777" w:rsidTr="00C34EDD">
        <w:tc>
          <w:tcPr>
            <w:tcW w:w="4788" w:type="dxa"/>
            <w:vAlign w:val="center"/>
          </w:tcPr>
          <w:p w14:paraId="21671F76"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1:10 – 1:45 pm</w:t>
            </w:r>
          </w:p>
        </w:tc>
        <w:tc>
          <w:tcPr>
            <w:tcW w:w="4788" w:type="dxa"/>
            <w:vAlign w:val="center"/>
          </w:tcPr>
          <w:p w14:paraId="0C2EA87E"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Quiet Time/ Nap Time</w:t>
            </w:r>
          </w:p>
        </w:tc>
      </w:tr>
      <w:tr w:rsidR="00C77631" w:rsidRPr="00C77631" w14:paraId="0455E8EB" w14:textId="77777777" w:rsidTr="00C34EDD">
        <w:tc>
          <w:tcPr>
            <w:tcW w:w="4788" w:type="dxa"/>
            <w:vAlign w:val="center"/>
          </w:tcPr>
          <w:p w14:paraId="02BBB661"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1:45 – 3:00 pm</w:t>
            </w:r>
          </w:p>
        </w:tc>
        <w:tc>
          <w:tcPr>
            <w:tcW w:w="4788" w:type="dxa"/>
            <w:vAlign w:val="center"/>
          </w:tcPr>
          <w:p w14:paraId="76505EE8" w14:textId="77777777" w:rsidR="009856C8" w:rsidRPr="00C77631" w:rsidRDefault="00C34EDD" w:rsidP="00C34EDD">
            <w:pPr>
              <w:tabs>
                <w:tab w:val="left" w:pos="6570"/>
              </w:tabs>
              <w:spacing w:after="240"/>
              <w:rPr>
                <w:rFonts w:ascii="Times New Roman" w:hAnsi="Times New Roman" w:cs="Times New Roman"/>
              </w:rPr>
            </w:pPr>
            <w:r w:rsidRPr="00C77631">
              <w:rPr>
                <w:rFonts w:ascii="Times New Roman" w:hAnsi="Times New Roman" w:cs="Times New Roman"/>
              </w:rPr>
              <w:t>Afternoon Activities</w:t>
            </w:r>
          </w:p>
        </w:tc>
      </w:tr>
    </w:tbl>
    <w:p w14:paraId="6ED52283" w14:textId="77777777" w:rsidR="00C34EDD" w:rsidRPr="00C77631" w:rsidRDefault="00C34EDD" w:rsidP="001218E7">
      <w:pPr>
        <w:tabs>
          <w:tab w:val="left" w:pos="6570"/>
        </w:tabs>
        <w:rPr>
          <w:rFonts w:ascii="Times New Roman" w:hAnsi="Times New Roman" w:cs="Times New Roman"/>
        </w:rPr>
      </w:pPr>
    </w:p>
    <w:p w14:paraId="0199DCB3" w14:textId="77777777" w:rsidR="00D92F34" w:rsidRPr="00C77631" w:rsidRDefault="00D92F34" w:rsidP="00C34EDD">
      <w:pPr>
        <w:tabs>
          <w:tab w:val="left" w:pos="6570"/>
        </w:tabs>
        <w:rPr>
          <w:rFonts w:ascii="Times New Roman" w:hAnsi="Times New Roman" w:cs="Times New Roman"/>
        </w:rPr>
      </w:pPr>
    </w:p>
    <w:p w14:paraId="06B48218" w14:textId="77777777" w:rsidR="00C34EDD" w:rsidRPr="00C77631" w:rsidRDefault="00C63290" w:rsidP="00C34EDD">
      <w:pPr>
        <w:tabs>
          <w:tab w:val="left" w:pos="6570"/>
        </w:tabs>
        <w:rPr>
          <w:rFonts w:ascii="Times New Roman" w:hAnsi="Times New Roman" w:cs="Times New Roman"/>
          <w:b/>
        </w:rPr>
      </w:pPr>
      <w:r w:rsidRPr="00C77631">
        <w:rPr>
          <w:rFonts w:ascii="Times New Roman" w:hAnsi="Times New Roman" w:cs="Times New Roman"/>
          <w:b/>
        </w:rPr>
        <w:t>08.2.2</w:t>
      </w:r>
      <w:r w:rsidR="00537562" w:rsidRPr="00C77631">
        <w:rPr>
          <w:rFonts w:ascii="Times New Roman" w:hAnsi="Times New Roman" w:cs="Times New Roman"/>
          <w:b/>
        </w:rPr>
        <w:t xml:space="preserve"> Timetable Primary</w:t>
      </w:r>
      <w:r w:rsidR="00C34EDD" w:rsidRPr="00C77631">
        <w:rPr>
          <w:rFonts w:ascii="Times New Roman" w:hAnsi="Times New Roman" w:cs="Times New Roman"/>
          <w:b/>
        </w:rPr>
        <w:t>, Middle School, Secondary I and IBDP</w:t>
      </w:r>
    </w:p>
    <w:p w14:paraId="55EF75A3" w14:textId="77777777" w:rsidR="00C34EDD" w:rsidRPr="00C77631" w:rsidRDefault="00C34EDD" w:rsidP="00392EAC">
      <w:pPr>
        <w:tabs>
          <w:tab w:val="left" w:pos="6570"/>
        </w:tabs>
        <w:spacing w:after="0"/>
        <w:jc w:val="center"/>
        <w:rPr>
          <w:rFonts w:ascii="Times New Roman" w:hAnsi="Times New Roman" w:cs="Times New Roman"/>
          <w:b/>
        </w:rPr>
      </w:pPr>
      <w:r w:rsidRPr="00C77631">
        <w:rPr>
          <w:rFonts w:ascii="Times New Roman" w:hAnsi="Times New Roman" w:cs="Times New Roman"/>
          <w:b/>
        </w:rPr>
        <w:t>DESM Zeitplan 201</w:t>
      </w:r>
      <w:r w:rsidR="00537562" w:rsidRPr="00C77631">
        <w:rPr>
          <w:rFonts w:ascii="Times New Roman" w:hAnsi="Times New Roman" w:cs="Times New Roman"/>
          <w:b/>
        </w:rPr>
        <w:t>4</w:t>
      </w:r>
      <w:r w:rsidRPr="00C77631">
        <w:rPr>
          <w:rFonts w:ascii="Times New Roman" w:hAnsi="Times New Roman" w:cs="Times New Roman"/>
          <w:b/>
        </w:rPr>
        <w:t>/201</w:t>
      </w:r>
      <w:r w:rsidR="00537562" w:rsidRPr="00C77631">
        <w:rPr>
          <w:rFonts w:ascii="Times New Roman" w:hAnsi="Times New Roman" w:cs="Times New Roman"/>
          <w:b/>
        </w:rPr>
        <w:t>5</w:t>
      </w:r>
    </w:p>
    <w:p w14:paraId="5E80C5EB" w14:textId="77777777" w:rsidR="00C34EDD" w:rsidRPr="00C77631" w:rsidRDefault="00C34EDD" w:rsidP="00392EAC">
      <w:pPr>
        <w:tabs>
          <w:tab w:val="left" w:pos="6570"/>
        </w:tabs>
        <w:jc w:val="center"/>
        <w:rPr>
          <w:rFonts w:ascii="Times New Roman" w:hAnsi="Times New Roman" w:cs="Times New Roman"/>
          <w:b/>
        </w:rPr>
      </w:pPr>
      <w:r w:rsidRPr="00C77631">
        <w:rPr>
          <w:rFonts w:ascii="Times New Roman" w:hAnsi="Times New Roman" w:cs="Times New Roman"/>
          <w:b/>
        </w:rPr>
        <w:t>GESM time schedule starting Aug. 1</w:t>
      </w:r>
      <w:r w:rsidR="00537562" w:rsidRPr="00C77631">
        <w:rPr>
          <w:rFonts w:ascii="Times New Roman" w:hAnsi="Times New Roman" w:cs="Times New Roman"/>
          <w:b/>
        </w:rPr>
        <w:t>4</w:t>
      </w:r>
      <w:r w:rsidRPr="00C77631">
        <w:rPr>
          <w:rFonts w:ascii="Times New Roman" w:hAnsi="Times New Roman" w:cs="Times New Roman"/>
          <w:b/>
        </w:rPr>
        <w:t>, 201</w:t>
      </w:r>
      <w:r w:rsidR="00537562" w:rsidRPr="00C77631">
        <w:rPr>
          <w:rFonts w:ascii="Times New Roman" w:hAnsi="Times New Roman" w:cs="Times New Roman"/>
          <w:b/>
        </w:rPr>
        <w:t>4</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3510"/>
        <w:gridCol w:w="3150"/>
      </w:tblGrid>
      <w:tr w:rsidR="00EC48FC" w:rsidRPr="00C77631" w14:paraId="6575608B" w14:textId="77777777" w:rsidTr="00642A76">
        <w:trPr>
          <w:trHeight w:val="890"/>
        </w:trPr>
        <w:tc>
          <w:tcPr>
            <w:tcW w:w="2880" w:type="dxa"/>
            <w:gridSpan w:val="2"/>
            <w:shd w:val="pct5" w:color="auto" w:fill="FFFFFF"/>
            <w:vAlign w:val="center"/>
          </w:tcPr>
          <w:p w14:paraId="0D35A67C" w14:textId="77777777" w:rsidR="00537562" w:rsidRPr="00C77631" w:rsidRDefault="00537562" w:rsidP="00537562">
            <w:pPr>
              <w:spacing w:after="0" w:line="240" w:lineRule="auto"/>
              <w:jc w:val="center"/>
              <w:rPr>
                <w:rFonts w:ascii="Times New Roman" w:eastAsia="Calibri" w:hAnsi="Times New Roman" w:cs="Times New Roman"/>
                <w:b/>
                <w:sz w:val="20"/>
                <w:szCs w:val="20"/>
                <w:lang w:val="en-US"/>
              </w:rPr>
            </w:pPr>
            <w:r w:rsidRPr="00C77631">
              <w:rPr>
                <w:rFonts w:ascii="Times New Roman" w:eastAsia="Calibri" w:hAnsi="Times New Roman" w:cs="Times New Roman"/>
                <w:b/>
                <w:sz w:val="20"/>
                <w:szCs w:val="20"/>
                <w:lang w:val="en-US"/>
              </w:rPr>
              <w:t>Stunde</w:t>
            </w:r>
          </w:p>
          <w:p w14:paraId="5E409BEA" w14:textId="77777777" w:rsidR="00537562" w:rsidRPr="00C77631" w:rsidRDefault="00537562" w:rsidP="00537562">
            <w:pPr>
              <w:spacing w:after="0" w:line="240" w:lineRule="auto"/>
              <w:jc w:val="center"/>
              <w:rPr>
                <w:rFonts w:ascii="Times New Roman" w:eastAsia="Calibri" w:hAnsi="Times New Roman" w:cs="Times New Roman"/>
                <w:b/>
                <w:sz w:val="20"/>
                <w:szCs w:val="20"/>
                <w:lang w:val="en-US"/>
              </w:rPr>
            </w:pPr>
            <w:r w:rsidRPr="00C77631">
              <w:rPr>
                <w:rFonts w:ascii="Times New Roman" w:eastAsia="Calibri" w:hAnsi="Times New Roman" w:cs="Times New Roman"/>
                <w:i/>
                <w:sz w:val="20"/>
                <w:szCs w:val="20"/>
                <w:lang w:val="en-US"/>
              </w:rPr>
              <w:t>Period</w:t>
            </w:r>
          </w:p>
        </w:tc>
        <w:tc>
          <w:tcPr>
            <w:tcW w:w="3510" w:type="dxa"/>
            <w:shd w:val="pct5" w:color="auto" w:fill="FFFFFF"/>
            <w:vAlign w:val="center"/>
          </w:tcPr>
          <w:p w14:paraId="6FAA5B0A" w14:textId="77777777" w:rsidR="00537562" w:rsidRPr="00C77631" w:rsidRDefault="00537562" w:rsidP="00537562">
            <w:pPr>
              <w:spacing w:after="0" w:line="240" w:lineRule="auto"/>
              <w:jc w:val="center"/>
              <w:rPr>
                <w:rFonts w:ascii="Times New Roman" w:eastAsia="Calibri" w:hAnsi="Times New Roman" w:cs="Times New Roman"/>
                <w:b/>
                <w:sz w:val="20"/>
                <w:szCs w:val="20"/>
                <w:lang w:val="de-DE"/>
              </w:rPr>
            </w:pPr>
            <w:r w:rsidRPr="00C77631">
              <w:rPr>
                <w:rFonts w:ascii="Times New Roman" w:eastAsia="Calibri" w:hAnsi="Times New Roman" w:cs="Times New Roman"/>
                <w:b/>
                <w:sz w:val="20"/>
                <w:szCs w:val="20"/>
                <w:lang w:val="de-DE"/>
              </w:rPr>
              <w:t>Zeitspanne Grundschule</w:t>
            </w:r>
          </w:p>
          <w:p w14:paraId="75737236" w14:textId="77777777" w:rsidR="00537562" w:rsidRPr="00C77631" w:rsidRDefault="00537562" w:rsidP="00537562">
            <w:pPr>
              <w:spacing w:after="0" w:line="240" w:lineRule="auto"/>
              <w:jc w:val="center"/>
              <w:rPr>
                <w:rFonts w:ascii="Times New Roman" w:eastAsia="Calibri" w:hAnsi="Times New Roman" w:cs="Times New Roman"/>
                <w:i/>
                <w:sz w:val="20"/>
                <w:szCs w:val="20"/>
                <w:lang w:val="de-DE"/>
              </w:rPr>
            </w:pPr>
            <w:r w:rsidRPr="00C77631">
              <w:rPr>
                <w:rFonts w:ascii="Times New Roman" w:eastAsia="Calibri" w:hAnsi="Times New Roman" w:cs="Times New Roman"/>
                <w:i/>
                <w:sz w:val="20"/>
                <w:szCs w:val="20"/>
                <w:lang w:val="de-DE"/>
              </w:rPr>
              <w:t>Time Schedule Primary</w:t>
            </w:r>
          </w:p>
        </w:tc>
        <w:tc>
          <w:tcPr>
            <w:tcW w:w="3150" w:type="dxa"/>
            <w:shd w:val="pct5" w:color="auto" w:fill="FFFFFF"/>
            <w:vAlign w:val="center"/>
          </w:tcPr>
          <w:p w14:paraId="68F16AE4" w14:textId="77777777" w:rsidR="00537562" w:rsidRPr="00C77631" w:rsidRDefault="00537562" w:rsidP="00537562">
            <w:pPr>
              <w:spacing w:after="0" w:line="240" w:lineRule="auto"/>
              <w:jc w:val="center"/>
              <w:rPr>
                <w:rFonts w:ascii="Times New Roman" w:eastAsia="Calibri" w:hAnsi="Times New Roman" w:cs="Times New Roman"/>
                <w:b/>
                <w:sz w:val="20"/>
                <w:szCs w:val="20"/>
                <w:lang w:val="en-US"/>
              </w:rPr>
            </w:pPr>
            <w:r w:rsidRPr="00C77631">
              <w:rPr>
                <w:rFonts w:ascii="Times New Roman" w:eastAsia="Calibri" w:hAnsi="Times New Roman" w:cs="Times New Roman"/>
                <w:b/>
                <w:sz w:val="20"/>
                <w:szCs w:val="20"/>
                <w:lang w:val="en-US"/>
              </w:rPr>
              <w:t>Zeitspanne Sek 1</w:t>
            </w:r>
          </w:p>
          <w:p w14:paraId="109E8E9D" w14:textId="77777777" w:rsidR="00537562" w:rsidRPr="00C77631" w:rsidRDefault="00537562" w:rsidP="00537562">
            <w:pPr>
              <w:spacing w:after="0" w:line="240" w:lineRule="auto"/>
              <w:jc w:val="center"/>
              <w:rPr>
                <w:rFonts w:ascii="Times New Roman" w:eastAsia="Calibri" w:hAnsi="Times New Roman" w:cs="Times New Roman"/>
                <w:i/>
                <w:sz w:val="20"/>
                <w:szCs w:val="20"/>
                <w:lang w:val="en-US"/>
              </w:rPr>
            </w:pPr>
            <w:r w:rsidRPr="00C77631">
              <w:rPr>
                <w:rFonts w:ascii="Times New Roman" w:eastAsia="Calibri" w:hAnsi="Times New Roman" w:cs="Times New Roman"/>
                <w:i/>
                <w:sz w:val="20"/>
                <w:szCs w:val="20"/>
                <w:lang w:val="en-US"/>
              </w:rPr>
              <w:t>Time Schedule</w:t>
            </w:r>
          </w:p>
          <w:p w14:paraId="2DD1D216" w14:textId="77777777" w:rsidR="00537562" w:rsidRPr="00C77631" w:rsidRDefault="00537562" w:rsidP="00537562">
            <w:pPr>
              <w:spacing w:after="0" w:line="240" w:lineRule="auto"/>
              <w:jc w:val="center"/>
              <w:rPr>
                <w:rFonts w:ascii="Times New Roman" w:eastAsia="Calibri" w:hAnsi="Times New Roman" w:cs="Times New Roman"/>
                <w:b/>
                <w:sz w:val="20"/>
                <w:szCs w:val="20"/>
                <w:lang w:val="en-US"/>
              </w:rPr>
            </w:pPr>
            <w:r w:rsidRPr="00C77631">
              <w:rPr>
                <w:rFonts w:ascii="Times New Roman" w:eastAsia="Calibri" w:hAnsi="Times New Roman" w:cs="Times New Roman"/>
                <w:i/>
                <w:sz w:val="20"/>
                <w:szCs w:val="20"/>
                <w:lang w:val="en-US"/>
              </w:rPr>
              <w:t>Middle School &amp; High School (IB)</w:t>
            </w:r>
          </w:p>
        </w:tc>
      </w:tr>
      <w:tr w:rsidR="00EC48FC" w:rsidRPr="00C77631" w14:paraId="4A27AF51" w14:textId="77777777" w:rsidTr="00642A76">
        <w:tc>
          <w:tcPr>
            <w:tcW w:w="2790" w:type="dxa"/>
            <w:shd w:val="pct5" w:color="auto" w:fill="FFFFFF"/>
          </w:tcPr>
          <w:p w14:paraId="6305AA6E" w14:textId="77777777" w:rsidR="00520006" w:rsidRPr="00C77631" w:rsidRDefault="00520006" w:rsidP="00B86E62">
            <w:pPr>
              <w:rPr>
                <w:rFonts w:ascii="Times New Roman" w:hAnsi="Times New Roman" w:cs="Times New Roman"/>
                <w:b/>
              </w:rPr>
            </w:pPr>
            <w:r w:rsidRPr="00C77631">
              <w:rPr>
                <w:rFonts w:ascii="Times New Roman" w:hAnsi="Times New Roman" w:cs="Times New Roman"/>
                <w:b/>
              </w:rPr>
              <w:t xml:space="preserve">1. Stunde </w:t>
            </w:r>
            <w:r w:rsidRPr="00C77631">
              <w:rPr>
                <w:rFonts w:ascii="Times New Roman" w:hAnsi="Times New Roman" w:cs="Times New Roman"/>
                <w:i/>
              </w:rPr>
              <w:t xml:space="preserve">period 1 </w:t>
            </w:r>
          </w:p>
        </w:tc>
        <w:tc>
          <w:tcPr>
            <w:tcW w:w="3600" w:type="dxa"/>
            <w:gridSpan w:val="2"/>
            <w:shd w:val="pct5" w:color="auto" w:fill="FFFFFF"/>
          </w:tcPr>
          <w:p w14:paraId="6B683A6A" w14:textId="77777777" w:rsidR="00520006" w:rsidRPr="00C77631" w:rsidRDefault="00520006" w:rsidP="00B86E62">
            <w:pPr>
              <w:rPr>
                <w:rFonts w:ascii="Times New Roman" w:hAnsi="Times New Roman" w:cs="Times New Roman"/>
                <w:b/>
              </w:rPr>
            </w:pPr>
            <w:r w:rsidRPr="00C77631">
              <w:rPr>
                <w:rFonts w:ascii="Times New Roman" w:hAnsi="Times New Roman" w:cs="Times New Roman"/>
                <w:b/>
              </w:rPr>
              <w:t>07.35 – 08.20 Uhr</w:t>
            </w:r>
          </w:p>
        </w:tc>
        <w:tc>
          <w:tcPr>
            <w:tcW w:w="3150" w:type="dxa"/>
            <w:shd w:val="pct5" w:color="auto" w:fill="FFFFFF"/>
          </w:tcPr>
          <w:p w14:paraId="1895E966" w14:textId="77777777" w:rsidR="00520006" w:rsidRPr="00C77631" w:rsidRDefault="00520006" w:rsidP="00B86E62">
            <w:pPr>
              <w:rPr>
                <w:rFonts w:ascii="Times New Roman" w:hAnsi="Times New Roman" w:cs="Times New Roman"/>
                <w:b/>
              </w:rPr>
            </w:pPr>
            <w:r w:rsidRPr="00C77631">
              <w:rPr>
                <w:rFonts w:ascii="Times New Roman" w:hAnsi="Times New Roman" w:cs="Times New Roman"/>
                <w:b/>
              </w:rPr>
              <w:t>07.35 – 08.20 Uhr</w:t>
            </w:r>
          </w:p>
        </w:tc>
      </w:tr>
      <w:tr w:rsidR="00EC48FC" w:rsidRPr="00C77631" w14:paraId="154A927F" w14:textId="77777777" w:rsidTr="00642A76">
        <w:tc>
          <w:tcPr>
            <w:tcW w:w="2790" w:type="dxa"/>
            <w:tcBorders>
              <w:bottom w:val="nil"/>
            </w:tcBorders>
            <w:shd w:val="pct5" w:color="auto" w:fill="FFFFFF"/>
          </w:tcPr>
          <w:p w14:paraId="6F7D9848" w14:textId="77777777" w:rsidR="00520006" w:rsidRPr="00C77631" w:rsidRDefault="00520006" w:rsidP="00B86E62">
            <w:pPr>
              <w:rPr>
                <w:rFonts w:ascii="Times New Roman" w:hAnsi="Times New Roman" w:cs="Times New Roman"/>
                <w:b/>
              </w:rPr>
            </w:pPr>
            <w:r w:rsidRPr="00C77631">
              <w:rPr>
                <w:rFonts w:ascii="Times New Roman" w:hAnsi="Times New Roman" w:cs="Times New Roman"/>
                <w:b/>
              </w:rPr>
              <w:t xml:space="preserve">2. Stunde </w:t>
            </w:r>
            <w:r w:rsidRPr="00C77631">
              <w:rPr>
                <w:rFonts w:ascii="Times New Roman" w:hAnsi="Times New Roman" w:cs="Times New Roman"/>
                <w:i/>
              </w:rPr>
              <w:t>period 2</w:t>
            </w:r>
          </w:p>
        </w:tc>
        <w:tc>
          <w:tcPr>
            <w:tcW w:w="3600" w:type="dxa"/>
            <w:gridSpan w:val="2"/>
            <w:tcBorders>
              <w:bottom w:val="nil"/>
            </w:tcBorders>
            <w:shd w:val="pct5" w:color="auto" w:fill="FFFFFF"/>
          </w:tcPr>
          <w:p w14:paraId="4047E48A" w14:textId="77777777" w:rsidR="00520006" w:rsidRPr="00C77631" w:rsidRDefault="00520006" w:rsidP="00B86E62">
            <w:pPr>
              <w:rPr>
                <w:rFonts w:ascii="Times New Roman" w:hAnsi="Times New Roman" w:cs="Times New Roman"/>
                <w:b/>
              </w:rPr>
            </w:pPr>
            <w:r w:rsidRPr="00C77631">
              <w:rPr>
                <w:rFonts w:ascii="Times New Roman" w:hAnsi="Times New Roman" w:cs="Times New Roman"/>
                <w:b/>
              </w:rPr>
              <w:t>08.25 – 09.10 Uhr</w:t>
            </w:r>
          </w:p>
        </w:tc>
        <w:tc>
          <w:tcPr>
            <w:tcW w:w="3150" w:type="dxa"/>
            <w:tcBorders>
              <w:bottom w:val="nil"/>
            </w:tcBorders>
            <w:shd w:val="pct5" w:color="auto" w:fill="FFFFFF"/>
          </w:tcPr>
          <w:p w14:paraId="211748A4" w14:textId="77777777" w:rsidR="00520006" w:rsidRPr="00C77631" w:rsidRDefault="00520006" w:rsidP="00B86E62">
            <w:pPr>
              <w:rPr>
                <w:rFonts w:ascii="Times New Roman" w:hAnsi="Times New Roman" w:cs="Times New Roman"/>
                <w:b/>
              </w:rPr>
            </w:pPr>
            <w:r w:rsidRPr="00C77631">
              <w:rPr>
                <w:rFonts w:ascii="Times New Roman" w:hAnsi="Times New Roman" w:cs="Times New Roman"/>
                <w:b/>
              </w:rPr>
              <w:t>08.25 – 09.10 Uhr</w:t>
            </w:r>
          </w:p>
        </w:tc>
      </w:tr>
      <w:tr w:rsidR="00EC48FC" w:rsidRPr="00C77631" w14:paraId="6CB588A9" w14:textId="77777777" w:rsidTr="00642A76">
        <w:tc>
          <w:tcPr>
            <w:tcW w:w="2790" w:type="dxa"/>
            <w:tcBorders>
              <w:bottom w:val="single" w:sz="4" w:space="0" w:color="auto"/>
            </w:tcBorders>
            <w:shd w:val="clear" w:color="auto" w:fill="00FFFF"/>
          </w:tcPr>
          <w:p w14:paraId="68E2E096" w14:textId="77777777" w:rsidR="00520006" w:rsidRPr="00C77631" w:rsidRDefault="00520006" w:rsidP="00B86E62">
            <w:pPr>
              <w:rPr>
                <w:rFonts w:ascii="Times New Roman" w:hAnsi="Times New Roman" w:cs="Times New Roman"/>
              </w:rPr>
            </w:pPr>
            <w:r w:rsidRPr="00C77631">
              <w:rPr>
                <w:rFonts w:ascii="Times New Roman" w:hAnsi="Times New Roman" w:cs="Times New Roman"/>
              </w:rPr>
              <w:lastRenderedPageBreak/>
              <w:t>1. Pause</w:t>
            </w:r>
          </w:p>
        </w:tc>
        <w:tc>
          <w:tcPr>
            <w:tcW w:w="3600" w:type="dxa"/>
            <w:gridSpan w:val="2"/>
            <w:tcBorders>
              <w:bottom w:val="single" w:sz="4" w:space="0" w:color="auto"/>
            </w:tcBorders>
            <w:shd w:val="clear" w:color="auto" w:fill="00FFFF"/>
          </w:tcPr>
          <w:p w14:paraId="62CEBB26" w14:textId="77777777" w:rsidR="00520006" w:rsidRPr="00C77631" w:rsidRDefault="00520006" w:rsidP="00B86E62">
            <w:pPr>
              <w:rPr>
                <w:rFonts w:ascii="Times New Roman" w:hAnsi="Times New Roman" w:cs="Times New Roman"/>
                <w:lang w:val="de-DE"/>
              </w:rPr>
            </w:pPr>
            <w:r w:rsidRPr="00C77631">
              <w:rPr>
                <w:rFonts w:ascii="Times New Roman" w:hAnsi="Times New Roman" w:cs="Times New Roman"/>
                <w:lang w:val="de-DE"/>
              </w:rPr>
              <w:t>09.10 – 09.30 Uhr</w:t>
            </w:r>
          </w:p>
        </w:tc>
        <w:tc>
          <w:tcPr>
            <w:tcW w:w="3150" w:type="dxa"/>
            <w:tcBorders>
              <w:bottom w:val="single" w:sz="4" w:space="0" w:color="auto"/>
            </w:tcBorders>
            <w:shd w:val="clear" w:color="auto" w:fill="00FFFF"/>
          </w:tcPr>
          <w:p w14:paraId="2FEE86C9" w14:textId="77777777" w:rsidR="00520006" w:rsidRPr="00C77631" w:rsidRDefault="00520006" w:rsidP="00B86E62">
            <w:pPr>
              <w:rPr>
                <w:rFonts w:ascii="Times New Roman" w:hAnsi="Times New Roman" w:cs="Times New Roman"/>
                <w:lang w:val="de-DE"/>
              </w:rPr>
            </w:pPr>
            <w:r w:rsidRPr="00C77631">
              <w:rPr>
                <w:rFonts w:ascii="Times New Roman" w:hAnsi="Times New Roman" w:cs="Times New Roman"/>
                <w:lang w:val="de-DE"/>
              </w:rPr>
              <w:t>09.10 – 09.30 Uhr</w:t>
            </w:r>
          </w:p>
        </w:tc>
      </w:tr>
      <w:tr w:rsidR="00EC48FC" w:rsidRPr="00C77631" w14:paraId="5F576CA4" w14:textId="77777777" w:rsidTr="00642A76">
        <w:tc>
          <w:tcPr>
            <w:tcW w:w="2790" w:type="dxa"/>
            <w:tcBorders>
              <w:top w:val="nil"/>
            </w:tcBorders>
            <w:shd w:val="pct5" w:color="auto" w:fill="FFFFFF"/>
          </w:tcPr>
          <w:p w14:paraId="0B48ABB7"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3. Stunde </w:t>
            </w:r>
            <w:r w:rsidRPr="00C77631">
              <w:rPr>
                <w:rFonts w:ascii="Times New Roman" w:hAnsi="Times New Roman" w:cs="Times New Roman"/>
                <w:i/>
                <w:lang w:val="de-DE"/>
              </w:rPr>
              <w:t>period 3</w:t>
            </w:r>
          </w:p>
        </w:tc>
        <w:tc>
          <w:tcPr>
            <w:tcW w:w="3600" w:type="dxa"/>
            <w:gridSpan w:val="2"/>
            <w:tcBorders>
              <w:top w:val="nil"/>
            </w:tcBorders>
            <w:shd w:val="pct5" w:color="auto" w:fill="FFFFFF"/>
          </w:tcPr>
          <w:p w14:paraId="7DF049BE"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09.30 – 10.15 Uhr</w:t>
            </w:r>
          </w:p>
        </w:tc>
        <w:tc>
          <w:tcPr>
            <w:tcW w:w="3150" w:type="dxa"/>
            <w:tcBorders>
              <w:top w:val="nil"/>
            </w:tcBorders>
            <w:shd w:val="pct5" w:color="auto" w:fill="FFFFFF"/>
          </w:tcPr>
          <w:p w14:paraId="0649FC0F"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09.30 – 10.15 Uhr</w:t>
            </w:r>
          </w:p>
        </w:tc>
      </w:tr>
      <w:tr w:rsidR="00EC48FC" w:rsidRPr="00C77631" w14:paraId="65A70327" w14:textId="77777777" w:rsidTr="00642A76">
        <w:tc>
          <w:tcPr>
            <w:tcW w:w="2790" w:type="dxa"/>
            <w:tcBorders>
              <w:bottom w:val="nil"/>
            </w:tcBorders>
            <w:shd w:val="pct5" w:color="auto" w:fill="FFFFFF"/>
          </w:tcPr>
          <w:p w14:paraId="37EFBB53"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4. Stunde </w:t>
            </w:r>
            <w:r w:rsidRPr="00C77631">
              <w:rPr>
                <w:rFonts w:ascii="Times New Roman" w:hAnsi="Times New Roman" w:cs="Times New Roman"/>
                <w:i/>
                <w:lang w:val="de-DE"/>
              </w:rPr>
              <w:t>period 4</w:t>
            </w:r>
          </w:p>
        </w:tc>
        <w:tc>
          <w:tcPr>
            <w:tcW w:w="3600" w:type="dxa"/>
            <w:gridSpan w:val="2"/>
            <w:tcBorders>
              <w:bottom w:val="nil"/>
            </w:tcBorders>
            <w:shd w:val="pct5" w:color="auto" w:fill="FFFFFF"/>
          </w:tcPr>
          <w:p w14:paraId="02F240A3"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10.20 – 11.05 Uhr</w:t>
            </w:r>
          </w:p>
        </w:tc>
        <w:tc>
          <w:tcPr>
            <w:tcW w:w="3150" w:type="dxa"/>
            <w:tcBorders>
              <w:bottom w:val="single" w:sz="4" w:space="0" w:color="auto"/>
            </w:tcBorders>
            <w:shd w:val="pct5" w:color="auto" w:fill="FFFFFF"/>
          </w:tcPr>
          <w:p w14:paraId="22A66CC2"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10.20 – 11.05 Uhr</w:t>
            </w:r>
          </w:p>
        </w:tc>
      </w:tr>
      <w:tr w:rsidR="00EC48FC" w:rsidRPr="00C77631" w14:paraId="4687B70E" w14:textId="77777777" w:rsidTr="00642A76">
        <w:tc>
          <w:tcPr>
            <w:tcW w:w="2790" w:type="dxa"/>
            <w:tcBorders>
              <w:bottom w:val="single" w:sz="4" w:space="0" w:color="auto"/>
            </w:tcBorders>
            <w:shd w:val="clear" w:color="auto" w:fill="00FFFF"/>
          </w:tcPr>
          <w:p w14:paraId="5330D43F" w14:textId="77777777" w:rsidR="00520006" w:rsidRPr="00C77631" w:rsidRDefault="00520006" w:rsidP="00B86E62">
            <w:pPr>
              <w:rPr>
                <w:rFonts w:ascii="Times New Roman" w:hAnsi="Times New Roman" w:cs="Times New Roman"/>
                <w:lang w:val="de-DE"/>
              </w:rPr>
            </w:pPr>
            <w:r w:rsidRPr="00C77631">
              <w:rPr>
                <w:rFonts w:ascii="Times New Roman" w:hAnsi="Times New Roman" w:cs="Times New Roman"/>
                <w:b/>
                <w:lang w:val="de-DE"/>
              </w:rPr>
              <w:t>5.</w:t>
            </w:r>
            <w:r w:rsidRPr="00C77631">
              <w:rPr>
                <w:rFonts w:ascii="Times New Roman" w:hAnsi="Times New Roman" w:cs="Times New Roman"/>
                <w:lang w:val="de-DE"/>
              </w:rPr>
              <w:t xml:space="preserve"> </w:t>
            </w:r>
            <w:r w:rsidRPr="00C77631">
              <w:rPr>
                <w:rFonts w:ascii="Times New Roman" w:hAnsi="Times New Roman" w:cs="Times New Roman"/>
                <w:b/>
                <w:i/>
                <w:lang w:val="de-DE"/>
              </w:rPr>
              <w:t>Stunde period 5</w:t>
            </w:r>
          </w:p>
        </w:tc>
        <w:tc>
          <w:tcPr>
            <w:tcW w:w="3600" w:type="dxa"/>
            <w:gridSpan w:val="2"/>
            <w:tcBorders>
              <w:bottom w:val="single" w:sz="4" w:space="0" w:color="auto"/>
            </w:tcBorders>
            <w:shd w:val="clear" w:color="auto" w:fill="00FFFF"/>
          </w:tcPr>
          <w:p w14:paraId="134B5001"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11.05 – 11.55 Uhr</w:t>
            </w:r>
            <w:r w:rsidR="007B0E6B" w:rsidRPr="00C77631">
              <w:rPr>
                <w:rFonts w:ascii="Times New Roman" w:hAnsi="Times New Roman" w:cs="Times New Roman"/>
                <w:b/>
                <w:lang w:val="de-DE"/>
              </w:rPr>
              <w:t xml:space="preserve"> (Lunch Break)</w:t>
            </w:r>
          </w:p>
        </w:tc>
        <w:tc>
          <w:tcPr>
            <w:tcW w:w="3150" w:type="dxa"/>
            <w:tcBorders>
              <w:bottom w:val="single" w:sz="4" w:space="0" w:color="auto"/>
            </w:tcBorders>
            <w:shd w:val="clear" w:color="auto" w:fill="FFFFFF" w:themeFill="background1"/>
          </w:tcPr>
          <w:p w14:paraId="4B48E50B"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11.10 – 11.55 Uhr</w:t>
            </w:r>
          </w:p>
        </w:tc>
      </w:tr>
      <w:tr w:rsidR="00EC48FC" w:rsidRPr="00C77631" w14:paraId="4F73845B" w14:textId="77777777" w:rsidTr="00642A76">
        <w:tc>
          <w:tcPr>
            <w:tcW w:w="2790" w:type="dxa"/>
            <w:tcBorders>
              <w:top w:val="nil"/>
            </w:tcBorders>
            <w:shd w:val="pct5" w:color="auto" w:fill="FFFFFF"/>
          </w:tcPr>
          <w:p w14:paraId="5F8668AE"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6. Stunde </w:t>
            </w:r>
            <w:r w:rsidRPr="00C77631">
              <w:rPr>
                <w:rFonts w:ascii="Times New Roman" w:hAnsi="Times New Roman" w:cs="Times New Roman"/>
                <w:i/>
                <w:lang w:val="de-DE"/>
              </w:rPr>
              <w:t>period 6</w:t>
            </w:r>
          </w:p>
        </w:tc>
        <w:tc>
          <w:tcPr>
            <w:tcW w:w="3600" w:type="dxa"/>
            <w:gridSpan w:val="2"/>
            <w:vMerge w:val="restart"/>
            <w:tcBorders>
              <w:top w:val="nil"/>
            </w:tcBorders>
            <w:shd w:val="pct5" w:color="auto" w:fill="FFFFFF"/>
            <w:vAlign w:val="bottom"/>
          </w:tcPr>
          <w:p w14:paraId="426AB7D3" w14:textId="77777777" w:rsidR="00520006" w:rsidRPr="00C77631" w:rsidRDefault="00F66D72" w:rsidP="007B0E6B">
            <w:pPr>
              <w:spacing w:before="240"/>
              <w:rPr>
                <w:rFonts w:ascii="Times New Roman" w:hAnsi="Times New Roman" w:cs="Times New Roman"/>
                <w:b/>
                <w:lang w:val="de-DE"/>
              </w:rPr>
            </w:pPr>
            <w:r w:rsidRPr="00C77631">
              <w:rPr>
                <w:rFonts w:ascii="Times New Roman" w:hAnsi="Times New Roman" w:cs="Times New Roman"/>
                <w:b/>
                <w:noProof/>
                <w:lang w:val="en-US"/>
              </w:rPr>
              <mc:AlternateContent>
                <mc:Choice Requires="wps">
                  <w:drawing>
                    <wp:anchor distT="4294967295" distB="4294967295" distL="114300" distR="114300" simplePos="0" relativeHeight="251663360" behindDoc="0" locked="0" layoutInCell="1" allowOverlap="1" wp14:anchorId="435D4460" wp14:editId="6C14E6AC">
                      <wp:simplePos x="0" y="0"/>
                      <wp:positionH relativeFrom="column">
                        <wp:posOffset>-66040</wp:posOffset>
                      </wp:positionH>
                      <wp:positionV relativeFrom="paragraph">
                        <wp:posOffset>310514</wp:posOffset>
                      </wp:positionV>
                      <wp:extent cx="2289175" cy="0"/>
                      <wp:effectExtent l="0" t="0" r="158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75EB0"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pt,24.45pt" to="175.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" strokecolor="#4579b8 [3044]">
                      <o:lock v:ext="edit" shapetype="f"/>
                    </v:line>
                  </w:pict>
                </mc:Fallback>
              </mc:AlternateContent>
            </w:r>
            <w:r w:rsidR="007B0E6B" w:rsidRPr="00C77631">
              <w:rPr>
                <w:rFonts w:ascii="Times New Roman" w:hAnsi="Times New Roman" w:cs="Times New Roman"/>
                <w:b/>
                <w:lang w:val="de-DE"/>
              </w:rPr>
              <w:t>11.55 – 13.30 Uhr</w:t>
            </w:r>
          </w:p>
          <w:p w14:paraId="131AE09D" w14:textId="77777777" w:rsidR="007B0E6B" w:rsidRPr="00C77631" w:rsidRDefault="007B0E6B" w:rsidP="007B0E6B">
            <w:pPr>
              <w:spacing w:before="240"/>
              <w:rPr>
                <w:rFonts w:ascii="Times New Roman" w:hAnsi="Times New Roman" w:cs="Times New Roman"/>
                <w:b/>
                <w:lang w:val="de-DE"/>
              </w:rPr>
            </w:pPr>
            <w:r w:rsidRPr="00C77631">
              <w:rPr>
                <w:rFonts w:ascii="Times New Roman" w:hAnsi="Times New Roman" w:cs="Times New Roman"/>
                <w:b/>
                <w:lang w:val="de-DE"/>
              </w:rPr>
              <w:t>----</w:t>
            </w:r>
          </w:p>
        </w:tc>
        <w:tc>
          <w:tcPr>
            <w:tcW w:w="3150" w:type="dxa"/>
            <w:tcBorders>
              <w:top w:val="single" w:sz="4" w:space="0" w:color="auto"/>
            </w:tcBorders>
            <w:shd w:val="clear" w:color="auto" w:fill="00FFFF"/>
          </w:tcPr>
          <w:p w14:paraId="09279B0A"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11.55 – 12.45 Uhr</w:t>
            </w:r>
            <w:r w:rsidR="007B0E6B" w:rsidRPr="00C77631">
              <w:rPr>
                <w:rFonts w:ascii="Times New Roman" w:hAnsi="Times New Roman" w:cs="Times New Roman"/>
                <w:b/>
                <w:lang w:val="de-DE"/>
              </w:rPr>
              <w:t xml:space="preserve"> (Lunch Break)</w:t>
            </w:r>
          </w:p>
        </w:tc>
      </w:tr>
      <w:tr w:rsidR="00EC48FC" w:rsidRPr="00C77631" w14:paraId="2F5408A1" w14:textId="77777777" w:rsidTr="00642A76">
        <w:trPr>
          <w:trHeight w:val="440"/>
        </w:trPr>
        <w:tc>
          <w:tcPr>
            <w:tcW w:w="2790" w:type="dxa"/>
            <w:tcBorders>
              <w:bottom w:val="nil"/>
            </w:tcBorders>
            <w:shd w:val="pct5" w:color="auto" w:fill="FFFFFF"/>
          </w:tcPr>
          <w:p w14:paraId="1DA979F7"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7. Stunde </w:t>
            </w:r>
            <w:r w:rsidRPr="00C77631">
              <w:rPr>
                <w:rFonts w:ascii="Times New Roman" w:hAnsi="Times New Roman" w:cs="Times New Roman"/>
                <w:i/>
                <w:lang w:val="de-DE"/>
              </w:rPr>
              <w:t>period 7</w:t>
            </w:r>
          </w:p>
        </w:tc>
        <w:tc>
          <w:tcPr>
            <w:tcW w:w="3600" w:type="dxa"/>
            <w:gridSpan w:val="2"/>
            <w:vMerge/>
            <w:tcBorders>
              <w:bottom w:val="nil"/>
            </w:tcBorders>
            <w:shd w:val="pct5" w:color="auto" w:fill="FFFFFF"/>
          </w:tcPr>
          <w:p w14:paraId="09B8C995" w14:textId="77777777" w:rsidR="00520006" w:rsidRPr="00C77631" w:rsidRDefault="00520006" w:rsidP="00B86E62">
            <w:pPr>
              <w:rPr>
                <w:rFonts w:ascii="Times New Roman" w:hAnsi="Times New Roman" w:cs="Times New Roman"/>
                <w:b/>
                <w:lang w:val="de-DE"/>
              </w:rPr>
            </w:pPr>
          </w:p>
        </w:tc>
        <w:tc>
          <w:tcPr>
            <w:tcW w:w="3150" w:type="dxa"/>
            <w:tcBorders>
              <w:bottom w:val="nil"/>
            </w:tcBorders>
            <w:shd w:val="pct5" w:color="auto" w:fill="FFFFFF"/>
          </w:tcPr>
          <w:p w14:paraId="111A0C3C"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12.45 – 13.30 Uhr</w:t>
            </w:r>
          </w:p>
        </w:tc>
      </w:tr>
      <w:tr w:rsidR="00EC48FC" w:rsidRPr="00C77631" w14:paraId="561625F8" w14:textId="77777777" w:rsidTr="00642A76">
        <w:tc>
          <w:tcPr>
            <w:tcW w:w="2790" w:type="dxa"/>
            <w:tcBorders>
              <w:bottom w:val="single" w:sz="4" w:space="0" w:color="auto"/>
            </w:tcBorders>
            <w:shd w:val="clear" w:color="auto" w:fill="00FFFF"/>
          </w:tcPr>
          <w:p w14:paraId="45DBD01F" w14:textId="77777777" w:rsidR="00520006" w:rsidRPr="00C77631" w:rsidRDefault="00520006" w:rsidP="00B86E62">
            <w:pPr>
              <w:rPr>
                <w:rFonts w:ascii="Times New Roman" w:hAnsi="Times New Roman" w:cs="Times New Roman"/>
                <w:lang w:val="de-DE"/>
              </w:rPr>
            </w:pPr>
            <w:r w:rsidRPr="00C77631">
              <w:rPr>
                <w:rFonts w:ascii="Times New Roman" w:hAnsi="Times New Roman" w:cs="Times New Roman"/>
                <w:lang w:val="de-DE"/>
              </w:rPr>
              <w:t xml:space="preserve">2. Pause </w:t>
            </w:r>
          </w:p>
        </w:tc>
        <w:tc>
          <w:tcPr>
            <w:tcW w:w="3600" w:type="dxa"/>
            <w:gridSpan w:val="2"/>
            <w:tcBorders>
              <w:bottom w:val="single" w:sz="4" w:space="0" w:color="auto"/>
            </w:tcBorders>
            <w:shd w:val="clear" w:color="auto" w:fill="00FFFF"/>
          </w:tcPr>
          <w:p w14:paraId="1CCC019E" w14:textId="77777777" w:rsidR="00520006" w:rsidRPr="00C77631" w:rsidRDefault="00520006" w:rsidP="00B86E62">
            <w:pPr>
              <w:rPr>
                <w:rFonts w:ascii="Times New Roman" w:hAnsi="Times New Roman" w:cs="Times New Roman"/>
                <w:lang w:val="de-DE"/>
              </w:rPr>
            </w:pPr>
            <w:r w:rsidRPr="00C77631">
              <w:rPr>
                <w:rFonts w:ascii="Times New Roman" w:hAnsi="Times New Roman" w:cs="Times New Roman"/>
                <w:lang w:val="de-DE"/>
              </w:rPr>
              <w:t>13.30 – 13.45 Uhr</w:t>
            </w:r>
          </w:p>
        </w:tc>
        <w:tc>
          <w:tcPr>
            <w:tcW w:w="3150" w:type="dxa"/>
            <w:tcBorders>
              <w:bottom w:val="single" w:sz="4" w:space="0" w:color="auto"/>
            </w:tcBorders>
            <w:shd w:val="clear" w:color="auto" w:fill="00FFFF"/>
          </w:tcPr>
          <w:p w14:paraId="5966C165" w14:textId="77777777" w:rsidR="00520006" w:rsidRPr="00C77631" w:rsidRDefault="00520006" w:rsidP="00B86E62">
            <w:pPr>
              <w:rPr>
                <w:rFonts w:ascii="Times New Roman" w:hAnsi="Times New Roman" w:cs="Times New Roman"/>
                <w:lang w:val="de-DE"/>
              </w:rPr>
            </w:pPr>
            <w:r w:rsidRPr="00C77631">
              <w:rPr>
                <w:rFonts w:ascii="Times New Roman" w:hAnsi="Times New Roman" w:cs="Times New Roman"/>
                <w:lang w:val="de-DE"/>
              </w:rPr>
              <w:t>13.30 – 13.45 Uhr</w:t>
            </w:r>
          </w:p>
        </w:tc>
      </w:tr>
      <w:tr w:rsidR="00EC48FC" w:rsidRPr="00C77631" w14:paraId="4DF08622" w14:textId="77777777" w:rsidTr="00642A76">
        <w:tc>
          <w:tcPr>
            <w:tcW w:w="2790" w:type="dxa"/>
            <w:tcBorders>
              <w:top w:val="nil"/>
            </w:tcBorders>
            <w:shd w:val="pct5" w:color="auto" w:fill="FFFFFF"/>
          </w:tcPr>
          <w:p w14:paraId="2ABB729D"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8. Stunde </w:t>
            </w:r>
            <w:r w:rsidRPr="00C77631">
              <w:rPr>
                <w:rFonts w:ascii="Times New Roman" w:hAnsi="Times New Roman" w:cs="Times New Roman"/>
                <w:i/>
                <w:lang w:val="de-DE"/>
              </w:rPr>
              <w:t>period 8</w:t>
            </w:r>
          </w:p>
        </w:tc>
        <w:tc>
          <w:tcPr>
            <w:tcW w:w="3600" w:type="dxa"/>
            <w:gridSpan w:val="2"/>
            <w:vMerge w:val="restart"/>
            <w:tcBorders>
              <w:top w:val="nil"/>
            </w:tcBorders>
            <w:shd w:val="pct5" w:color="auto" w:fill="FFFFFF"/>
          </w:tcPr>
          <w:p w14:paraId="7428AA81" w14:textId="77777777" w:rsidR="00520006" w:rsidRPr="00C77631" w:rsidRDefault="00520006" w:rsidP="00B86E62">
            <w:pPr>
              <w:spacing w:before="240"/>
              <w:rPr>
                <w:rFonts w:ascii="Times New Roman" w:hAnsi="Times New Roman" w:cs="Times New Roman"/>
                <w:b/>
                <w:lang w:val="de-DE"/>
              </w:rPr>
            </w:pPr>
            <w:r w:rsidRPr="00C77631">
              <w:rPr>
                <w:rFonts w:ascii="Times New Roman" w:hAnsi="Times New Roman" w:cs="Times New Roman"/>
                <w:b/>
                <w:lang w:val="de-DE"/>
              </w:rPr>
              <w:t>13.45 – 15.20 Uhr</w:t>
            </w:r>
          </w:p>
        </w:tc>
        <w:tc>
          <w:tcPr>
            <w:tcW w:w="3150" w:type="dxa"/>
            <w:tcBorders>
              <w:top w:val="nil"/>
            </w:tcBorders>
            <w:shd w:val="pct5" w:color="auto" w:fill="FFFFFF"/>
          </w:tcPr>
          <w:p w14:paraId="5721FCEA"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13.45 – 14.30 Uhr</w:t>
            </w:r>
          </w:p>
        </w:tc>
      </w:tr>
      <w:tr w:rsidR="00EC48FC" w:rsidRPr="00C77631" w14:paraId="69424422" w14:textId="77777777" w:rsidTr="00642A76">
        <w:tc>
          <w:tcPr>
            <w:tcW w:w="2790" w:type="dxa"/>
            <w:shd w:val="pct5" w:color="auto" w:fill="FFFFFF"/>
          </w:tcPr>
          <w:p w14:paraId="1F569A20"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9. Stunde </w:t>
            </w:r>
            <w:r w:rsidRPr="00C77631">
              <w:rPr>
                <w:rFonts w:ascii="Times New Roman" w:hAnsi="Times New Roman" w:cs="Times New Roman"/>
                <w:i/>
                <w:lang w:val="de-DE"/>
              </w:rPr>
              <w:t>period 9</w:t>
            </w:r>
          </w:p>
        </w:tc>
        <w:tc>
          <w:tcPr>
            <w:tcW w:w="3600" w:type="dxa"/>
            <w:gridSpan w:val="2"/>
            <w:vMerge/>
            <w:shd w:val="pct5" w:color="auto" w:fill="FFFFFF"/>
          </w:tcPr>
          <w:p w14:paraId="586373F2" w14:textId="77777777" w:rsidR="00520006" w:rsidRPr="00C77631" w:rsidRDefault="00520006" w:rsidP="00B86E62">
            <w:pPr>
              <w:rPr>
                <w:rFonts w:ascii="Times New Roman" w:hAnsi="Times New Roman" w:cs="Times New Roman"/>
                <w:b/>
                <w:lang w:val="de-DE"/>
              </w:rPr>
            </w:pPr>
          </w:p>
        </w:tc>
        <w:tc>
          <w:tcPr>
            <w:tcW w:w="3150" w:type="dxa"/>
            <w:shd w:val="pct5" w:color="auto" w:fill="FFFFFF"/>
          </w:tcPr>
          <w:p w14:paraId="7A63FF33"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14.35 – 15.20 Uhr</w:t>
            </w:r>
          </w:p>
        </w:tc>
      </w:tr>
      <w:tr w:rsidR="00EC48FC" w:rsidRPr="00C77631" w14:paraId="5C5109DB" w14:textId="77777777" w:rsidTr="00642A76">
        <w:tc>
          <w:tcPr>
            <w:tcW w:w="2790" w:type="dxa"/>
            <w:shd w:val="clear" w:color="auto" w:fill="00FFFF"/>
          </w:tcPr>
          <w:p w14:paraId="2E3CA8E4"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3. Pause </w:t>
            </w:r>
          </w:p>
        </w:tc>
        <w:tc>
          <w:tcPr>
            <w:tcW w:w="3600" w:type="dxa"/>
            <w:gridSpan w:val="2"/>
            <w:shd w:val="clear" w:color="auto" w:fill="00FFFF"/>
          </w:tcPr>
          <w:p w14:paraId="6827F2D1" w14:textId="77777777" w:rsidR="00520006" w:rsidRPr="00C77631" w:rsidRDefault="007B0E6B" w:rsidP="00B86E62">
            <w:pPr>
              <w:rPr>
                <w:rFonts w:ascii="Times New Roman" w:hAnsi="Times New Roman" w:cs="Times New Roman"/>
                <w:b/>
                <w:lang w:val="de-DE"/>
              </w:rPr>
            </w:pPr>
            <w:r w:rsidRPr="00C77631">
              <w:rPr>
                <w:rFonts w:ascii="Times New Roman" w:hAnsi="Times New Roman" w:cs="Times New Roman"/>
                <w:b/>
                <w:lang w:val="de-DE"/>
              </w:rPr>
              <w:t>----</w:t>
            </w:r>
          </w:p>
        </w:tc>
        <w:tc>
          <w:tcPr>
            <w:tcW w:w="3150" w:type="dxa"/>
            <w:shd w:val="clear" w:color="auto" w:fill="00FFFF"/>
          </w:tcPr>
          <w:p w14:paraId="5F9B1A69"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15.20 – 15.30 Uhr</w:t>
            </w:r>
          </w:p>
        </w:tc>
      </w:tr>
      <w:tr w:rsidR="00EC48FC" w:rsidRPr="00C77631" w14:paraId="5BE73FA8" w14:textId="77777777" w:rsidTr="00642A76">
        <w:tc>
          <w:tcPr>
            <w:tcW w:w="2790" w:type="dxa"/>
            <w:shd w:val="pct5" w:color="auto" w:fill="FFFFFF"/>
          </w:tcPr>
          <w:p w14:paraId="2BF3FCFD"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10. Stunde </w:t>
            </w:r>
            <w:r w:rsidRPr="00C77631">
              <w:rPr>
                <w:rFonts w:ascii="Times New Roman" w:hAnsi="Times New Roman" w:cs="Times New Roman"/>
                <w:i/>
                <w:lang w:val="de-DE"/>
              </w:rPr>
              <w:t>period 10</w:t>
            </w:r>
          </w:p>
        </w:tc>
        <w:tc>
          <w:tcPr>
            <w:tcW w:w="3600" w:type="dxa"/>
            <w:gridSpan w:val="2"/>
            <w:shd w:val="pct5" w:color="auto" w:fill="FFFFFF"/>
          </w:tcPr>
          <w:p w14:paraId="4A3D3500" w14:textId="77777777" w:rsidR="00520006" w:rsidRPr="00C77631" w:rsidRDefault="007B0E6B" w:rsidP="00B86E62">
            <w:pPr>
              <w:rPr>
                <w:rFonts w:ascii="Times New Roman" w:hAnsi="Times New Roman" w:cs="Times New Roman"/>
                <w:b/>
                <w:lang w:val="de-DE"/>
              </w:rPr>
            </w:pPr>
            <w:r w:rsidRPr="00C77631">
              <w:rPr>
                <w:rFonts w:ascii="Times New Roman" w:hAnsi="Times New Roman" w:cs="Times New Roman"/>
                <w:b/>
                <w:lang w:val="de-DE"/>
              </w:rPr>
              <w:t>----</w:t>
            </w:r>
          </w:p>
        </w:tc>
        <w:tc>
          <w:tcPr>
            <w:tcW w:w="3150" w:type="dxa"/>
            <w:shd w:val="pct5" w:color="auto" w:fill="FFFFFF"/>
          </w:tcPr>
          <w:p w14:paraId="29271898"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15.30 – 16.15 Uhr</w:t>
            </w:r>
          </w:p>
        </w:tc>
      </w:tr>
      <w:tr w:rsidR="00EC48FC" w:rsidRPr="00C77631" w14:paraId="076BDADC" w14:textId="77777777" w:rsidTr="00642A76">
        <w:tc>
          <w:tcPr>
            <w:tcW w:w="2790" w:type="dxa"/>
            <w:shd w:val="pct5" w:color="auto" w:fill="FFFFFF"/>
          </w:tcPr>
          <w:p w14:paraId="5181F1F6"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 xml:space="preserve">11. Stunde </w:t>
            </w:r>
            <w:r w:rsidRPr="00C77631">
              <w:rPr>
                <w:rFonts w:ascii="Times New Roman" w:hAnsi="Times New Roman" w:cs="Times New Roman"/>
                <w:i/>
                <w:lang w:val="de-DE"/>
              </w:rPr>
              <w:t>period 11</w:t>
            </w:r>
          </w:p>
        </w:tc>
        <w:tc>
          <w:tcPr>
            <w:tcW w:w="3600" w:type="dxa"/>
            <w:gridSpan w:val="2"/>
            <w:shd w:val="pct5" w:color="auto" w:fill="FFFFFF"/>
          </w:tcPr>
          <w:p w14:paraId="012C53B8" w14:textId="77777777" w:rsidR="00520006" w:rsidRPr="00C77631" w:rsidRDefault="007B0E6B" w:rsidP="00B86E62">
            <w:pPr>
              <w:rPr>
                <w:rFonts w:ascii="Times New Roman" w:hAnsi="Times New Roman" w:cs="Times New Roman"/>
                <w:b/>
                <w:lang w:val="de-DE"/>
              </w:rPr>
            </w:pPr>
            <w:r w:rsidRPr="00C77631">
              <w:rPr>
                <w:rFonts w:ascii="Times New Roman" w:hAnsi="Times New Roman" w:cs="Times New Roman"/>
                <w:b/>
                <w:lang w:val="de-DE"/>
              </w:rPr>
              <w:t>----</w:t>
            </w:r>
          </w:p>
        </w:tc>
        <w:tc>
          <w:tcPr>
            <w:tcW w:w="3150" w:type="dxa"/>
            <w:shd w:val="pct5" w:color="auto" w:fill="FFFFFF"/>
          </w:tcPr>
          <w:p w14:paraId="1C947C28" w14:textId="77777777" w:rsidR="00520006" w:rsidRPr="00C77631" w:rsidRDefault="00520006" w:rsidP="00B86E62">
            <w:pPr>
              <w:rPr>
                <w:rFonts w:ascii="Times New Roman" w:hAnsi="Times New Roman" w:cs="Times New Roman"/>
                <w:b/>
                <w:lang w:val="de-DE"/>
              </w:rPr>
            </w:pPr>
            <w:r w:rsidRPr="00C77631">
              <w:rPr>
                <w:rFonts w:ascii="Times New Roman" w:hAnsi="Times New Roman" w:cs="Times New Roman"/>
                <w:b/>
                <w:lang w:val="de-DE"/>
              </w:rPr>
              <w:t>16.20 – 17.05 Uhr</w:t>
            </w:r>
          </w:p>
        </w:tc>
      </w:tr>
    </w:tbl>
    <w:p w14:paraId="4FB7DE1C" w14:textId="77777777" w:rsidR="006774B5" w:rsidRPr="00C77631" w:rsidRDefault="006774B5" w:rsidP="00520006">
      <w:pPr>
        <w:spacing w:after="0" w:line="240" w:lineRule="auto"/>
        <w:rPr>
          <w:rFonts w:ascii="Times New Roman" w:eastAsia="Calibri" w:hAnsi="Times New Roman" w:cs="Times New Roman"/>
          <w:b/>
          <w:lang w:val="de-DE"/>
        </w:rPr>
      </w:pPr>
    </w:p>
    <w:p w14:paraId="5BD0B27F" w14:textId="77777777" w:rsidR="00520006" w:rsidRPr="00C77631" w:rsidRDefault="00D92F34" w:rsidP="00520006">
      <w:pPr>
        <w:spacing w:after="0" w:line="240" w:lineRule="auto"/>
        <w:rPr>
          <w:rFonts w:ascii="Times New Roman" w:eastAsia="Calibri" w:hAnsi="Times New Roman" w:cs="Times New Roman"/>
          <w:b/>
          <w:lang w:val="de-DE"/>
        </w:rPr>
      </w:pPr>
      <w:r w:rsidRPr="00C77631">
        <w:rPr>
          <w:rFonts w:ascii="Times New Roman" w:eastAsia="Calibri" w:hAnsi="Times New Roman" w:cs="Times New Roman"/>
          <w:b/>
          <w:lang w:val="de-DE"/>
        </w:rPr>
        <w:t>Mittage</w:t>
      </w:r>
      <w:r w:rsidR="00520006" w:rsidRPr="00C77631">
        <w:rPr>
          <w:rFonts w:ascii="Times New Roman" w:eastAsia="Calibri" w:hAnsi="Times New Roman" w:cs="Times New Roman"/>
          <w:b/>
          <w:lang w:val="de-DE"/>
        </w:rPr>
        <w:t>ssen/Lunch:</w:t>
      </w:r>
      <w:r w:rsidR="00520006" w:rsidRPr="00C77631">
        <w:rPr>
          <w:rFonts w:ascii="Times New Roman" w:eastAsia="Calibri" w:hAnsi="Times New Roman" w:cs="Times New Roman"/>
          <w:b/>
          <w:lang w:val="de-DE"/>
        </w:rPr>
        <w:tab/>
        <w:t xml:space="preserve">Grundschule/Primary  </w:t>
      </w:r>
      <w:r w:rsidR="00520006" w:rsidRPr="00C77631">
        <w:rPr>
          <w:rFonts w:ascii="Times New Roman" w:eastAsia="Calibri" w:hAnsi="Times New Roman" w:cs="Times New Roman"/>
          <w:b/>
          <w:lang w:val="de-DE"/>
        </w:rPr>
        <w:tab/>
      </w:r>
      <w:r w:rsidR="00520006" w:rsidRPr="00C77631">
        <w:rPr>
          <w:rFonts w:ascii="Times New Roman" w:eastAsia="Calibri" w:hAnsi="Times New Roman" w:cs="Times New Roman"/>
          <w:b/>
          <w:lang w:val="de-DE"/>
        </w:rPr>
        <w:tab/>
        <w:t xml:space="preserve">5. Stunde/period 5 </w:t>
      </w:r>
    </w:p>
    <w:p w14:paraId="705C9DE2" w14:textId="77777777" w:rsidR="00520006" w:rsidRPr="00C77631" w:rsidRDefault="00520006" w:rsidP="00520006">
      <w:pPr>
        <w:spacing w:after="0" w:line="240" w:lineRule="auto"/>
        <w:rPr>
          <w:rFonts w:ascii="Times New Roman" w:eastAsia="Calibri" w:hAnsi="Times New Roman" w:cs="Times New Roman"/>
          <w:b/>
          <w:lang w:val="de-DE"/>
        </w:rPr>
      </w:pPr>
      <w:r w:rsidRPr="00C77631">
        <w:rPr>
          <w:rFonts w:ascii="Times New Roman" w:eastAsia="Calibri" w:hAnsi="Times New Roman" w:cs="Times New Roman"/>
          <w:b/>
          <w:lang w:val="de-DE"/>
        </w:rPr>
        <w:tab/>
      </w:r>
      <w:r w:rsidRPr="00C77631">
        <w:rPr>
          <w:rFonts w:ascii="Times New Roman" w:eastAsia="Calibri" w:hAnsi="Times New Roman" w:cs="Times New Roman"/>
          <w:b/>
          <w:lang w:val="de-DE"/>
        </w:rPr>
        <w:tab/>
      </w:r>
      <w:r w:rsidR="00D92F34" w:rsidRPr="00C77631">
        <w:rPr>
          <w:rFonts w:ascii="Times New Roman" w:eastAsia="Calibri" w:hAnsi="Times New Roman" w:cs="Times New Roman"/>
          <w:b/>
          <w:lang w:val="de-DE"/>
        </w:rPr>
        <w:tab/>
      </w:r>
      <w:r w:rsidRPr="00C77631">
        <w:rPr>
          <w:rFonts w:ascii="Times New Roman" w:eastAsia="Calibri" w:hAnsi="Times New Roman" w:cs="Times New Roman"/>
          <w:b/>
          <w:lang w:val="de-DE"/>
        </w:rPr>
        <w:t xml:space="preserve">Sekundarstufe/Secondary          </w:t>
      </w:r>
      <w:r w:rsidR="00D92F34" w:rsidRPr="00C77631">
        <w:rPr>
          <w:rFonts w:ascii="Times New Roman" w:eastAsia="Calibri" w:hAnsi="Times New Roman" w:cs="Times New Roman"/>
          <w:b/>
          <w:lang w:val="de-DE"/>
        </w:rPr>
        <w:tab/>
      </w:r>
      <w:r w:rsidRPr="00C77631">
        <w:rPr>
          <w:rFonts w:ascii="Times New Roman" w:eastAsia="Calibri" w:hAnsi="Times New Roman" w:cs="Times New Roman"/>
          <w:b/>
          <w:lang w:val="de-DE"/>
        </w:rPr>
        <w:t>6. Stunde/period 6</w:t>
      </w:r>
    </w:p>
    <w:p w14:paraId="2C21C896" w14:textId="77777777" w:rsidR="00520006" w:rsidRPr="00C77631" w:rsidRDefault="00520006" w:rsidP="00520006">
      <w:pPr>
        <w:spacing w:after="0" w:line="240" w:lineRule="auto"/>
        <w:rPr>
          <w:rFonts w:ascii="Times New Roman" w:eastAsia="Calibri" w:hAnsi="Times New Roman" w:cs="Times New Roman"/>
          <w:lang w:val="de-DE"/>
        </w:rPr>
      </w:pPr>
    </w:p>
    <w:p w14:paraId="2718E21C" w14:textId="77777777" w:rsidR="00520006" w:rsidRPr="00C77631" w:rsidRDefault="00520006" w:rsidP="00520006">
      <w:pPr>
        <w:spacing w:after="0" w:line="240" w:lineRule="auto"/>
        <w:rPr>
          <w:rFonts w:ascii="Times New Roman" w:eastAsia="Calibri" w:hAnsi="Times New Roman" w:cs="Times New Roman"/>
          <w:lang w:val="de-DE"/>
        </w:rPr>
      </w:pPr>
      <w:r w:rsidRPr="00C77631">
        <w:rPr>
          <w:rFonts w:ascii="Times New Roman" w:eastAsia="Calibri" w:hAnsi="Times New Roman" w:cs="Times New Roman"/>
          <w:lang w:val="de-DE"/>
        </w:rPr>
        <w:t xml:space="preserve">Abfahrt der Busse am Eurocampus um 13.45 Uhr, 15.30 Uhr und 17.30 Uhr. </w:t>
      </w:r>
    </w:p>
    <w:p w14:paraId="00A707D2" w14:textId="77777777" w:rsidR="00520006" w:rsidRPr="00C77631" w:rsidRDefault="00520006" w:rsidP="00520006">
      <w:pPr>
        <w:spacing w:after="0" w:line="240" w:lineRule="auto"/>
        <w:rPr>
          <w:rFonts w:ascii="Times New Roman" w:eastAsia="Calibri" w:hAnsi="Times New Roman" w:cs="Times New Roman"/>
          <w:i/>
          <w:lang w:val="en-US"/>
        </w:rPr>
      </w:pPr>
      <w:r w:rsidRPr="00C77631">
        <w:rPr>
          <w:rFonts w:ascii="Times New Roman" w:eastAsia="Calibri" w:hAnsi="Times New Roman" w:cs="Times New Roman"/>
          <w:i/>
          <w:lang w:val="en-US"/>
        </w:rPr>
        <w:t>Buses pick up at 13.45 pm, 15.30pm and 17.30 pm at the Eurocampus.</w:t>
      </w:r>
    </w:p>
    <w:p w14:paraId="22E3A6E2" w14:textId="77777777" w:rsidR="00C473DD" w:rsidRPr="00C77631" w:rsidRDefault="00C473DD" w:rsidP="00537562">
      <w:pPr>
        <w:tabs>
          <w:tab w:val="left" w:pos="6570"/>
        </w:tabs>
        <w:rPr>
          <w:rFonts w:ascii="Times New Roman" w:hAnsi="Times New Roman" w:cs="Times New Roman"/>
        </w:rPr>
      </w:pPr>
    </w:p>
    <w:p w14:paraId="1285EA4C"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t>09 School Activities</w:t>
      </w:r>
    </w:p>
    <w:p w14:paraId="367A1B72"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t>09.1 Community activities,</w:t>
      </w:r>
      <w:r w:rsidR="00DD3DDC" w:rsidRPr="00C77631">
        <w:rPr>
          <w:rFonts w:ascii="Times New Roman" w:hAnsi="Times New Roman" w:cs="Times New Roman"/>
          <w:b/>
        </w:rPr>
        <w:t xml:space="preserve"> </w:t>
      </w:r>
      <w:r w:rsidRPr="00C77631">
        <w:rPr>
          <w:rFonts w:ascii="Times New Roman" w:hAnsi="Times New Roman" w:cs="Times New Roman"/>
          <w:b/>
        </w:rPr>
        <w:t>“Schulleben”</w:t>
      </w:r>
    </w:p>
    <w:p w14:paraId="057BBE98" w14:textId="77777777" w:rsidR="00C34EDD" w:rsidRPr="00C77631" w:rsidRDefault="00C34EDD" w:rsidP="00642A76">
      <w:pPr>
        <w:tabs>
          <w:tab w:val="left" w:pos="6570"/>
        </w:tabs>
        <w:spacing w:after="0"/>
        <w:rPr>
          <w:rFonts w:ascii="Times New Roman" w:hAnsi="Times New Roman" w:cs="Times New Roman"/>
        </w:rPr>
      </w:pPr>
      <w:r w:rsidRPr="00C77631">
        <w:rPr>
          <w:rFonts w:ascii="Times New Roman" w:hAnsi="Times New Roman" w:cs="Times New Roman"/>
        </w:rPr>
        <w:t>The school community undertakes a</w:t>
      </w:r>
      <w:r w:rsidR="00DD3DDC" w:rsidRPr="00C77631">
        <w:rPr>
          <w:rFonts w:ascii="Times New Roman" w:hAnsi="Times New Roman" w:cs="Times New Roman"/>
        </w:rPr>
        <w:t xml:space="preserve"> </w:t>
      </w:r>
      <w:r w:rsidRPr="00C77631">
        <w:rPr>
          <w:rFonts w:ascii="Times New Roman" w:hAnsi="Times New Roman" w:cs="Times New Roman"/>
        </w:rPr>
        <w:t>multitude of festivities and activities</w:t>
      </w:r>
      <w:r w:rsidR="00DD3DDC" w:rsidRPr="00C77631">
        <w:rPr>
          <w:rFonts w:ascii="Times New Roman" w:hAnsi="Times New Roman" w:cs="Times New Roman"/>
        </w:rPr>
        <w:t xml:space="preserve"> </w:t>
      </w:r>
      <w:r w:rsidRPr="00C77631">
        <w:rPr>
          <w:rFonts w:ascii="Times New Roman" w:hAnsi="Times New Roman" w:cs="Times New Roman"/>
        </w:rPr>
        <w:t>during the year. This is to strengthen</w:t>
      </w:r>
      <w:r w:rsidR="00DD3DDC" w:rsidRPr="00C77631">
        <w:rPr>
          <w:rFonts w:ascii="Times New Roman" w:hAnsi="Times New Roman" w:cs="Times New Roman"/>
        </w:rPr>
        <w:t xml:space="preserve"> </w:t>
      </w:r>
      <w:r w:rsidRPr="00C77631">
        <w:rPr>
          <w:rFonts w:ascii="Times New Roman" w:hAnsi="Times New Roman" w:cs="Times New Roman"/>
        </w:rPr>
        <w:t>the relations among all partners of</w:t>
      </w:r>
      <w:r w:rsidR="00DD3DDC" w:rsidRPr="00C77631">
        <w:rPr>
          <w:rFonts w:ascii="Times New Roman" w:hAnsi="Times New Roman" w:cs="Times New Roman"/>
        </w:rPr>
        <w:t xml:space="preserve"> </w:t>
      </w:r>
      <w:r w:rsidRPr="00C77631">
        <w:rPr>
          <w:rFonts w:ascii="Times New Roman" w:hAnsi="Times New Roman" w:cs="Times New Roman"/>
        </w:rPr>
        <w:t>the school. These also give excellent</w:t>
      </w:r>
      <w:r w:rsidR="00DD3DDC" w:rsidRPr="00C77631">
        <w:rPr>
          <w:rFonts w:ascii="Times New Roman" w:hAnsi="Times New Roman" w:cs="Times New Roman"/>
        </w:rPr>
        <w:t xml:space="preserve"> </w:t>
      </w:r>
      <w:r w:rsidRPr="00C77631">
        <w:rPr>
          <w:rFonts w:ascii="Times New Roman" w:hAnsi="Times New Roman" w:cs="Times New Roman"/>
        </w:rPr>
        <w:t>opportunities for the students to present</w:t>
      </w:r>
      <w:r w:rsidR="00DD3DDC" w:rsidRPr="00C77631">
        <w:rPr>
          <w:rFonts w:ascii="Times New Roman" w:hAnsi="Times New Roman" w:cs="Times New Roman"/>
        </w:rPr>
        <w:t xml:space="preserve"> </w:t>
      </w:r>
      <w:r w:rsidRPr="00C77631">
        <w:rPr>
          <w:rFonts w:ascii="Times New Roman" w:hAnsi="Times New Roman" w:cs="Times New Roman"/>
        </w:rPr>
        <w:t>skills and talents other than academic</w:t>
      </w:r>
      <w:r w:rsidR="00DD3DDC" w:rsidRPr="00C77631">
        <w:rPr>
          <w:rFonts w:ascii="Times New Roman" w:hAnsi="Times New Roman" w:cs="Times New Roman"/>
        </w:rPr>
        <w:t xml:space="preserve"> </w:t>
      </w:r>
      <w:r w:rsidRPr="00C77631">
        <w:rPr>
          <w:rFonts w:ascii="Times New Roman" w:hAnsi="Times New Roman" w:cs="Times New Roman"/>
        </w:rPr>
        <w:t>competences.</w:t>
      </w:r>
    </w:p>
    <w:p w14:paraId="774B84AA"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success of all community activities</w:t>
      </w:r>
      <w:r w:rsidR="00DD3DDC" w:rsidRPr="00C77631">
        <w:rPr>
          <w:rFonts w:ascii="Times New Roman" w:hAnsi="Times New Roman" w:cs="Times New Roman"/>
        </w:rPr>
        <w:t xml:space="preserve"> </w:t>
      </w:r>
      <w:r w:rsidRPr="00C77631">
        <w:rPr>
          <w:rFonts w:ascii="Times New Roman" w:hAnsi="Times New Roman" w:cs="Times New Roman"/>
        </w:rPr>
        <w:t>depend on the participation and active</w:t>
      </w:r>
      <w:r w:rsidR="00DD3DDC" w:rsidRPr="00C77631">
        <w:rPr>
          <w:rFonts w:ascii="Times New Roman" w:hAnsi="Times New Roman" w:cs="Times New Roman"/>
        </w:rPr>
        <w:t xml:space="preserve"> </w:t>
      </w:r>
      <w:r w:rsidRPr="00C77631">
        <w:rPr>
          <w:rFonts w:ascii="Times New Roman" w:hAnsi="Times New Roman" w:cs="Times New Roman"/>
        </w:rPr>
        <w:t xml:space="preserve">support of the </w:t>
      </w:r>
      <w:r w:rsidR="005D6BFE" w:rsidRPr="00C77631">
        <w:rPr>
          <w:rFonts w:ascii="Times New Roman" w:hAnsi="Times New Roman" w:cs="Times New Roman"/>
        </w:rPr>
        <w:t>GEB</w:t>
      </w:r>
      <w:r w:rsidRPr="00C77631">
        <w:rPr>
          <w:rFonts w:ascii="Times New Roman" w:hAnsi="Times New Roman" w:cs="Times New Roman"/>
        </w:rPr>
        <w:t>.</w:t>
      </w:r>
    </w:p>
    <w:p w14:paraId="272D577C" w14:textId="77777777" w:rsidR="00C34EDD" w:rsidRPr="00C77631" w:rsidRDefault="00C34EDD" w:rsidP="00DD3DDC">
      <w:pPr>
        <w:tabs>
          <w:tab w:val="left" w:pos="6570"/>
        </w:tabs>
        <w:spacing w:after="0"/>
        <w:rPr>
          <w:rFonts w:ascii="Times New Roman" w:hAnsi="Times New Roman" w:cs="Times New Roman"/>
        </w:rPr>
      </w:pPr>
      <w:r w:rsidRPr="00C77631">
        <w:rPr>
          <w:rFonts w:ascii="Times New Roman" w:hAnsi="Times New Roman" w:cs="Times New Roman"/>
        </w:rPr>
        <w:t>Among these activities are:</w:t>
      </w:r>
    </w:p>
    <w:p w14:paraId="1181EEEA" w14:textId="77777777" w:rsidR="00C34EDD"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Presentation and activities inside</w:t>
      </w:r>
      <w:r w:rsidR="00DD3DDC" w:rsidRPr="00C77631">
        <w:rPr>
          <w:rFonts w:ascii="Times New Roman" w:hAnsi="Times New Roman" w:cs="Times New Roman"/>
        </w:rPr>
        <w:t xml:space="preserve"> </w:t>
      </w:r>
      <w:r w:rsidRPr="00C77631">
        <w:rPr>
          <w:rFonts w:ascii="Times New Roman" w:hAnsi="Times New Roman" w:cs="Times New Roman"/>
        </w:rPr>
        <w:t>the school (</w:t>
      </w:r>
      <w:r w:rsidR="001F021E" w:rsidRPr="00C77631">
        <w:rPr>
          <w:rFonts w:ascii="Times New Roman" w:hAnsi="Times New Roman" w:cs="Times New Roman"/>
        </w:rPr>
        <w:t xml:space="preserve">PYP Exhibition, </w:t>
      </w:r>
      <w:r w:rsidR="005C4A17" w:rsidRPr="00C77631">
        <w:rPr>
          <w:rFonts w:ascii="Times New Roman" w:hAnsi="Times New Roman" w:cs="Times New Roman"/>
        </w:rPr>
        <w:t>German Day,</w:t>
      </w:r>
      <w:r w:rsidR="00E571A0" w:rsidRPr="00C77631">
        <w:rPr>
          <w:rFonts w:ascii="Times New Roman" w:hAnsi="Times New Roman" w:cs="Times New Roman"/>
        </w:rPr>
        <w:t xml:space="preserve"> Student Led Conference, Treaty of Élysée celebration</w:t>
      </w:r>
      <w:r w:rsidRPr="00C77631">
        <w:rPr>
          <w:rFonts w:ascii="Times New Roman" w:hAnsi="Times New Roman" w:cs="Times New Roman"/>
        </w:rPr>
        <w:t>)</w:t>
      </w:r>
    </w:p>
    <w:p w14:paraId="40B749B2" w14:textId="77777777" w:rsidR="00DD3DDC"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St. Martin and the Christmas month</w:t>
      </w:r>
      <w:r w:rsidR="006774B5" w:rsidRPr="00C77631">
        <w:rPr>
          <w:rFonts w:ascii="Times New Roman" w:hAnsi="Times New Roman" w:cs="Times New Roman"/>
        </w:rPr>
        <w:t xml:space="preserve"> festivities</w:t>
      </w:r>
      <w:r w:rsidR="00E571A0" w:rsidRPr="00C77631">
        <w:rPr>
          <w:rFonts w:ascii="Times New Roman" w:hAnsi="Times New Roman" w:cs="Times New Roman"/>
        </w:rPr>
        <w:t xml:space="preserve">, </w:t>
      </w:r>
      <w:r w:rsidR="003F050E" w:rsidRPr="00C77631">
        <w:rPr>
          <w:rFonts w:ascii="Times New Roman" w:hAnsi="Times New Roman" w:cs="Times New Roman"/>
        </w:rPr>
        <w:t>C</w:t>
      </w:r>
      <w:r w:rsidR="006774B5" w:rsidRPr="00C77631">
        <w:rPr>
          <w:rFonts w:ascii="Times New Roman" w:hAnsi="Times New Roman" w:cs="Times New Roman"/>
        </w:rPr>
        <w:t xml:space="preserve">arnival, </w:t>
      </w:r>
      <w:r w:rsidR="00E571A0" w:rsidRPr="00C77631">
        <w:rPr>
          <w:rFonts w:ascii="Times New Roman" w:hAnsi="Times New Roman" w:cs="Times New Roman"/>
        </w:rPr>
        <w:t>Summer Festival</w:t>
      </w:r>
      <w:r w:rsidR="00DD3DDC" w:rsidRPr="00C77631">
        <w:rPr>
          <w:rFonts w:ascii="Times New Roman" w:hAnsi="Times New Roman" w:cs="Times New Roman"/>
        </w:rPr>
        <w:t xml:space="preserve"> </w:t>
      </w:r>
    </w:p>
    <w:p w14:paraId="5292FE77" w14:textId="77777777" w:rsidR="00C34EDD"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lastRenderedPageBreak/>
        <w:t xml:space="preserve">• </w:t>
      </w:r>
      <w:r w:rsidR="006774B5" w:rsidRPr="00C77631">
        <w:rPr>
          <w:rFonts w:ascii="Times New Roman" w:hAnsi="Times New Roman" w:cs="Times New Roman"/>
        </w:rPr>
        <w:t>Various competitions (Geography</w:t>
      </w:r>
      <w:r w:rsidRPr="00C77631">
        <w:rPr>
          <w:rFonts w:ascii="Times New Roman" w:hAnsi="Times New Roman" w:cs="Times New Roman"/>
        </w:rPr>
        <w:t>-</w:t>
      </w:r>
      <w:r w:rsidR="00DD3DDC" w:rsidRPr="00C77631">
        <w:rPr>
          <w:rFonts w:ascii="Times New Roman" w:hAnsi="Times New Roman" w:cs="Times New Roman"/>
        </w:rPr>
        <w:t xml:space="preserve"> </w:t>
      </w:r>
      <w:r w:rsidR="006774B5" w:rsidRPr="00C77631">
        <w:rPr>
          <w:rFonts w:ascii="Times New Roman" w:hAnsi="Times New Roman" w:cs="Times New Roman"/>
        </w:rPr>
        <w:t>National Geographic; An</w:t>
      </w:r>
      <w:r w:rsidRPr="00C77631">
        <w:rPr>
          <w:rFonts w:ascii="Times New Roman" w:hAnsi="Times New Roman" w:cs="Times New Roman"/>
        </w:rPr>
        <w:t>tolin</w:t>
      </w:r>
      <w:r w:rsidR="006774B5" w:rsidRPr="00C77631">
        <w:rPr>
          <w:rFonts w:ascii="Times New Roman" w:hAnsi="Times New Roman" w:cs="Times New Roman"/>
        </w:rPr>
        <w:t xml:space="preserve"> </w:t>
      </w:r>
      <w:r w:rsidRPr="00C77631">
        <w:rPr>
          <w:rFonts w:ascii="Times New Roman" w:hAnsi="Times New Roman" w:cs="Times New Roman"/>
        </w:rPr>
        <w:t>reading</w:t>
      </w:r>
      <w:r w:rsidR="006774B5" w:rsidRPr="00C77631">
        <w:rPr>
          <w:rFonts w:ascii="Times New Roman" w:hAnsi="Times New Roman" w:cs="Times New Roman"/>
        </w:rPr>
        <w:t>;</w:t>
      </w:r>
      <w:r w:rsidR="00DD3DDC" w:rsidRPr="00C77631">
        <w:rPr>
          <w:rFonts w:ascii="Times New Roman" w:hAnsi="Times New Roman" w:cs="Times New Roman"/>
        </w:rPr>
        <w:t xml:space="preserve"> </w:t>
      </w:r>
      <w:r w:rsidRPr="00C77631">
        <w:rPr>
          <w:rFonts w:ascii="Times New Roman" w:hAnsi="Times New Roman" w:cs="Times New Roman"/>
        </w:rPr>
        <w:t>Portfolio, reading and</w:t>
      </w:r>
      <w:r w:rsidR="00D92F34" w:rsidRPr="00C77631">
        <w:rPr>
          <w:rFonts w:ascii="Times New Roman" w:hAnsi="Times New Roman" w:cs="Times New Roman"/>
        </w:rPr>
        <w:t xml:space="preserve"> </w:t>
      </w:r>
      <w:r w:rsidR="006774B5" w:rsidRPr="00C77631">
        <w:rPr>
          <w:rFonts w:ascii="Times New Roman" w:hAnsi="Times New Roman" w:cs="Times New Roman"/>
        </w:rPr>
        <w:t>writing competition; mathematic contest Känguruh</w:t>
      </w:r>
      <w:r w:rsidRPr="00C77631">
        <w:rPr>
          <w:rFonts w:ascii="Times New Roman" w:hAnsi="Times New Roman" w:cs="Times New Roman"/>
        </w:rPr>
        <w:t xml:space="preserve"> ...)</w:t>
      </w:r>
    </w:p>
    <w:p w14:paraId="6C38FC09" w14:textId="77777777" w:rsidR="00C34EDD"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Field trips</w:t>
      </w:r>
    </w:p>
    <w:p w14:paraId="6129D92F" w14:textId="77777777" w:rsidR="00C34EDD"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Yearbook</w:t>
      </w:r>
    </w:p>
    <w:p w14:paraId="1D7DB9EA" w14:textId="77777777" w:rsidR="00C34EDD" w:rsidRPr="00C77631" w:rsidRDefault="00C473DD" w:rsidP="00DD3DDC">
      <w:pPr>
        <w:tabs>
          <w:tab w:val="left" w:pos="6570"/>
        </w:tabs>
        <w:spacing w:after="120"/>
        <w:rPr>
          <w:rFonts w:ascii="Times New Roman" w:hAnsi="Times New Roman" w:cs="Times New Roman"/>
        </w:rPr>
      </w:pPr>
      <w:r w:rsidRPr="00C77631">
        <w:rPr>
          <w:rFonts w:ascii="Times New Roman" w:hAnsi="Times New Roman" w:cs="Times New Roman"/>
        </w:rPr>
        <w:t>• Sports competitions (</w:t>
      </w:r>
      <w:r w:rsidR="00C34EDD" w:rsidRPr="00C77631">
        <w:rPr>
          <w:rFonts w:ascii="Times New Roman" w:hAnsi="Times New Roman" w:cs="Times New Roman"/>
        </w:rPr>
        <w:t>Southeast-</w:t>
      </w:r>
      <w:r w:rsidR="00DD3DDC" w:rsidRPr="00C77631">
        <w:rPr>
          <w:rFonts w:ascii="Times New Roman" w:hAnsi="Times New Roman" w:cs="Times New Roman"/>
        </w:rPr>
        <w:t xml:space="preserve"> </w:t>
      </w:r>
      <w:r w:rsidR="00BE0D62" w:rsidRPr="00C77631">
        <w:rPr>
          <w:rFonts w:ascii="Times New Roman" w:hAnsi="Times New Roman" w:cs="Times New Roman"/>
        </w:rPr>
        <w:t xml:space="preserve">Asian Games, </w:t>
      </w:r>
      <w:r w:rsidR="00E571A0" w:rsidRPr="00C77631">
        <w:rPr>
          <w:rFonts w:ascii="Times New Roman" w:hAnsi="Times New Roman" w:cs="Times New Roman"/>
        </w:rPr>
        <w:t xml:space="preserve">EIS Football Cup, </w:t>
      </w:r>
      <w:r w:rsidR="001F021E" w:rsidRPr="00C77631">
        <w:rPr>
          <w:rFonts w:ascii="Times New Roman" w:hAnsi="Times New Roman" w:cs="Times New Roman"/>
        </w:rPr>
        <w:t>ECA competitions</w:t>
      </w:r>
      <w:r w:rsidR="00C34EDD" w:rsidRPr="00C77631">
        <w:rPr>
          <w:rFonts w:ascii="Times New Roman" w:hAnsi="Times New Roman" w:cs="Times New Roman"/>
        </w:rPr>
        <w:t>)</w:t>
      </w:r>
    </w:p>
    <w:p w14:paraId="7B5217AD" w14:textId="77777777" w:rsidR="00C34EDD"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Cultural festival</w:t>
      </w:r>
      <w:r w:rsidR="00DD3DDC" w:rsidRPr="00C77631">
        <w:rPr>
          <w:rFonts w:ascii="Times New Roman" w:hAnsi="Times New Roman" w:cs="Times New Roman"/>
        </w:rPr>
        <w:t xml:space="preserve"> </w:t>
      </w:r>
    </w:p>
    <w:p w14:paraId="1763479A"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Since 2008/2009 the school community</w:t>
      </w:r>
      <w:r w:rsidR="00DD3DDC" w:rsidRPr="00C77631">
        <w:rPr>
          <w:rFonts w:ascii="Times New Roman" w:hAnsi="Times New Roman" w:cs="Times New Roman"/>
        </w:rPr>
        <w:t xml:space="preserve"> </w:t>
      </w:r>
      <w:r w:rsidRPr="00C77631">
        <w:rPr>
          <w:rFonts w:ascii="Times New Roman" w:hAnsi="Times New Roman" w:cs="Times New Roman"/>
        </w:rPr>
        <w:t>supports exchange programmes</w:t>
      </w:r>
      <w:r w:rsidR="00DD3DDC" w:rsidRPr="00C77631">
        <w:rPr>
          <w:rFonts w:ascii="Times New Roman" w:hAnsi="Times New Roman" w:cs="Times New Roman"/>
        </w:rPr>
        <w:t xml:space="preserve"> </w:t>
      </w:r>
      <w:r w:rsidRPr="00C77631">
        <w:rPr>
          <w:rFonts w:ascii="Times New Roman" w:hAnsi="Times New Roman" w:cs="Times New Roman"/>
        </w:rPr>
        <w:t>with partners in Germany to foster</w:t>
      </w:r>
      <w:r w:rsidR="00DD3DDC" w:rsidRPr="00C77631">
        <w:rPr>
          <w:rFonts w:ascii="Times New Roman" w:hAnsi="Times New Roman" w:cs="Times New Roman"/>
        </w:rPr>
        <w:t xml:space="preserve"> </w:t>
      </w:r>
      <w:r w:rsidRPr="00C77631">
        <w:rPr>
          <w:rFonts w:ascii="Times New Roman" w:hAnsi="Times New Roman" w:cs="Times New Roman"/>
        </w:rPr>
        <w:t>the language skills and to get to know</w:t>
      </w:r>
      <w:r w:rsidR="00DD3DDC" w:rsidRPr="00C77631">
        <w:rPr>
          <w:rFonts w:ascii="Times New Roman" w:hAnsi="Times New Roman" w:cs="Times New Roman"/>
        </w:rPr>
        <w:t xml:space="preserve"> </w:t>
      </w:r>
      <w:r w:rsidRPr="00C77631">
        <w:rPr>
          <w:rFonts w:ascii="Times New Roman" w:hAnsi="Times New Roman" w:cs="Times New Roman"/>
        </w:rPr>
        <w:t>German culture and everyday life.</w:t>
      </w:r>
    </w:p>
    <w:p w14:paraId="56BEAD3F"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 Student exchange programmes with</w:t>
      </w:r>
      <w:r w:rsidR="00DD3DDC" w:rsidRPr="00C77631">
        <w:rPr>
          <w:rFonts w:ascii="Times New Roman" w:hAnsi="Times New Roman" w:cs="Times New Roman"/>
        </w:rPr>
        <w:t xml:space="preserve"> </w:t>
      </w:r>
      <w:r w:rsidRPr="00C77631">
        <w:rPr>
          <w:rFonts w:ascii="Times New Roman" w:hAnsi="Times New Roman" w:cs="Times New Roman"/>
        </w:rPr>
        <w:t>Saxonia International School</w:t>
      </w:r>
      <w:r w:rsidR="00DD3DDC" w:rsidRPr="00C77631">
        <w:rPr>
          <w:rFonts w:ascii="Times New Roman" w:hAnsi="Times New Roman" w:cs="Times New Roman"/>
        </w:rPr>
        <w:t xml:space="preserve"> </w:t>
      </w:r>
      <w:r w:rsidRPr="00C77631">
        <w:rPr>
          <w:rFonts w:ascii="Times New Roman" w:hAnsi="Times New Roman" w:cs="Times New Roman"/>
        </w:rPr>
        <w:t>(accompanied group)</w:t>
      </w:r>
    </w:p>
    <w:p w14:paraId="6C091C9B" w14:textId="77777777" w:rsidR="00C34EDD" w:rsidRPr="00C77631" w:rsidRDefault="005C4A17" w:rsidP="00C34EDD">
      <w:pPr>
        <w:tabs>
          <w:tab w:val="left" w:pos="6570"/>
        </w:tabs>
        <w:rPr>
          <w:rFonts w:ascii="Times New Roman" w:hAnsi="Times New Roman" w:cs="Times New Roman"/>
        </w:rPr>
      </w:pPr>
      <w:r w:rsidRPr="00C77631">
        <w:rPr>
          <w:rFonts w:ascii="Times New Roman" w:hAnsi="Times New Roman" w:cs="Times New Roman"/>
        </w:rPr>
        <w:t xml:space="preserve">• GESM is a member of the PASCH </w:t>
      </w:r>
      <w:r w:rsidR="00C34EDD" w:rsidRPr="00C77631">
        <w:rPr>
          <w:rFonts w:ascii="Times New Roman" w:hAnsi="Times New Roman" w:cs="Times New Roman"/>
        </w:rPr>
        <w:t>(Partners for the Future) Network in the Philippines. Philippine teachers from</w:t>
      </w:r>
      <w:r w:rsidR="00DD3DDC" w:rsidRPr="00C77631">
        <w:rPr>
          <w:rFonts w:ascii="Times New Roman" w:hAnsi="Times New Roman" w:cs="Times New Roman"/>
        </w:rPr>
        <w:t xml:space="preserve"> </w:t>
      </w:r>
      <w:r w:rsidR="00C34EDD" w:rsidRPr="00C77631">
        <w:rPr>
          <w:rFonts w:ascii="Times New Roman" w:hAnsi="Times New Roman" w:cs="Times New Roman"/>
        </w:rPr>
        <w:t>our partner schools annually join our</w:t>
      </w:r>
      <w:r w:rsidR="00DD3DDC" w:rsidRPr="00C77631">
        <w:rPr>
          <w:rFonts w:ascii="Times New Roman" w:hAnsi="Times New Roman" w:cs="Times New Roman"/>
        </w:rPr>
        <w:t xml:space="preserve"> </w:t>
      </w:r>
      <w:r w:rsidR="00C34EDD" w:rsidRPr="00C77631">
        <w:rPr>
          <w:rFonts w:ascii="Times New Roman" w:hAnsi="Times New Roman" w:cs="Times New Roman"/>
        </w:rPr>
        <w:t>school for two month observations and</w:t>
      </w:r>
      <w:r w:rsidR="00DD3DDC" w:rsidRPr="00C77631">
        <w:rPr>
          <w:rFonts w:ascii="Times New Roman" w:hAnsi="Times New Roman" w:cs="Times New Roman"/>
        </w:rPr>
        <w:t xml:space="preserve"> </w:t>
      </w:r>
      <w:r w:rsidR="00C34EDD" w:rsidRPr="00C77631">
        <w:rPr>
          <w:rFonts w:ascii="Times New Roman" w:hAnsi="Times New Roman" w:cs="Times New Roman"/>
        </w:rPr>
        <w:t>teacher training leading to six month</w:t>
      </w:r>
      <w:r w:rsidR="00DD3DDC" w:rsidRPr="00C77631">
        <w:rPr>
          <w:rFonts w:ascii="Times New Roman" w:hAnsi="Times New Roman" w:cs="Times New Roman"/>
        </w:rPr>
        <w:t xml:space="preserve"> </w:t>
      </w:r>
      <w:r w:rsidR="00C34EDD" w:rsidRPr="00C77631">
        <w:rPr>
          <w:rFonts w:ascii="Times New Roman" w:hAnsi="Times New Roman" w:cs="Times New Roman"/>
        </w:rPr>
        <w:t>assistant teaching contracts in Germany.</w:t>
      </w:r>
      <w:r w:rsidRPr="00C77631">
        <w:rPr>
          <w:rFonts w:ascii="Times New Roman" w:hAnsi="Times New Roman" w:cs="Times New Roman"/>
        </w:rPr>
        <w:t xml:space="preserve"> Secondary students may also</w:t>
      </w:r>
      <w:r w:rsidR="009E5548" w:rsidRPr="00C77631">
        <w:rPr>
          <w:rFonts w:ascii="Times New Roman" w:hAnsi="Times New Roman" w:cs="Times New Roman"/>
        </w:rPr>
        <w:t xml:space="preserve"> be awarded scholarships for 3 week youth courses in Germany under full sponsorship.</w:t>
      </w:r>
    </w:p>
    <w:p w14:paraId="349B5487" w14:textId="77777777" w:rsidR="00C34EDD" w:rsidRPr="00C77631" w:rsidRDefault="00C34EDD" w:rsidP="00DD3DDC">
      <w:pPr>
        <w:tabs>
          <w:tab w:val="left" w:pos="6570"/>
        </w:tabs>
        <w:spacing w:after="0"/>
        <w:rPr>
          <w:rFonts w:ascii="Times New Roman" w:hAnsi="Times New Roman" w:cs="Times New Roman"/>
          <w:b/>
        </w:rPr>
      </w:pPr>
      <w:r w:rsidRPr="00C77631">
        <w:rPr>
          <w:rFonts w:ascii="Times New Roman" w:hAnsi="Times New Roman" w:cs="Times New Roman"/>
          <w:b/>
        </w:rPr>
        <w:t>09.2 Field</w:t>
      </w:r>
      <w:r w:rsidR="005D6BFE" w:rsidRPr="00C77631">
        <w:rPr>
          <w:rFonts w:ascii="Times New Roman" w:hAnsi="Times New Roman" w:cs="Times New Roman"/>
          <w:b/>
        </w:rPr>
        <w:t xml:space="preserve"> T</w:t>
      </w:r>
      <w:r w:rsidRPr="00C77631">
        <w:rPr>
          <w:rFonts w:ascii="Times New Roman" w:hAnsi="Times New Roman" w:cs="Times New Roman"/>
          <w:b/>
        </w:rPr>
        <w:t>rips</w:t>
      </w:r>
    </w:p>
    <w:p w14:paraId="4606A060" w14:textId="5947975E"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One of the benefits of having an</w:t>
      </w:r>
      <w:r w:rsidR="00DD3DDC" w:rsidRPr="00C77631">
        <w:rPr>
          <w:rFonts w:ascii="Times New Roman" w:hAnsi="Times New Roman" w:cs="Times New Roman"/>
        </w:rPr>
        <w:t xml:space="preserve"> </w:t>
      </w:r>
      <w:r w:rsidRPr="00C77631">
        <w:rPr>
          <w:rFonts w:ascii="Times New Roman" w:hAnsi="Times New Roman" w:cs="Times New Roman"/>
        </w:rPr>
        <w:t>international community is the numerous</w:t>
      </w:r>
      <w:r w:rsidR="00DD3DDC" w:rsidRPr="00C77631">
        <w:rPr>
          <w:rFonts w:ascii="Times New Roman" w:hAnsi="Times New Roman" w:cs="Times New Roman"/>
        </w:rPr>
        <w:t xml:space="preserve"> </w:t>
      </w:r>
      <w:r w:rsidRPr="00C77631">
        <w:rPr>
          <w:rFonts w:ascii="Times New Roman" w:hAnsi="Times New Roman" w:cs="Times New Roman"/>
        </w:rPr>
        <w:t>parent contacts and opportunities</w:t>
      </w:r>
      <w:r w:rsidR="00DD3DDC" w:rsidRPr="00C77631">
        <w:rPr>
          <w:rFonts w:ascii="Times New Roman" w:hAnsi="Times New Roman" w:cs="Times New Roman"/>
        </w:rPr>
        <w:t xml:space="preserve"> </w:t>
      </w:r>
      <w:r w:rsidRPr="00C77631">
        <w:rPr>
          <w:rFonts w:ascii="Times New Roman" w:hAnsi="Times New Roman" w:cs="Times New Roman"/>
        </w:rPr>
        <w:t>for educational field trips. Frequently,</w:t>
      </w:r>
      <w:r w:rsidR="00DD3DDC" w:rsidRPr="00C77631">
        <w:rPr>
          <w:rFonts w:ascii="Times New Roman" w:hAnsi="Times New Roman" w:cs="Times New Roman"/>
        </w:rPr>
        <w:t xml:space="preserve"> </w:t>
      </w:r>
      <w:r w:rsidRPr="00C77631">
        <w:rPr>
          <w:rFonts w:ascii="Times New Roman" w:hAnsi="Times New Roman" w:cs="Times New Roman"/>
        </w:rPr>
        <w:t>classes will be held outdoors if the</w:t>
      </w:r>
      <w:r w:rsidR="00DD3DDC" w:rsidRPr="00C77631">
        <w:rPr>
          <w:rFonts w:ascii="Times New Roman" w:hAnsi="Times New Roman" w:cs="Times New Roman"/>
        </w:rPr>
        <w:t xml:space="preserve"> </w:t>
      </w:r>
      <w:r w:rsidRPr="00C77631">
        <w:rPr>
          <w:rFonts w:ascii="Times New Roman" w:hAnsi="Times New Roman" w:cs="Times New Roman"/>
        </w:rPr>
        <w:t>study at hand deems appropriate. Field</w:t>
      </w:r>
      <w:r w:rsidR="00DD3DDC" w:rsidRPr="00C77631">
        <w:rPr>
          <w:rFonts w:ascii="Times New Roman" w:hAnsi="Times New Roman" w:cs="Times New Roman"/>
        </w:rPr>
        <w:t xml:space="preserve"> </w:t>
      </w:r>
      <w:r w:rsidRPr="00C77631">
        <w:rPr>
          <w:rFonts w:ascii="Times New Roman" w:hAnsi="Times New Roman" w:cs="Times New Roman"/>
        </w:rPr>
        <w:t>trips will be planned in consultation</w:t>
      </w:r>
      <w:r w:rsidR="00DD3DDC" w:rsidRPr="00C77631">
        <w:rPr>
          <w:rFonts w:ascii="Times New Roman" w:hAnsi="Times New Roman" w:cs="Times New Roman"/>
        </w:rPr>
        <w:t xml:space="preserve"> </w:t>
      </w:r>
      <w:r w:rsidRPr="00C77631">
        <w:rPr>
          <w:rFonts w:ascii="Times New Roman" w:hAnsi="Times New Roman" w:cs="Times New Roman"/>
        </w:rPr>
        <w:t xml:space="preserve">with interested parents from the </w:t>
      </w:r>
      <w:r w:rsidR="005C177A" w:rsidRPr="00C77631">
        <w:rPr>
          <w:rFonts w:ascii="Times New Roman" w:hAnsi="Times New Roman" w:cs="Times New Roman"/>
        </w:rPr>
        <w:t>GEB</w:t>
      </w:r>
      <w:r w:rsidRPr="00C77631">
        <w:rPr>
          <w:rFonts w:ascii="Times New Roman" w:hAnsi="Times New Roman" w:cs="Times New Roman"/>
        </w:rPr>
        <w:t>.</w:t>
      </w:r>
    </w:p>
    <w:p w14:paraId="07435AD8" w14:textId="77777777" w:rsidR="00C34EDD" w:rsidRPr="00C77631" w:rsidRDefault="00C34EDD" w:rsidP="00C34EDD">
      <w:pPr>
        <w:tabs>
          <w:tab w:val="left" w:pos="6570"/>
        </w:tabs>
        <w:rPr>
          <w:rFonts w:ascii="Times New Roman" w:hAnsi="Times New Roman" w:cs="Times New Roman"/>
          <w:lang w:val="en-US"/>
        </w:rPr>
      </w:pPr>
      <w:r w:rsidRPr="00C77631">
        <w:rPr>
          <w:rFonts w:ascii="Times New Roman" w:hAnsi="Times New Roman" w:cs="Times New Roman"/>
        </w:rPr>
        <w:t>Parent or guardian permission slips</w:t>
      </w:r>
      <w:r w:rsidR="00DD3DDC" w:rsidRPr="00C77631">
        <w:rPr>
          <w:rFonts w:ascii="Times New Roman" w:hAnsi="Times New Roman" w:cs="Times New Roman"/>
        </w:rPr>
        <w:t xml:space="preserve"> </w:t>
      </w:r>
      <w:r w:rsidR="00761903" w:rsidRPr="00C77631">
        <w:rPr>
          <w:rFonts w:ascii="Times New Roman" w:hAnsi="Times New Roman" w:cs="Times New Roman"/>
        </w:rPr>
        <w:t>must be signed</w:t>
      </w:r>
      <w:r w:rsidRPr="00C77631">
        <w:rPr>
          <w:rFonts w:ascii="Times New Roman" w:hAnsi="Times New Roman" w:cs="Times New Roman"/>
        </w:rPr>
        <w:t xml:space="preserve"> </w:t>
      </w:r>
      <w:r w:rsidRPr="00C77631">
        <w:rPr>
          <w:rFonts w:ascii="Times New Roman" w:hAnsi="Times New Roman" w:cs="Times New Roman"/>
          <w:lang w:val="en-US"/>
        </w:rPr>
        <w:t>(</w:t>
      </w:r>
      <w:r w:rsidR="00761903" w:rsidRPr="00C77631">
        <w:rPr>
          <w:rFonts w:ascii="Times New Roman" w:hAnsi="Times New Roman" w:cs="Times New Roman"/>
          <w:lang w:val="en-US"/>
        </w:rPr>
        <w:t>see d</w:t>
      </w:r>
      <w:r w:rsidRPr="00C77631">
        <w:rPr>
          <w:rFonts w:ascii="Times New Roman" w:hAnsi="Times New Roman" w:cs="Times New Roman"/>
          <w:lang w:val="en-US"/>
        </w:rPr>
        <w:t>etails in “Ordnung</w:t>
      </w:r>
      <w:r w:rsidR="00DD3DDC" w:rsidRPr="00C77631">
        <w:rPr>
          <w:rFonts w:ascii="Times New Roman" w:hAnsi="Times New Roman" w:cs="Times New Roman"/>
          <w:lang w:val="en-US"/>
        </w:rPr>
        <w:t xml:space="preserve"> </w:t>
      </w:r>
      <w:r w:rsidRPr="00C77631">
        <w:rPr>
          <w:rFonts w:ascii="Times New Roman" w:hAnsi="Times New Roman" w:cs="Times New Roman"/>
          <w:lang w:val="en-US"/>
        </w:rPr>
        <w:t>Unterrichtsgang und Studienfahrt”</w:t>
      </w:r>
      <w:r w:rsidR="005D6BFE" w:rsidRPr="00C77631">
        <w:rPr>
          <w:rFonts w:ascii="Times New Roman" w:hAnsi="Times New Roman" w:cs="Times New Roman"/>
          <w:lang w:val="en-US"/>
        </w:rPr>
        <w:t>/Fieldtrip Policy</w:t>
      </w:r>
      <w:r w:rsidRPr="00C77631">
        <w:rPr>
          <w:rFonts w:ascii="Times New Roman" w:hAnsi="Times New Roman" w:cs="Times New Roman"/>
          <w:lang w:val="en-US"/>
        </w:rPr>
        <w:t>)</w:t>
      </w:r>
      <w:r w:rsidR="00761903" w:rsidRPr="00C77631">
        <w:rPr>
          <w:rFonts w:ascii="Times New Roman" w:hAnsi="Times New Roman" w:cs="Times New Roman"/>
          <w:lang w:val="en-US"/>
        </w:rPr>
        <w:t>.</w:t>
      </w:r>
    </w:p>
    <w:p w14:paraId="3E00CD63"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Once a year, students from Grade 4 to</w:t>
      </w:r>
      <w:r w:rsidR="00DD3DDC" w:rsidRPr="00C77631">
        <w:rPr>
          <w:rFonts w:ascii="Times New Roman" w:hAnsi="Times New Roman" w:cs="Times New Roman"/>
        </w:rPr>
        <w:t xml:space="preserve"> </w:t>
      </w:r>
      <w:r w:rsidRPr="00C77631">
        <w:rPr>
          <w:rFonts w:ascii="Times New Roman" w:hAnsi="Times New Roman" w:cs="Times New Roman"/>
        </w:rPr>
        <w:t>10 will undertake activities and research</w:t>
      </w:r>
      <w:r w:rsidR="00DD3DDC" w:rsidRPr="00C77631">
        <w:rPr>
          <w:rFonts w:ascii="Times New Roman" w:hAnsi="Times New Roman" w:cs="Times New Roman"/>
        </w:rPr>
        <w:t xml:space="preserve"> </w:t>
      </w:r>
      <w:r w:rsidRPr="00C77631">
        <w:rPr>
          <w:rFonts w:ascii="Times New Roman" w:hAnsi="Times New Roman" w:cs="Times New Roman"/>
        </w:rPr>
        <w:t>in the Philippines outside the school.</w:t>
      </w:r>
    </w:p>
    <w:p w14:paraId="3FD41C4B"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At least one of the following goals must</w:t>
      </w:r>
      <w:r w:rsidR="00DD3DDC" w:rsidRPr="00C77631">
        <w:rPr>
          <w:rFonts w:ascii="Times New Roman" w:hAnsi="Times New Roman" w:cs="Times New Roman"/>
        </w:rPr>
        <w:t xml:space="preserve"> </w:t>
      </w:r>
      <w:r w:rsidRPr="00C77631">
        <w:rPr>
          <w:rFonts w:ascii="Times New Roman" w:hAnsi="Times New Roman" w:cs="Times New Roman"/>
        </w:rPr>
        <w:t>be part of the planning</w:t>
      </w:r>
    </w:p>
    <w:p w14:paraId="474E2E1B" w14:textId="77777777" w:rsidR="00C34EDD"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Responsibility (Does the field</w:t>
      </w:r>
      <w:r w:rsidR="00DD3DDC" w:rsidRPr="00C77631">
        <w:rPr>
          <w:rFonts w:ascii="Times New Roman" w:hAnsi="Times New Roman" w:cs="Times New Roman"/>
        </w:rPr>
        <w:t xml:space="preserve"> </w:t>
      </w:r>
      <w:r w:rsidRPr="00C77631">
        <w:rPr>
          <w:rFonts w:ascii="Times New Roman" w:hAnsi="Times New Roman" w:cs="Times New Roman"/>
        </w:rPr>
        <w:t>trip foster social or environmental</w:t>
      </w:r>
      <w:r w:rsidR="00DD3DDC" w:rsidRPr="00C77631">
        <w:rPr>
          <w:rFonts w:ascii="Times New Roman" w:hAnsi="Times New Roman" w:cs="Times New Roman"/>
        </w:rPr>
        <w:t xml:space="preserve"> </w:t>
      </w:r>
      <w:r w:rsidRPr="00C77631">
        <w:rPr>
          <w:rFonts w:ascii="Times New Roman" w:hAnsi="Times New Roman" w:cs="Times New Roman"/>
        </w:rPr>
        <w:t>awareness?)</w:t>
      </w:r>
    </w:p>
    <w:p w14:paraId="1D4B98E1" w14:textId="77777777" w:rsidR="00C34EDD" w:rsidRPr="00C77631" w:rsidRDefault="00FF15CD" w:rsidP="00DD3DDC">
      <w:pPr>
        <w:tabs>
          <w:tab w:val="left" w:pos="6570"/>
        </w:tabs>
        <w:spacing w:after="120"/>
        <w:rPr>
          <w:rFonts w:ascii="Times New Roman" w:hAnsi="Times New Roman" w:cs="Times New Roman"/>
        </w:rPr>
      </w:pPr>
      <w:r w:rsidRPr="00C77631">
        <w:rPr>
          <w:rFonts w:ascii="Times New Roman" w:hAnsi="Times New Roman" w:cs="Times New Roman"/>
        </w:rPr>
        <w:t>• The trip is relate</w:t>
      </w:r>
      <w:r w:rsidR="00C34EDD" w:rsidRPr="00C77631">
        <w:rPr>
          <w:rFonts w:ascii="Times New Roman" w:hAnsi="Times New Roman" w:cs="Times New Roman"/>
        </w:rPr>
        <w:t>d to a project (Are</w:t>
      </w:r>
      <w:r w:rsidR="00DD3DDC" w:rsidRPr="00C77631">
        <w:rPr>
          <w:rFonts w:ascii="Times New Roman" w:hAnsi="Times New Roman" w:cs="Times New Roman"/>
        </w:rPr>
        <w:t xml:space="preserve"> </w:t>
      </w:r>
      <w:r w:rsidR="00C34EDD" w:rsidRPr="00C77631">
        <w:rPr>
          <w:rFonts w:ascii="Times New Roman" w:hAnsi="Times New Roman" w:cs="Times New Roman"/>
        </w:rPr>
        <w:t>there project tasks connected to the</w:t>
      </w:r>
      <w:r w:rsidR="00DD3DDC" w:rsidRPr="00C77631">
        <w:rPr>
          <w:rFonts w:ascii="Times New Roman" w:hAnsi="Times New Roman" w:cs="Times New Roman"/>
        </w:rPr>
        <w:t xml:space="preserve"> </w:t>
      </w:r>
      <w:r w:rsidR="00C34EDD" w:rsidRPr="00C77631">
        <w:rPr>
          <w:rFonts w:ascii="Times New Roman" w:hAnsi="Times New Roman" w:cs="Times New Roman"/>
        </w:rPr>
        <w:t>field trip?)</w:t>
      </w:r>
    </w:p>
    <w:p w14:paraId="7834A5C2" w14:textId="77777777" w:rsidR="00E571A0"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Get to learn cultural phenomena of</w:t>
      </w:r>
      <w:r w:rsidR="00DD3DDC" w:rsidRPr="00C77631">
        <w:rPr>
          <w:rFonts w:ascii="Times New Roman" w:hAnsi="Times New Roman" w:cs="Times New Roman"/>
        </w:rPr>
        <w:t xml:space="preserve"> </w:t>
      </w:r>
      <w:r w:rsidRPr="00C77631">
        <w:rPr>
          <w:rFonts w:ascii="Times New Roman" w:hAnsi="Times New Roman" w:cs="Times New Roman"/>
        </w:rPr>
        <w:t>the</w:t>
      </w:r>
      <w:r w:rsidR="00E571A0" w:rsidRPr="00C77631">
        <w:rPr>
          <w:rFonts w:ascii="Times New Roman" w:hAnsi="Times New Roman" w:cs="Times New Roman"/>
        </w:rPr>
        <w:t xml:space="preserve"> host country, the Philippines.</w:t>
      </w:r>
    </w:p>
    <w:p w14:paraId="16C80242" w14:textId="77777777" w:rsidR="00E571A0" w:rsidRPr="00C77631" w:rsidRDefault="00E571A0" w:rsidP="00DD3DDC">
      <w:pPr>
        <w:tabs>
          <w:tab w:val="left" w:pos="6570"/>
        </w:tabs>
        <w:spacing w:after="120"/>
        <w:rPr>
          <w:rFonts w:ascii="Times New Roman" w:hAnsi="Times New Roman" w:cs="Times New Roman"/>
        </w:rPr>
      </w:pPr>
      <w:r w:rsidRPr="00C77631">
        <w:rPr>
          <w:rFonts w:ascii="Times New Roman" w:hAnsi="Times New Roman" w:cs="Times New Roman"/>
        </w:rPr>
        <w:t xml:space="preserve">School-wide retreats at the beginning </w:t>
      </w:r>
      <w:r w:rsidR="00761903" w:rsidRPr="00C77631">
        <w:rPr>
          <w:rFonts w:ascii="Times New Roman" w:hAnsi="Times New Roman" w:cs="Times New Roman"/>
        </w:rPr>
        <w:t xml:space="preserve">or during </w:t>
      </w:r>
      <w:r w:rsidRPr="00C77631">
        <w:rPr>
          <w:rFonts w:ascii="Times New Roman" w:hAnsi="Times New Roman" w:cs="Times New Roman"/>
        </w:rPr>
        <w:t>the school year are also mandatory. Both Secondary and Upper School will participate in retreats.</w:t>
      </w:r>
    </w:p>
    <w:p w14:paraId="120B5E58" w14:textId="77777777" w:rsidR="00C34EDD" w:rsidRPr="00C77631" w:rsidRDefault="00C34EDD" w:rsidP="00DD3DDC">
      <w:pPr>
        <w:tabs>
          <w:tab w:val="left" w:pos="6570"/>
        </w:tabs>
        <w:spacing w:after="120"/>
        <w:rPr>
          <w:rFonts w:ascii="Times New Roman" w:hAnsi="Times New Roman" w:cs="Times New Roman"/>
        </w:rPr>
      </w:pPr>
      <w:r w:rsidRPr="00C77631">
        <w:rPr>
          <w:rFonts w:ascii="Times New Roman" w:hAnsi="Times New Roman" w:cs="Times New Roman"/>
        </w:rPr>
        <w:t xml:space="preserve">The field trips are part of the </w:t>
      </w:r>
      <w:r w:rsidR="00761903" w:rsidRPr="00C77631">
        <w:rPr>
          <w:rFonts w:ascii="Times New Roman" w:hAnsi="Times New Roman" w:cs="Times New Roman"/>
        </w:rPr>
        <w:t xml:space="preserve">official </w:t>
      </w:r>
      <w:r w:rsidRPr="00C77631">
        <w:rPr>
          <w:rFonts w:ascii="Times New Roman" w:hAnsi="Times New Roman" w:cs="Times New Roman"/>
        </w:rPr>
        <w:t>school’s</w:t>
      </w:r>
      <w:r w:rsidR="00DD3DDC" w:rsidRPr="00C77631">
        <w:rPr>
          <w:rFonts w:ascii="Times New Roman" w:hAnsi="Times New Roman" w:cs="Times New Roman"/>
        </w:rPr>
        <w:t xml:space="preserve"> </w:t>
      </w:r>
      <w:r w:rsidRPr="00C77631">
        <w:rPr>
          <w:rFonts w:ascii="Times New Roman" w:hAnsi="Times New Roman" w:cs="Times New Roman"/>
        </w:rPr>
        <w:t xml:space="preserve">activities and all students </w:t>
      </w:r>
      <w:r w:rsidRPr="00C77631">
        <w:rPr>
          <w:rFonts w:ascii="Times New Roman" w:hAnsi="Times New Roman" w:cs="Times New Roman"/>
          <w:b/>
        </w:rPr>
        <w:t>have to</w:t>
      </w:r>
      <w:r w:rsidRPr="00C77631">
        <w:rPr>
          <w:rFonts w:ascii="Times New Roman" w:hAnsi="Times New Roman" w:cs="Times New Roman"/>
        </w:rPr>
        <w:t xml:space="preserve"> attend.</w:t>
      </w:r>
    </w:p>
    <w:p w14:paraId="592F0A91" w14:textId="77777777" w:rsidR="00C34EDD" w:rsidRPr="00C77631" w:rsidRDefault="00DD3DDC" w:rsidP="00C34EDD">
      <w:pPr>
        <w:tabs>
          <w:tab w:val="left" w:pos="6570"/>
        </w:tabs>
        <w:rPr>
          <w:rFonts w:ascii="Times New Roman" w:hAnsi="Times New Roman" w:cs="Times New Roman"/>
        </w:rPr>
      </w:pPr>
      <w:r w:rsidRPr="00C77631">
        <w:rPr>
          <w:rFonts w:ascii="Times New Roman" w:hAnsi="Times New Roman" w:cs="Times New Roman"/>
        </w:rPr>
        <w:t xml:space="preserve">Financial </w:t>
      </w:r>
      <w:r w:rsidR="005D6BFE" w:rsidRPr="00C77631">
        <w:rPr>
          <w:rFonts w:ascii="Times New Roman" w:hAnsi="Times New Roman" w:cs="Times New Roman"/>
        </w:rPr>
        <w:t>burdens</w:t>
      </w:r>
      <w:r w:rsidR="00C34EDD" w:rsidRPr="00C77631">
        <w:rPr>
          <w:rFonts w:ascii="Times New Roman" w:hAnsi="Times New Roman" w:cs="Times New Roman"/>
        </w:rPr>
        <w:t xml:space="preserve"> of field trips will be</w:t>
      </w:r>
      <w:r w:rsidRPr="00C77631">
        <w:rPr>
          <w:rFonts w:ascii="Times New Roman" w:hAnsi="Times New Roman" w:cs="Times New Roman"/>
        </w:rPr>
        <w:t xml:space="preserve"> </w:t>
      </w:r>
      <w:r w:rsidR="00C34EDD" w:rsidRPr="00C77631">
        <w:rPr>
          <w:rFonts w:ascii="Times New Roman" w:hAnsi="Times New Roman" w:cs="Times New Roman"/>
        </w:rPr>
        <w:t>discussed and decided upon at the first</w:t>
      </w:r>
      <w:r w:rsidRPr="00C77631">
        <w:rPr>
          <w:rFonts w:ascii="Times New Roman" w:hAnsi="Times New Roman" w:cs="Times New Roman"/>
        </w:rPr>
        <w:t xml:space="preserve"> </w:t>
      </w:r>
      <w:r w:rsidR="00A61E14" w:rsidRPr="00C77631">
        <w:rPr>
          <w:rFonts w:ascii="Times New Roman" w:hAnsi="Times New Roman" w:cs="Times New Roman"/>
        </w:rPr>
        <w:t xml:space="preserve">parents meeting of the year. </w:t>
      </w:r>
      <w:r w:rsidR="00C34EDD" w:rsidRPr="00C77631">
        <w:rPr>
          <w:rFonts w:ascii="Times New Roman" w:hAnsi="Times New Roman" w:cs="Times New Roman"/>
        </w:rPr>
        <w:t>The fees for the field trips will be charged</w:t>
      </w:r>
      <w:r w:rsidRPr="00C77631">
        <w:rPr>
          <w:rFonts w:ascii="Times New Roman" w:hAnsi="Times New Roman" w:cs="Times New Roman"/>
        </w:rPr>
        <w:t xml:space="preserve"> </w:t>
      </w:r>
      <w:r w:rsidR="00C34EDD" w:rsidRPr="00C77631">
        <w:rPr>
          <w:rFonts w:ascii="Times New Roman" w:hAnsi="Times New Roman" w:cs="Times New Roman"/>
        </w:rPr>
        <w:t>to the parents through an official school invoice.</w:t>
      </w:r>
    </w:p>
    <w:p w14:paraId="7CB54A25" w14:textId="77777777" w:rsidR="00DD3DDC" w:rsidRPr="00C77631" w:rsidRDefault="00DD3DDC" w:rsidP="00DD3DDC">
      <w:pPr>
        <w:tabs>
          <w:tab w:val="left" w:pos="6570"/>
        </w:tabs>
        <w:spacing w:after="0"/>
        <w:rPr>
          <w:rFonts w:ascii="Times New Roman" w:hAnsi="Times New Roman" w:cs="Times New Roman"/>
          <w:b/>
        </w:rPr>
      </w:pPr>
      <w:r w:rsidRPr="00C77631">
        <w:rPr>
          <w:rFonts w:ascii="Times New Roman" w:hAnsi="Times New Roman" w:cs="Times New Roman"/>
          <w:b/>
        </w:rPr>
        <w:t>09.3 Extra</w:t>
      </w:r>
      <w:r w:rsidR="00C34EDD" w:rsidRPr="00C77631">
        <w:rPr>
          <w:rFonts w:ascii="Times New Roman" w:hAnsi="Times New Roman" w:cs="Times New Roman"/>
          <w:b/>
        </w:rPr>
        <w:t>curricular activities</w:t>
      </w:r>
      <w:r w:rsidR="005D6BFE" w:rsidRPr="00C77631">
        <w:rPr>
          <w:rFonts w:ascii="Times New Roman" w:hAnsi="Times New Roman" w:cs="Times New Roman"/>
          <w:b/>
        </w:rPr>
        <w:t xml:space="preserve">, </w:t>
      </w:r>
      <w:r w:rsidR="00D41B91" w:rsidRPr="00C77631">
        <w:rPr>
          <w:rFonts w:ascii="Times New Roman" w:hAnsi="Times New Roman" w:cs="Times New Roman"/>
          <w:b/>
        </w:rPr>
        <w:t>afternoon a</w:t>
      </w:r>
      <w:r w:rsidR="005D6BFE" w:rsidRPr="00C77631">
        <w:rPr>
          <w:rFonts w:ascii="Times New Roman" w:hAnsi="Times New Roman" w:cs="Times New Roman"/>
          <w:b/>
        </w:rPr>
        <w:t>ctivities</w:t>
      </w:r>
      <w:r w:rsidR="00D41B91" w:rsidRPr="00C77631">
        <w:rPr>
          <w:rFonts w:ascii="Times New Roman" w:hAnsi="Times New Roman" w:cs="Times New Roman"/>
          <w:b/>
        </w:rPr>
        <w:t>, e</w:t>
      </w:r>
      <w:r w:rsidR="005D6BFE" w:rsidRPr="00C77631">
        <w:rPr>
          <w:rFonts w:ascii="Times New Roman" w:hAnsi="Times New Roman" w:cs="Times New Roman"/>
          <w:b/>
        </w:rPr>
        <w:t>lectives</w:t>
      </w:r>
      <w:r w:rsidRPr="00C77631">
        <w:rPr>
          <w:rFonts w:ascii="Times New Roman" w:hAnsi="Times New Roman" w:cs="Times New Roman"/>
          <w:b/>
        </w:rPr>
        <w:t xml:space="preserve"> </w:t>
      </w:r>
    </w:p>
    <w:p w14:paraId="51EA55BE" w14:textId="77777777" w:rsidR="00DD3DDC" w:rsidRPr="00C77631" w:rsidRDefault="00E571A0" w:rsidP="00E571A0">
      <w:pPr>
        <w:tabs>
          <w:tab w:val="left" w:pos="6570"/>
        </w:tabs>
        <w:spacing w:after="120"/>
        <w:rPr>
          <w:rFonts w:ascii="Times New Roman" w:hAnsi="Times New Roman" w:cs="Times New Roman"/>
        </w:rPr>
      </w:pPr>
      <w:r w:rsidRPr="00C77631">
        <w:rPr>
          <w:rFonts w:ascii="Times New Roman" w:hAnsi="Times New Roman" w:cs="Times New Roman"/>
        </w:rPr>
        <w:lastRenderedPageBreak/>
        <w:t>To develop their personalities and skills outside the academic areas, the school offers many different</w:t>
      </w:r>
      <w:r w:rsidR="005D6BFE" w:rsidRPr="00C77631">
        <w:rPr>
          <w:rFonts w:ascii="Times New Roman" w:hAnsi="Times New Roman" w:cs="Times New Roman"/>
        </w:rPr>
        <w:t xml:space="preserve"> Afternoon Activities, some of them </w:t>
      </w:r>
      <w:r w:rsidRPr="00C77631">
        <w:rPr>
          <w:rFonts w:ascii="Times New Roman" w:hAnsi="Times New Roman" w:cs="Times New Roman"/>
        </w:rPr>
        <w:t>Extra Curricular Activities (ECA</w:t>
      </w:r>
      <w:r w:rsidR="009E5548" w:rsidRPr="00C77631">
        <w:rPr>
          <w:rFonts w:ascii="Times New Roman" w:hAnsi="Times New Roman" w:cs="Times New Roman"/>
        </w:rPr>
        <w:t>’s</w:t>
      </w:r>
      <w:r w:rsidRPr="00C77631">
        <w:rPr>
          <w:rFonts w:ascii="Times New Roman" w:hAnsi="Times New Roman" w:cs="Times New Roman"/>
        </w:rPr>
        <w:t xml:space="preserve">) to </w:t>
      </w:r>
      <w:r w:rsidR="005D6BFE" w:rsidRPr="00C77631">
        <w:rPr>
          <w:rFonts w:ascii="Times New Roman" w:hAnsi="Times New Roman" w:cs="Times New Roman"/>
        </w:rPr>
        <w:t>their</w:t>
      </w:r>
      <w:r w:rsidRPr="00C77631">
        <w:rPr>
          <w:rFonts w:ascii="Times New Roman" w:hAnsi="Times New Roman" w:cs="Times New Roman"/>
        </w:rPr>
        <w:t xml:space="preserve"> students. A wide variety of activities are available from the different sports such as football, taekwondo, ballet, basketball, swimming, to arts and crafts activities (cooking, theatre, painting </w:t>
      </w:r>
      <w:r w:rsidR="006A6DD6" w:rsidRPr="00C77631">
        <w:rPr>
          <w:rFonts w:ascii="Times New Roman" w:hAnsi="Times New Roman" w:cs="Times New Roman"/>
        </w:rPr>
        <w:t>etc.</w:t>
      </w:r>
      <w:r w:rsidRPr="00C77631">
        <w:rPr>
          <w:rFonts w:ascii="Times New Roman" w:hAnsi="Times New Roman" w:cs="Times New Roman"/>
        </w:rPr>
        <w:t>) as well as languages (Mandarin, Tagalog etc.). The activities cater to students in different age groups from Kindergarten until Grade 12.</w:t>
      </w:r>
    </w:p>
    <w:p w14:paraId="25E82DDF" w14:textId="5EE5B6D1" w:rsidR="00E571A0" w:rsidRPr="00C77631" w:rsidRDefault="00E571A0" w:rsidP="00E571A0">
      <w:pPr>
        <w:tabs>
          <w:tab w:val="left" w:pos="6570"/>
        </w:tabs>
        <w:spacing w:after="120"/>
        <w:rPr>
          <w:rFonts w:ascii="Times New Roman" w:hAnsi="Times New Roman" w:cs="Times New Roman"/>
        </w:rPr>
      </w:pPr>
      <w:r w:rsidRPr="00C77631">
        <w:rPr>
          <w:rFonts w:ascii="Times New Roman" w:hAnsi="Times New Roman" w:cs="Times New Roman"/>
        </w:rPr>
        <w:t>Most ECA</w:t>
      </w:r>
      <w:r w:rsidR="005D6BFE" w:rsidRPr="00C77631">
        <w:rPr>
          <w:rFonts w:ascii="Times New Roman" w:hAnsi="Times New Roman" w:cs="Times New Roman"/>
        </w:rPr>
        <w:t>s</w:t>
      </w:r>
      <w:r w:rsidRPr="00C77631">
        <w:rPr>
          <w:rFonts w:ascii="Times New Roman" w:hAnsi="Times New Roman" w:cs="Times New Roman"/>
        </w:rPr>
        <w:t xml:space="preserve"> are together with the students of the French School (LFM) and are conducted in English. Based on the activity chosen, students are encouraged to participate in the many tournaments and events that are organised on weekends or outside of the regular school schedule</w:t>
      </w:r>
      <w:r w:rsidR="005C177A" w:rsidRPr="00C77631">
        <w:rPr>
          <w:rFonts w:ascii="Times New Roman" w:hAnsi="Times New Roman" w:cs="Times New Roman"/>
        </w:rPr>
        <w:t>.</w:t>
      </w:r>
    </w:p>
    <w:p w14:paraId="5734814D" w14:textId="2DA35E26" w:rsidR="00E571A0" w:rsidRPr="00C77631" w:rsidRDefault="00E571A0" w:rsidP="00E571A0">
      <w:pPr>
        <w:tabs>
          <w:tab w:val="left" w:pos="6570"/>
        </w:tabs>
        <w:spacing w:after="120"/>
        <w:rPr>
          <w:rFonts w:ascii="Times New Roman" w:hAnsi="Times New Roman" w:cs="Times New Roman"/>
          <w:strike/>
        </w:rPr>
      </w:pPr>
      <w:r w:rsidRPr="00C77631">
        <w:rPr>
          <w:rFonts w:ascii="Times New Roman" w:hAnsi="Times New Roman" w:cs="Times New Roman"/>
        </w:rPr>
        <w:t xml:space="preserve">A complete list of all activities, rates and time schedules will be published and distributed to the parents </w:t>
      </w:r>
      <w:r w:rsidR="00761903" w:rsidRPr="00C77631">
        <w:rPr>
          <w:rFonts w:ascii="Times New Roman" w:hAnsi="Times New Roman" w:cs="Times New Roman"/>
        </w:rPr>
        <w:t>during</w:t>
      </w:r>
      <w:r w:rsidRPr="00C77631">
        <w:rPr>
          <w:rFonts w:ascii="Times New Roman" w:hAnsi="Times New Roman" w:cs="Times New Roman"/>
        </w:rPr>
        <w:t xml:space="preserve"> the start of the school year. You </w:t>
      </w:r>
      <w:r w:rsidR="00C473DD" w:rsidRPr="00C77631">
        <w:rPr>
          <w:rFonts w:ascii="Times New Roman" w:hAnsi="Times New Roman" w:cs="Times New Roman"/>
        </w:rPr>
        <w:t>will be asked to complete a</w:t>
      </w:r>
      <w:r w:rsidR="006164C5" w:rsidRPr="00C77631">
        <w:rPr>
          <w:rFonts w:ascii="Times New Roman" w:hAnsi="Times New Roman" w:cs="Times New Roman"/>
        </w:rPr>
        <w:t xml:space="preserve"> form for the activities chosen and upon approval</w:t>
      </w:r>
      <w:r w:rsidR="005D6BFE" w:rsidRPr="00C77631">
        <w:rPr>
          <w:rFonts w:ascii="Times New Roman" w:hAnsi="Times New Roman" w:cs="Times New Roman"/>
        </w:rPr>
        <w:t>. The school will send you information about enrolment before.</w:t>
      </w:r>
      <w:r w:rsidR="006164C5" w:rsidRPr="00C77631">
        <w:rPr>
          <w:rFonts w:ascii="Times New Roman" w:hAnsi="Times New Roman" w:cs="Times New Roman"/>
          <w:strike/>
        </w:rPr>
        <w:t xml:space="preserve"> </w:t>
      </w:r>
    </w:p>
    <w:p w14:paraId="14515725" w14:textId="77777777" w:rsidR="00C34EDD" w:rsidRPr="00C77631" w:rsidRDefault="00C34EDD" w:rsidP="00C34EDD">
      <w:pPr>
        <w:tabs>
          <w:tab w:val="left" w:pos="6570"/>
        </w:tabs>
        <w:rPr>
          <w:rFonts w:ascii="Times New Roman" w:hAnsi="Times New Roman" w:cs="Times New Roman"/>
          <w:b/>
        </w:rPr>
      </w:pPr>
      <w:r w:rsidRPr="00C77631">
        <w:rPr>
          <w:rFonts w:ascii="Times New Roman" w:hAnsi="Times New Roman" w:cs="Times New Roman"/>
          <w:b/>
        </w:rPr>
        <w:t>10</w:t>
      </w:r>
      <w:r w:rsidR="00B53112" w:rsidRPr="00C77631">
        <w:rPr>
          <w:rFonts w:ascii="Times New Roman" w:hAnsi="Times New Roman" w:cs="Times New Roman"/>
          <w:b/>
        </w:rPr>
        <w:t xml:space="preserve"> </w:t>
      </w:r>
      <w:r w:rsidRPr="00C77631">
        <w:rPr>
          <w:rFonts w:ascii="Times New Roman" w:hAnsi="Times New Roman" w:cs="Times New Roman"/>
          <w:b/>
        </w:rPr>
        <w:t>Calendar</w:t>
      </w:r>
    </w:p>
    <w:p w14:paraId="0F88D6B3" w14:textId="77777777" w:rsidR="00750DB8"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updated school calendar is</w:t>
      </w:r>
      <w:r w:rsidR="00DD3DDC" w:rsidRPr="00C77631">
        <w:rPr>
          <w:rFonts w:ascii="Times New Roman" w:hAnsi="Times New Roman" w:cs="Times New Roman"/>
        </w:rPr>
        <w:t xml:space="preserve"> </w:t>
      </w:r>
      <w:r w:rsidRPr="00C77631">
        <w:rPr>
          <w:rFonts w:ascii="Times New Roman" w:hAnsi="Times New Roman" w:cs="Times New Roman"/>
        </w:rPr>
        <w:t>published in the school website</w:t>
      </w:r>
      <w:r w:rsidR="00750DB8" w:rsidRPr="00C77631">
        <w:rPr>
          <w:rFonts w:ascii="Times New Roman" w:hAnsi="Times New Roman" w:cs="Times New Roman"/>
        </w:rPr>
        <w:t xml:space="preserve">. </w:t>
      </w:r>
    </w:p>
    <w:p w14:paraId="0FA1439B" w14:textId="77777777" w:rsidR="00C34EDD" w:rsidRPr="00C77631" w:rsidRDefault="00B53112" w:rsidP="00642A76">
      <w:pPr>
        <w:tabs>
          <w:tab w:val="left" w:pos="6570"/>
        </w:tabs>
        <w:spacing w:after="0"/>
        <w:rPr>
          <w:rFonts w:ascii="Times New Roman" w:hAnsi="Times New Roman" w:cs="Times New Roman"/>
          <w:b/>
        </w:rPr>
      </w:pPr>
      <w:r w:rsidRPr="00C77631">
        <w:rPr>
          <w:rFonts w:ascii="Times New Roman" w:hAnsi="Times New Roman" w:cs="Times New Roman"/>
          <w:b/>
        </w:rPr>
        <w:t>11</w:t>
      </w:r>
      <w:r w:rsidR="00C34EDD" w:rsidRPr="00C77631">
        <w:rPr>
          <w:rFonts w:ascii="Times New Roman" w:hAnsi="Times New Roman" w:cs="Times New Roman"/>
          <w:b/>
        </w:rPr>
        <w:t xml:space="preserve"> Facilities</w:t>
      </w:r>
    </w:p>
    <w:p w14:paraId="38AB5C16"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t>11.1 Library and Multimedia</w:t>
      </w:r>
      <w:r w:rsidR="00DD3DDC" w:rsidRPr="00C77631">
        <w:rPr>
          <w:rFonts w:ascii="Times New Roman" w:hAnsi="Times New Roman" w:cs="Times New Roman"/>
          <w:b/>
        </w:rPr>
        <w:t xml:space="preserve"> </w:t>
      </w:r>
      <w:r w:rsidRPr="00C77631">
        <w:rPr>
          <w:rFonts w:ascii="Times New Roman" w:hAnsi="Times New Roman" w:cs="Times New Roman"/>
          <w:b/>
        </w:rPr>
        <w:t>Centre</w:t>
      </w:r>
    </w:p>
    <w:p w14:paraId="20F89C79" w14:textId="77777777" w:rsidR="00543472" w:rsidRPr="00C77631" w:rsidRDefault="00543472" w:rsidP="00642A76">
      <w:pPr>
        <w:tabs>
          <w:tab w:val="left" w:pos="6570"/>
        </w:tabs>
        <w:spacing w:after="0"/>
        <w:rPr>
          <w:rFonts w:ascii="Times New Roman" w:hAnsi="Times New Roman" w:cs="Times New Roman"/>
          <w:b/>
        </w:rPr>
      </w:pPr>
    </w:p>
    <w:p w14:paraId="7C9797AF" w14:textId="77777777" w:rsidR="00C34EDD" w:rsidRPr="00C77631" w:rsidRDefault="00C34EDD" w:rsidP="00642A76">
      <w:pPr>
        <w:tabs>
          <w:tab w:val="left" w:pos="6570"/>
        </w:tabs>
        <w:spacing w:after="0"/>
        <w:rPr>
          <w:rFonts w:ascii="Times New Roman" w:hAnsi="Times New Roman" w:cs="Times New Roman"/>
        </w:rPr>
      </w:pPr>
      <w:r w:rsidRPr="00C77631">
        <w:rPr>
          <w:rFonts w:ascii="Times New Roman" w:hAnsi="Times New Roman" w:cs="Times New Roman"/>
        </w:rPr>
        <w:t>The trilingual library hosts over 20,000</w:t>
      </w:r>
      <w:r w:rsidR="00DD3DDC" w:rsidRPr="00C77631">
        <w:rPr>
          <w:rFonts w:ascii="Times New Roman" w:hAnsi="Times New Roman" w:cs="Times New Roman"/>
        </w:rPr>
        <w:t xml:space="preserve"> </w:t>
      </w:r>
      <w:r w:rsidRPr="00C77631">
        <w:rPr>
          <w:rFonts w:ascii="Times New Roman" w:hAnsi="Times New Roman" w:cs="Times New Roman"/>
        </w:rPr>
        <w:t>books in 3 languages - French, German</w:t>
      </w:r>
      <w:r w:rsidR="00DD3DDC" w:rsidRPr="00C77631">
        <w:rPr>
          <w:rFonts w:ascii="Times New Roman" w:hAnsi="Times New Roman" w:cs="Times New Roman"/>
        </w:rPr>
        <w:t xml:space="preserve"> </w:t>
      </w:r>
      <w:r w:rsidRPr="00C77631">
        <w:rPr>
          <w:rFonts w:ascii="Times New Roman" w:hAnsi="Times New Roman" w:cs="Times New Roman"/>
        </w:rPr>
        <w:t>and English, DVDs in French and</w:t>
      </w:r>
      <w:r w:rsidR="00DD3DDC" w:rsidRPr="00C77631">
        <w:rPr>
          <w:rFonts w:ascii="Times New Roman" w:hAnsi="Times New Roman" w:cs="Times New Roman"/>
        </w:rPr>
        <w:t xml:space="preserve"> </w:t>
      </w:r>
      <w:r w:rsidRPr="00C77631">
        <w:rPr>
          <w:rFonts w:ascii="Times New Roman" w:hAnsi="Times New Roman" w:cs="Times New Roman"/>
        </w:rPr>
        <w:t>German and more than 20 subscriptions</w:t>
      </w:r>
      <w:r w:rsidR="00DD3DDC" w:rsidRPr="00C77631">
        <w:rPr>
          <w:rFonts w:ascii="Times New Roman" w:hAnsi="Times New Roman" w:cs="Times New Roman"/>
        </w:rPr>
        <w:t xml:space="preserve"> </w:t>
      </w:r>
      <w:r w:rsidRPr="00C77631">
        <w:rPr>
          <w:rFonts w:ascii="Times New Roman" w:hAnsi="Times New Roman" w:cs="Times New Roman"/>
        </w:rPr>
        <w:t>to magazines in the said 3 language are</w:t>
      </w:r>
      <w:r w:rsidR="00DD3DDC" w:rsidRPr="00C77631">
        <w:rPr>
          <w:rFonts w:ascii="Times New Roman" w:hAnsi="Times New Roman" w:cs="Times New Roman"/>
        </w:rPr>
        <w:t xml:space="preserve"> </w:t>
      </w:r>
      <w:r w:rsidRPr="00C77631">
        <w:rPr>
          <w:rFonts w:ascii="Times New Roman" w:hAnsi="Times New Roman" w:cs="Times New Roman"/>
        </w:rPr>
        <w:t xml:space="preserve">available. For the student’s computer </w:t>
      </w:r>
      <w:r w:rsidR="00DD3DDC" w:rsidRPr="00C77631">
        <w:rPr>
          <w:rFonts w:ascii="Times New Roman" w:hAnsi="Times New Roman" w:cs="Times New Roman"/>
        </w:rPr>
        <w:t xml:space="preserve">use, </w:t>
      </w:r>
      <w:r w:rsidR="00E571A0" w:rsidRPr="00C77631">
        <w:rPr>
          <w:rFonts w:ascii="Times New Roman" w:hAnsi="Times New Roman" w:cs="Times New Roman"/>
        </w:rPr>
        <w:t xml:space="preserve">a </w:t>
      </w:r>
      <w:r w:rsidRPr="00C77631">
        <w:rPr>
          <w:rFonts w:ascii="Times New Roman" w:hAnsi="Times New Roman" w:cs="Times New Roman"/>
        </w:rPr>
        <w:t xml:space="preserve">wireless </w:t>
      </w:r>
      <w:r w:rsidR="00DD3DDC" w:rsidRPr="00C77631">
        <w:rPr>
          <w:rFonts w:ascii="Times New Roman" w:hAnsi="Times New Roman" w:cs="Times New Roman"/>
        </w:rPr>
        <w:t xml:space="preserve">connection to the school’s internet facilities </w:t>
      </w:r>
      <w:r w:rsidR="00E571A0" w:rsidRPr="00C77631">
        <w:rPr>
          <w:rFonts w:ascii="Times New Roman" w:hAnsi="Times New Roman" w:cs="Times New Roman"/>
        </w:rPr>
        <w:t>is</w:t>
      </w:r>
      <w:r w:rsidRPr="00C77631">
        <w:rPr>
          <w:rFonts w:ascii="Times New Roman" w:hAnsi="Times New Roman" w:cs="Times New Roman"/>
        </w:rPr>
        <w:t xml:space="preserve"> available</w:t>
      </w:r>
      <w:r w:rsidR="00DD3DDC" w:rsidRPr="00C77631">
        <w:rPr>
          <w:rFonts w:ascii="Times New Roman" w:hAnsi="Times New Roman" w:cs="Times New Roman"/>
        </w:rPr>
        <w:t xml:space="preserve"> </w:t>
      </w:r>
      <w:r w:rsidR="00761903" w:rsidRPr="00C77631">
        <w:rPr>
          <w:rFonts w:ascii="Times New Roman" w:hAnsi="Times New Roman" w:cs="Times New Roman"/>
        </w:rPr>
        <w:t>within the library. There are</w:t>
      </w:r>
      <w:r w:rsidR="00FF15CD" w:rsidRPr="00C77631">
        <w:rPr>
          <w:rFonts w:ascii="Times New Roman" w:hAnsi="Times New Roman" w:cs="Times New Roman"/>
        </w:rPr>
        <w:t xml:space="preserve"> also </w:t>
      </w:r>
      <w:r w:rsidRPr="00C77631">
        <w:rPr>
          <w:rFonts w:ascii="Times New Roman" w:hAnsi="Times New Roman" w:cs="Times New Roman"/>
        </w:rPr>
        <w:t>special</w:t>
      </w:r>
      <w:r w:rsidR="00DD3DDC" w:rsidRPr="00C77631">
        <w:rPr>
          <w:rFonts w:ascii="Times New Roman" w:hAnsi="Times New Roman" w:cs="Times New Roman"/>
        </w:rPr>
        <w:t xml:space="preserve"> </w:t>
      </w:r>
      <w:r w:rsidRPr="00C77631">
        <w:rPr>
          <w:rFonts w:ascii="Times New Roman" w:hAnsi="Times New Roman" w:cs="Times New Roman"/>
        </w:rPr>
        <w:t xml:space="preserve">multimedia </w:t>
      </w:r>
      <w:r w:rsidR="00761903" w:rsidRPr="00C77631">
        <w:rPr>
          <w:rFonts w:ascii="Times New Roman" w:hAnsi="Times New Roman" w:cs="Times New Roman"/>
        </w:rPr>
        <w:t>facilities in the library</w:t>
      </w:r>
      <w:r w:rsidRPr="00C77631">
        <w:rPr>
          <w:rFonts w:ascii="Times New Roman" w:hAnsi="Times New Roman" w:cs="Times New Roman"/>
        </w:rPr>
        <w:t>.</w:t>
      </w:r>
    </w:p>
    <w:p w14:paraId="18E0F69B" w14:textId="77777777" w:rsidR="009F1AB8"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library is open Monday through</w:t>
      </w:r>
      <w:r w:rsidR="00DD3DDC" w:rsidRPr="00C77631">
        <w:rPr>
          <w:rFonts w:ascii="Times New Roman" w:hAnsi="Times New Roman" w:cs="Times New Roman"/>
        </w:rPr>
        <w:t xml:space="preserve"> </w:t>
      </w:r>
      <w:r w:rsidRPr="00C77631">
        <w:rPr>
          <w:rFonts w:ascii="Times New Roman" w:hAnsi="Times New Roman" w:cs="Times New Roman"/>
        </w:rPr>
        <w:t>Frida</w:t>
      </w:r>
      <w:r w:rsidR="003F050E" w:rsidRPr="00C77631">
        <w:rPr>
          <w:rFonts w:ascii="Times New Roman" w:hAnsi="Times New Roman" w:cs="Times New Roman"/>
        </w:rPr>
        <w:t xml:space="preserve">y from 7:15 am to </w:t>
      </w:r>
      <w:r w:rsidRPr="00C77631">
        <w:rPr>
          <w:rFonts w:ascii="Times New Roman" w:hAnsi="Times New Roman" w:cs="Times New Roman"/>
        </w:rPr>
        <w:t>3:30 pm (on</w:t>
      </w:r>
      <w:r w:rsidR="00DD3DDC" w:rsidRPr="00C77631">
        <w:rPr>
          <w:rFonts w:ascii="Times New Roman" w:hAnsi="Times New Roman" w:cs="Times New Roman"/>
        </w:rPr>
        <w:t xml:space="preserve"> </w:t>
      </w:r>
      <w:r w:rsidR="003F050E" w:rsidRPr="00C77631">
        <w:rPr>
          <w:rFonts w:ascii="Times New Roman" w:hAnsi="Times New Roman" w:cs="Times New Roman"/>
        </w:rPr>
        <w:t xml:space="preserve">Friday until </w:t>
      </w:r>
      <w:r w:rsidRPr="00C77631">
        <w:rPr>
          <w:rFonts w:ascii="Times New Roman" w:hAnsi="Times New Roman" w:cs="Times New Roman"/>
        </w:rPr>
        <w:t>2:30 pm). The detailed</w:t>
      </w:r>
      <w:r w:rsidR="00DD3DDC" w:rsidRPr="00C77631">
        <w:rPr>
          <w:rFonts w:ascii="Times New Roman" w:hAnsi="Times New Roman" w:cs="Times New Roman"/>
        </w:rPr>
        <w:t xml:space="preserve"> </w:t>
      </w:r>
      <w:r w:rsidRPr="00C77631">
        <w:rPr>
          <w:rFonts w:ascii="Times New Roman" w:hAnsi="Times New Roman" w:cs="Times New Roman"/>
        </w:rPr>
        <w:t>lib</w:t>
      </w:r>
      <w:r w:rsidR="008B1601" w:rsidRPr="00C77631">
        <w:rPr>
          <w:rFonts w:ascii="Times New Roman" w:hAnsi="Times New Roman" w:cs="Times New Roman"/>
        </w:rPr>
        <w:t>rary rules are published online:</w:t>
      </w:r>
    </w:p>
    <w:p w14:paraId="5EA30A96" w14:textId="5F45F3A3" w:rsidR="00C34EDD" w:rsidRDefault="008B1601" w:rsidP="00C34EDD">
      <w:pPr>
        <w:tabs>
          <w:tab w:val="left" w:pos="6570"/>
        </w:tabs>
        <w:rPr>
          <w:rFonts w:ascii="Times New Roman" w:hAnsi="Times New Roman" w:cs="Times New Roman"/>
          <w:u w:val="single"/>
        </w:rPr>
      </w:pPr>
      <w:r w:rsidRPr="00C77631">
        <w:rPr>
          <w:rFonts w:ascii="Times New Roman" w:hAnsi="Times New Roman" w:cs="Times New Roman"/>
        </w:rPr>
        <w:t xml:space="preserve"> </w:t>
      </w:r>
      <w:hyperlink r:id="rId21" w:history="1">
        <w:r w:rsidRPr="00C77631">
          <w:rPr>
            <w:rFonts w:ascii="Times New Roman" w:hAnsi="Times New Roman" w:cs="Times New Roman"/>
            <w:u w:val="single"/>
          </w:rPr>
          <w:t>https://www.gesm.org/library</w:t>
        </w:r>
      </w:hyperlink>
    </w:p>
    <w:p w14:paraId="446D0799"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19A0AF2D" w14:textId="77777777" w:rsidR="00EC48FC" w:rsidRPr="00C77631" w:rsidRDefault="00EC48FC" w:rsidP="00C34EDD">
      <w:pPr>
        <w:tabs>
          <w:tab w:val="left" w:pos="6570"/>
        </w:tabs>
        <w:rPr>
          <w:rFonts w:ascii="Times New Roman" w:hAnsi="Times New Roman" w:cs="Times New Roman"/>
        </w:rPr>
      </w:pPr>
    </w:p>
    <w:p w14:paraId="2FD9F9A1"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t>11.2 Canteen</w:t>
      </w:r>
    </w:p>
    <w:p w14:paraId="584A66DC"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t>11.2.1 General Information</w:t>
      </w:r>
    </w:p>
    <w:p w14:paraId="3958E9CD" w14:textId="77777777" w:rsidR="00C34EDD" w:rsidRPr="00C77631" w:rsidRDefault="00C34EDD" w:rsidP="00642A76">
      <w:pPr>
        <w:tabs>
          <w:tab w:val="left" w:pos="6570"/>
        </w:tabs>
        <w:spacing w:after="0"/>
        <w:rPr>
          <w:rFonts w:ascii="Times New Roman" w:hAnsi="Times New Roman" w:cs="Times New Roman"/>
        </w:rPr>
      </w:pPr>
      <w:r w:rsidRPr="00C77631">
        <w:rPr>
          <w:rFonts w:ascii="Times New Roman" w:hAnsi="Times New Roman" w:cs="Times New Roman"/>
        </w:rPr>
        <w:t>Canteen services at the school are</w:t>
      </w:r>
      <w:r w:rsidR="00DD3DDC" w:rsidRPr="00C77631">
        <w:rPr>
          <w:rFonts w:ascii="Times New Roman" w:hAnsi="Times New Roman" w:cs="Times New Roman"/>
        </w:rPr>
        <w:t xml:space="preserve"> </w:t>
      </w:r>
      <w:r w:rsidRPr="00C77631">
        <w:rPr>
          <w:rFonts w:ascii="Times New Roman" w:hAnsi="Times New Roman" w:cs="Times New Roman"/>
        </w:rPr>
        <w:t>provided by an external canteen service</w:t>
      </w:r>
      <w:r w:rsidR="00DD3DDC" w:rsidRPr="00C77631">
        <w:rPr>
          <w:rFonts w:ascii="Times New Roman" w:hAnsi="Times New Roman" w:cs="Times New Roman"/>
        </w:rPr>
        <w:t xml:space="preserve"> </w:t>
      </w:r>
      <w:r w:rsidRPr="00C77631">
        <w:rPr>
          <w:rFonts w:ascii="Times New Roman" w:hAnsi="Times New Roman" w:cs="Times New Roman"/>
        </w:rPr>
        <w:t>company. It provides beverages,</w:t>
      </w:r>
      <w:r w:rsidR="00DD3DDC" w:rsidRPr="00C77631">
        <w:rPr>
          <w:rFonts w:ascii="Times New Roman" w:hAnsi="Times New Roman" w:cs="Times New Roman"/>
        </w:rPr>
        <w:t xml:space="preserve"> </w:t>
      </w:r>
      <w:r w:rsidRPr="00C77631">
        <w:rPr>
          <w:rFonts w:ascii="Times New Roman" w:hAnsi="Times New Roman" w:cs="Times New Roman"/>
        </w:rPr>
        <w:t>refreshments, snacks and choices</w:t>
      </w:r>
      <w:r w:rsidR="00DD3DDC" w:rsidRPr="00C77631">
        <w:rPr>
          <w:rFonts w:ascii="Times New Roman" w:hAnsi="Times New Roman" w:cs="Times New Roman"/>
        </w:rPr>
        <w:t xml:space="preserve"> </w:t>
      </w:r>
      <w:r w:rsidRPr="00C77631">
        <w:rPr>
          <w:rFonts w:ascii="Times New Roman" w:hAnsi="Times New Roman" w:cs="Times New Roman"/>
        </w:rPr>
        <w:t>of breakfast and lunch at reasonable</w:t>
      </w:r>
      <w:r w:rsidR="00DD3DDC" w:rsidRPr="00C77631">
        <w:rPr>
          <w:rFonts w:ascii="Times New Roman" w:hAnsi="Times New Roman" w:cs="Times New Roman"/>
        </w:rPr>
        <w:t xml:space="preserve"> </w:t>
      </w:r>
      <w:r w:rsidRPr="00C77631">
        <w:rPr>
          <w:rFonts w:ascii="Times New Roman" w:hAnsi="Times New Roman" w:cs="Times New Roman"/>
        </w:rPr>
        <w:t>prices.</w:t>
      </w:r>
    </w:p>
    <w:p w14:paraId="230E3C2F" w14:textId="77777777" w:rsidR="006021F7" w:rsidRPr="00C77631" w:rsidRDefault="006021F7" w:rsidP="00C34EDD">
      <w:pPr>
        <w:tabs>
          <w:tab w:val="left" w:pos="6570"/>
        </w:tabs>
        <w:rPr>
          <w:rFonts w:ascii="Times New Roman" w:hAnsi="Times New Roman" w:cs="Times New Roman"/>
        </w:rPr>
      </w:pPr>
      <w:r w:rsidRPr="00C77631">
        <w:rPr>
          <w:rFonts w:ascii="Times New Roman" w:hAnsi="Times New Roman" w:cs="Times New Roman"/>
        </w:rPr>
        <w:t>The food offered in the canteen follows international standards on health and food safety standards and nutrition requirements for students of all different age groups.</w:t>
      </w:r>
    </w:p>
    <w:p w14:paraId="7427A153" w14:textId="096148F1"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A cashless paying system with a</w:t>
      </w:r>
      <w:r w:rsidR="00DD3DDC" w:rsidRPr="00C77631">
        <w:rPr>
          <w:rFonts w:ascii="Times New Roman" w:hAnsi="Times New Roman" w:cs="Times New Roman"/>
        </w:rPr>
        <w:t xml:space="preserve"> </w:t>
      </w:r>
      <w:r w:rsidRPr="00C77631">
        <w:rPr>
          <w:rFonts w:ascii="Times New Roman" w:hAnsi="Times New Roman" w:cs="Times New Roman"/>
        </w:rPr>
        <w:t>canteen card is installed. Students</w:t>
      </w:r>
      <w:r w:rsidR="00DD3DDC" w:rsidRPr="00C77631">
        <w:rPr>
          <w:rFonts w:ascii="Times New Roman" w:hAnsi="Times New Roman" w:cs="Times New Roman"/>
        </w:rPr>
        <w:t xml:space="preserve"> </w:t>
      </w:r>
      <w:r w:rsidRPr="00C77631">
        <w:rPr>
          <w:rFonts w:ascii="Times New Roman" w:hAnsi="Times New Roman" w:cs="Times New Roman"/>
        </w:rPr>
        <w:t>need to be registered by their parents</w:t>
      </w:r>
      <w:r w:rsidR="00DD3DDC" w:rsidRPr="00C77631">
        <w:rPr>
          <w:rFonts w:ascii="Times New Roman" w:hAnsi="Times New Roman" w:cs="Times New Roman"/>
        </w:rPr>
        <w:t xml:space="preserve"> </w:t>
      </w:r>
      <w:r w:rsidRPr="00C77631">
        <w:rPr>
          <w:rFonts w:ascii="Times New Roman" w:hAnsi="Times New Roman" w:cs="Times New Roman"/>
        </w:rPr>
        <w:t>in the canteen and will receive their</w:t>
      </w:r>
      <w:r w:rsidR="00DD3DDC" w:rsidRPr="00C77631">
        <w:rPr>
          <w:rFonts w:ascii="Times New Roman" w:hAnsi="Times New Roman" w:cs="Times New Roman"/>
        </w:rPr>
        <w:t xml:space="preserve"> </w:t>
      </w:r>
      <w:r w:rsidRPr="00C77631">
        <w:rPr>
          <w:rFonts w:ascii="Times New Roman" w:hAnsi="Times New Roman" w:cs="Times New Roman"/>
        </w:rPr>
        <w:t>canteen card (1</w:t>
      </w:r>
      <w:r w:rsidR="00EE0FCF" w:rsidRPr="00C77631">
        <w:rPr>
          <w:rFonts w:ascii="Times New Roman" w:hAnsi="Times New Roman" w:cs="Times New Roman"/>
        </w:rPr>
        <w:t>20</w:t>
      </w:r>
      <w:r w:rsidRPr="00C77631">
        <w:rPr>
          <w:rFonts w:ascii="Times New Roman" w:hAnsi="Times New Roman" w:cs="Times New Roman"/>
        </w:rPr>
        <w:t xml:space="preserve"> Php issuance fee</w:t>
      </w:r>
      <w:r w:rsidR="00EE0FCF" w:rsidRPr="00C77631">
        <w:rPr>
          <w:rFonts w:ascii="Times New Roman" w:hAnsi="Times New Roman" w:cs="Times New Roman"/>
        </w:rPr>
        <w:t xml:space="preserve"> (Aug. 2019</w:t>
      </w:r>
      <w:r w:rsidRPr="00C77631">
        <w:rPr>
          <w:rFonts w:ascii="Times New Roman" w:hAnsi="Times New Roman" w:cs="Times New Roman"/>
        </w:rPr>
        <w:t>).</w:t>
      </w:r>
      <w:r w:rsidR="009F1AB8" w:rsidRPr="00C77631">
        <w:rPr>
          <w:rFonts w:ascii="Times New Roman" w:hAnsi="Times New Roman" w:cs="Times New Roman"/>
        </w:rPr>
        <w:t xml:space="preserve"> </w:t>
      </w:r>
    </w:p>
    <w:p w14:paraId="2F64ED95"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canteen card can be loaded at the</w:t>
      </w:r>
      <w:r w:rsidR="00DD3DDC" w:rsidRPr="00C77631">
        <w:rPr>
          <w:rFonts w:ascii="Times New Roman" w:hAnsi="Times New Roman" w:cs="Times New Roman"/>
        </w:rPr>
        <w:t xml:space="preserve"> </w:t>
      </w:r>
      <w:r w:rsidRPr="00C77631">
        <w:rPr>
          <w:rFonts w:ascii="Times New Roman" w:hAnsi="Times New Roman" w:cs="Times New Roman"/>
        </w:rPr>
        <w:t>canteen’s cashier during canteen hours.</w:t>
      </w:r>
    </w:p>
    <w:p w14:paraId="4DFB2D7E" w14:textId="77777777" w:rsidR="006021F7" w:rsidRPr="00C77631" w:rsidRDefault="006021F7" w:rsidP="00C34EDD">
      <w:pPr>
        <w:tabs>
          <w:tab w:val="left" w:pos="6570"/>
        </w:tabs>
        <w:rPr>
          <w:rFonts w:ascii="Times New Roman" w:hAnsi="Times New Roman" w:cs="Times New Roman"/>
        </w:rPr>
      </w:pPr>
      <w:r w:rsidRPr="00C77631">
        <w:rPr>
          <w:rFonts w:ascii="Times New Roman" w:hAnsi="Times New Roman" w:cs="Times New Roman"/>
        </w:rPr>
        <w:t>Please note that a NO LOAD NO FOOD policy is strictly implemented in the canteen. Cash purchases are possible.</w:t>
      </w:r>
    </w:p>
    <w:p w14:paraId="380D15BD"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canteen business hours are during</w:t>
      </w:r>
      <w:r w:rsidR="00DD3DDC" w:rsidRPr="00C77631">
        <w:rPr>
          <w:rFonts w:ascii="Times New Roman" w:hAnsi="Times New Roman" w:cs="Times New Roman"/>
        </w:rPr>
        <w:t xml:space="preserve"> </w:t>
      </w:r>
      <w:r w:rsidRPr="00C77631">
        <w:rPr>
          <w:rFonts w:ascii="Times New Roman" w:hAnsi="Times New Roman" w:cs="Times New Roman"/>
        </w:rPr>
        <w:t>school days from 7:00 a.m. to 3.30 p.m.</w:t>
      </w:r>
    </w:p>
    <w:p w14:paraId="6907BAC4"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Students are expected to follow the</w:t>
      </w:r>
      <w:r w:rsidR="00DD3DDC" w:rsidRPr="00C77631">
        <w:rPr>
          <w:rFonts w:ascii="Times New Roman" w:hAnsi="Times New Roman" w:cs="Times New Roman"/>
        </w:rPr>
        <w:t xml:space="preserve"> </w:t>
      </w:r>
      <w:r w:rsidRPr="00C77631">
        <w:rPr>
          <w:rFonts w:ascii="Times New Roman" w:hAnsi="Times New Roman" w:cs="Times New Roman"/>
        </w:rPr>
        <w:t>rules issued by the canteen operator.</w:t>
      </w:r>
    </w:p>
    <w:p w14:paraId="3168FDB6" w14:textId="77777777" w:rsidR="00C34EDD" w:rsidRPr="00C77631" w:rsidRDefault="00C34EDD" w:rsidP="00DD3DDC">
      <w:pPr>
        <w:tabs>
          <w:tab w:val="left" w:pos="6570"/>
        </w:tabs>
        <w:spacing w:after="0"/>
        <w:rPr>
          <w:rFonts w:ascii="Times New Roman" w:hAnsi="Times New Roman" w:cs="Times New Roman"/>
          <w:b/>
        </w:rPr>
      </w:pPr>
      <w:r w:rsidRPr="00C77631">
        <w:rPr>
          <w:rFonts w:ascii="Times New Roman" w:hAnsi="Times New Roman" w:cs="Times New Roman"/>
          <w:b/>
        </w:rPr>
        <w:t>11.2.2 Canteen Rules</w:t>
      </w:r>
    </w:p>
    <w:p w14:paraId="23D9EC69"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Purchases in the canteen are only</w:t>
      </w:r>
      <w:r w:rsidR="00DD3DDC" w:rsidRPr="00C77631">
        <w:rPr>
          <w:rFonts w:ascii="Times New Roman" w:hAnsi="Times New Roman" w:cs="Times New Roman"/>
        </w:rPr>
        <w:t xml:space="preserve"> </w:t>
      </w:r>
      <w:r w:rsidRPr="00C77631">
        <w:rPr>
          <w:rFonts w:ascii="Times New Roman" w:hAnsi="Times New Roman" w:cs="Times New Roman"/>
        </w:rPr>
        <w:t>allowed during long breaks, never</w:t>
      </w:r>
      <w:r w:rsidR="00DD3DDC" w:rsidRPr="00C77631">
        <w:rPr>
          <w:rFonts w:ascii="Times New Roman" w:hAnsi="Times New Roman" w:cs="Times New Roman"/>
        </w:rPr>
        <w:t xml:space="preserve"> </w:t>
      </w:r>
      <w:r w:rsidRPr="00C77631">
        <w:rPr>
          <w:rFonts w:ascii="Times New Roman" w:hAnsi="Times New Roman" w:cs="Times New Roman"/>
        </w:rPr>
        <w:t>in the 5-minute breaks. The primary</w:t>
      </w:r>
      <w:r w:rsidR="00DD3DDC" w:rsidRPr="00C77631">
        <w:rPr>
          <w:rFonts w:ascii="Times New Roman" w:hAnsi="Times New Roman" w:cs="Times New Roman"/>
        </w:rPr>
        <w:t xml:space="preserve"> </w:t>
      </w:r>
      <w:r w:rsidRPr="00C77631">
        <w:rPr>
          <w:rFonts w:ascii="Times New Roman" w:hAnsi="Times New Roman" w:cs="Times New Roman"/>
        </w:rPr>
        <w:t>school sets its breaks according to their</w:t>
      </w:r>
      <w:r w:rsidR="00DD3DDC" w:rsidRPr="00C77631">
        <w:rPr>
          <w:rFonts w:ascii="Times New Roman" w:hAnsi="Times New Roman" w:cs="Times New Roman"/>
        </w:rPr>
        <w:t xml:space="preserve"> </w:t>
      </w:r>
      <w:r w:rsidRPr="00C77631">
        <w:rPr>
          <w:rFonts w:ascii="Times New Roman" w:hAnsi="Times New Roman" w:cs="Times New Roman"/>
        </w:rPr>
        <w:t>working schedule and the rhythm of the</w:t>
      </w:r>
      <w:r w:rsidR="00DD3DDC" w:rsidRPr="00C77631">
        <w:rPr>
          <w:rFonts w:ascii="Times New Roman" w:hAnsi="Times New Roman" w:cs="Times New Roman"/>
        </w:rPr>
        <w:t xml:space="preserve"> </w:t>
      </w:r>
      <w:r w:rsidRPr="00C77631">
        <w:rPr>
          <w:rFonts w:ascii="Times New Roman" w:hAnsi="Times New Roman" w:cs="Times New Roman"/>
        </w:rPr>
        <w:t>learning process.</w:t>
      </w:r>
    </w:p>
    <w:p w14:paraId="4DA1DDE5" w14:textId="77777777" w:rsidR="00C34EDD" w:rsidRPr="00C77631" w:rsidRDefault="00C34EDD" w:rsidP="00DD3DDC">
      <w:pPr>
        <w:tabs>
          <w:tab w:val="left" w:pos="6570"/>
        </w:tabs>
        <w:spacing w:after="0"/>
        <w:rPr>
          <w:rFonts w:ascii="Times New Roman" w:hAnsi="Times New Roman" w:cs="Times New Roman"/>
          <w:b/>
        </w:rPr>
      </w:pPr>
      <w:r w:rsidRPr="00C77631">
        <w:rPr>
          <w:rFonts w:ascii="Times New Roman" w:hAnsi="Times New Roman" w:cs="Times New Roman"/>
          <w:b/>
        </w:rPr>
        <w:t>11.3 Bus services</w:t>
      </w:r>
    </w:p>
    <w:p w14:paraId="55CA7321" w14:textId="77777777" w:rsidR="00C34EDD" w:rsidRPr="00C77631" w:rsidRDefault="006021F7" w:rsidP="00F27CB1">
      <w:pPr>
        <w:tabs>
          <w:tab w:val="left" w:pos="1843"/>
          <w:tab w:val="left" w:pos="6570"/>
        </w:tabs>
        <w:rPr>
          <w:rFonts w:ascii="Times New Roman" w:hAnsi="Times New Roman" w:cs="Times New Roman"/>
        </w:rPr>
      </w:pPr>
      <w:r w:rsidRPr="00C77631">
        <w:rPr>
          <w:rFonts w:ascii="Times New Roman" w:hAnsi="Times New Roman" w:cs="Times New Roman"/>
        </w:rPr>
        <w:t>The school recommends external bus companies that offer door to door school bus services for the students of GESM and LFM. The accredited companies are regularly checked and are obliged to fulfil the official requirements for student transportation in the Philippines. The contract for the transportation of the students is made directly between the parents/guardian and the bus company. Payments to the bus service provider will be made by the parents directly to them. However, the school offers, upon request, to facilitate payments to the bus company if lumped with the tuition fees.</w:t>
      </w:r>
    </w:p>
    <w:p w14:paraId="56AB10A4" w14:textId="77777777" w:rsidR="009F1AB8" w:rsidRPr="00C77631" w:rsidRDefault="006021F7" w:rsidP="009F1AB8">
      <w:pPr>
        <w:tabs>
          <w:tab w:val="left" w:pos="6570"/>
        </w:tabs>
        <w:rPr>
          <w:rFonts w:ascii="Times New Roman" w:hAnsi="Times New Roman" w:cs="Times New Roman"/>
          <w:lang w:val="en-US"/>
        </w:rPr>
      </w:pPr>
      <w:r w:rsidRPr="00C77631">
        <w:rPr>
          <w:rFonts w:ascii="Times New Roman" w:hAnsi="Times New Roman" w:cs="Times New Roman"/>
        </w:rPr>
        <w:t xml:space="preserve">For more information on the bus services, please </w:t>
      </w:r>
      <w:r w:rsidR="00EE0FCF" w:rsidRPr="00C77631">
        <w:rPr>
          <w:rFonts w:ascii="Times New Roman" w:hAnsi="Times New Roman" w:cs="Times New Roman"/>
        </w:rPr>
        <w:t>contact</w:t>
      </w:r>
      <w:r w:rsidRPr="00C77631">
        <w:rPr>
          <w:rFonts w:ascii="Times New Roman" w:hAnsi="Times New Roman" w:cs="Times New Roman"/>
        </w:rPr>
        <w:t xml:space="preserve"> the secretariat</w:t>
      </w:r>
      <w:r w:rsidR="009F1AB8" w:rsidRPr="00C77631">
        <w:rPr>
          <w:rFonts w:ascii="Times New Roman" w:hAnsi="Times New Roman" w:cs="Times New Roman"/>
        </w:rPr>
        <w:t xml:space="preserve">: </w:t>
      </w:r>
    </w:p>
    <w:p w14:paraId="3479F45E" w14:textId="1FD55859" w:rsidR="009F1AB8" w:rsidRPr="00C77631" w:rsidRDefault="009F1AB8" w:rsidP="009F1AB8">
      <w:pPr>
        <w:tabs>
          <w:tab w:val="left" w:pos="6570"/>
        </w:tabs>
        <w:rPr>
          <w:rFonts w:ascii="Times New Roman" w:hAnsi="Times New Roman" w:cs="Times New Roman"/>
          <w:lang w:val="en-US"/>
        </w:rPr>
      </w:pPr>
      <w:r w:rsidRPr="00C77631">
        <w:rPr>
          <w:rFonts w:ascii="Times New Roman" w:hAnsi="Times New Roman" w:cs="Times New Roman"/>
          <w:lang w:val="en-US"/>
        </w:rPr>
        <w:t xml:space="preserve">  </w:t>
      </w:r>
      <w:r w:rsidRPr="00C77631">
        <w:rPr>
          <w:rFonts w:ascii="Times New Roman" w:hAnsi="Times New Roman" w:cs="Times New Roman"/>
          <w:lang w:val="en-US"/>
        </w:rPr>
        <w:br/>
        <w:t>Tel: +63-2-776-1000</w:t>
      </w:r>
    </w:p>
    <w:p w14:paraId="3AF8927D" w14:textId="4968DBC1" w:rsidR="009F1AB8" w:rsidRPr="009F1AB8" w:rsidRDefault="009F1AB8" w:rsidP="009F1AB8">
      <w:pPr>
        <w:tabs>
          <w:tab w:val="left" w:pos="6570"/>
        </w:tabs>
        <w:rPr>
          <w:rFonts w:ascii="Times New Roman" w:hAnsi="Times New Roman" w:cs="Times New Roman"/>
          <w:lang w:val="en-US"/>
        </w:rPr>
      </w:pPr>
      <w:r w:rsidRPr="009F1AB8">
        <w:rPr>
          <w:rFonts w:ascii="Times New Roman" w:hAnsi="Times New Roman" w:cs="Times New Roman"/>
          <w:lang w:val="en-US"/>
        </w:rPr>
        <w:t>Email: </w:t>
      </w:r>
      <w:hyperlink r:id="rId22" w:tgtFrame="_self" w:history="1">
        <w:r w:rsidRPr="009F1AB8">
          <w:rPr>
            <w:rStyle w:val="Hyperlink"/>
            <w:rFonts w:ascii="Times New Roman" w:hAnsi="Times New Roman" w:cs="Times New Roman"/>
            <w:color w:val="auto"/>
            <w:lang w:val="en-US"/>
          </w:rPr>
          <w:t>secretariat@gesm.org</w:t>
        </w:r>
      </w:hyperlink>
    </w:p>
    <w:p w14:paraId="381E9878" w14:textId="77777777" w:rsidR="00C34EDD" w:rsidRPr="00C77631" w:rsidRDefault="00C34EDD" w:rsidP="00DD3DDC">
      <w:pPr>
        <w:tabs>
          <w:tab w:val="left" w:pos="6570"/>
        </w:tabs>
        <w:spacing w:after="0"/>
        <w:rPr>
          <w:rFonts w:ascii="Times New Roman" w:hAnsi="Times New Roman" w:cs="Times New Roman"/>
          <w:b/>
        </w:rPr>
      </w:pPr>
      <w:r w:rsidRPr="00C77631">
        <w:rPr>
          <w:rFonts w:ascii="Times New Roman" w:hAnsi="Times New Roman" w:cs="Times New Roman"/>
          <w:b/>
        </w:rPr>
        <w:t>11.4 School boutique</w:t>
      </w:r>
    </w:p>
    <w:p w14:paraId="08CBFD54"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school boutique offers various</w:t>
      </w:r>
      <w:r w:rsidR="00DD3DDC" w:rsidRPr="00C77631">
        <w:rPr>
          <w:rFonts w:ascii="Times New Roman" w:hAnsi="Times New Roman" w:cs="Times New Roman"/>
        </w:rPr>
        <w:t xml:space="preserve"> </w:t>
      </w:r>
      <w:r w:rsidRPr="00C77631">
        <w:rPr>
          <w:rFonts w:ascii="Times New Roman" w:hAnsi="Times New Roman" w:cs="Times New Roman"/>
        </w:rPr>
        <w:t>school materials which are not available</w:t>
      </w:r>
      <w:r w:rsidR="00DD3DDC" w:rsidRPr="00C77631">
        <w:rPr>
          <w:rFonts w:ascii="Times New Roman" w:hAnsi="Times New Roman" w:cs="Times New Roman"/>
        </w:rPr>
        <w:t xml:space="preserve"> </w:t>
      </w:r>
      <w:r w:rsidRPr="00C77631">
        <w:rPr>
          <w:rFonts w:ascii="Times New Roman" w:hAnsi="Times New Roman" w:cs="Times New Roman"/>
        </w:rPr>
        <w:t>in the Philippines and which the students</w:t>
      </w:r>
      <w:r w:rsidR="00DD3DDC" w:rsidRPr="00C77631">
        <w:rPr>
          <w:rFonts w:ascii="Times New Roman" w:hAnsi="Times New Roman" w:cs="Times New Roman"/>
        </w:rPr>
        <w:t xml:space="preserve"> </w:t>
      </w:r>
      <w:r w:rsidRPr="00C77631">
        <w:rPr>
          <w:rFonts w:ascii="Times New Roman" w:hAnsi="Times New Roman" w:cs="Times New Roman"/>
        </w:rPr>
        <w:t>might need during the school year such</w:t>
      </w:r>
      <w:r w:rsidR="00DD3DDC" w:rsidRPr="00C77631">
        <w:rPr>
          <w:rFonts w:ascii="Times New Roman" w:hAnsi="Times New Roman" w:cs="Times New Roman"/>
        </w:rPr>
        <w:t xml:space="preserve"> </w:t>
      </w:r>
      <w:r w:rsidRPr="00C77631">
        <w:rPr>
          <w:rFonts w:ascii="Times New Roman" w:hAnsi="Times New Roman" w:cs="Times New Roman"/>
        </w:rPr>
        <w:t xml:space="preserve">as high-quality A4 notebooks, </w:t>
      </w:r>
      <w:r w:rsidR="009E5548" w:rsidRPr="00C77631">
        <w:rPr>
          <w:rFonts w:ascii="Times New Roman" w:hAnsi="Times New Roman" w:cs="Times New Roman"/>
        </w:rPr>
        <w:t>learners</w:t>
      </w:r>
      <w:r w:rsidR="00DD3DDC" w:rsidRPr="00C77631">
        <w:rPr>
          <w:rFonts w:ascii="Times New Roman" w:hAnsi="Times New Roman" w:cs="Times New Roman"/>
        </w:rPr>
        <w:t xml:space="preserve"> </w:t>
      </w:r>
      <w:r w:rsidRPr="00C77631">
        <w:rPr>
          <w:rFonts w:ascii="Times New Roman" w:hAnsi="Times New Roman" w:cs="Times New Roman"/>
        </w:rPr>
        <w:t>fill pen, etc.</w:t>
      </w:r>
    </w:p>
    <w:p w14:paraId="597484A0" w14:textId="35A8672B" w:rsidR="009F1AB8"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For any school materials and</w:t>
      </w:r>
      <w:r w:rsidR="00B53112" w:rsidRPr="00C77631">
        <w:rPr>
          <w:rFonts w:ascii="Times New Roman" w:hAnsi="Times New Roman" w:cs="Times New Roman"/>
        </w:rPr>
        <w:t xml:space="preserve"> </w:t>
      </w:r>
      <w:r w:rsidRPr="00C77631">
        <w:rPr>
          <w:rFonts w:ascii="Times New Roman" w:hAnsi="Times New Roman" w:cs="Times New Roman"/>
        </w:rPr>
        <w:t>merchandise (e.g. sports uniform),</w:t>
      </w:r>
      <w:r w:rsidR="00B53112" w:rsidRPr="00C77631">
        <w:rPr>
          <w:rFonts w:ascii="Times New Roman" w:hAnsi="Times New Roman" w:cs="Times New Roman"/>
        </w:rPr>
        <w:t xml:space="preserve"> </w:t>
      </w:r>
      <w:r w:rsidRPr="00C77631">
        <w:rPr>
          <w:rFonts w:ascii="Times New Roman" w:hAnsi="Times New Roman" w:cs="Times New Roman"/>
        </w:rPr>
        <w:t xml:space="preserve">kindly visit the </w:t>
      </w:r>
      <w:r w:rsidR="00543472" w:rsidRPr="00C77631">
        <w:rPr>
          <w:rFonts w:ascii="Times New Roman" w:hAnsi="Times New Roman" w:cs="Times New Roman"/>
        </w:rPr>
        <w:t>Boutique</w:t>
      </w:r>
    </w:p>
    <w:p w14:paraId="77A41D88"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lastRenderedPageBreak/>
        <w:t>12 Security related issues</w:t>
      </w:r>
    </w:p>
    <w:p w14:paraId="6E0DDB2C"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t>12.1 ID- Card for parents, drivers</w:t>
      </w:r>
      <w:r w:rsidR="00B53112" w:rsidRPr="00C77631">
        <w:rPr>
          <w:rFonts w:ascii="Times New Roman" w:hAnsi="Times New Roman" w:cs="Times New Roman"/>
          <w:b/>
        </w:rPr>
        <w:t xml:space="preserve"> </w:t>
      </w:r>
      <w:r w:rsidRPr="00C77631">
        <w:rPr>
          <w:rFonts w:ascii="Times New Roman" w:hAnsi="Times New Roman" w:cs="Times New Roman"/>
          <w:b/>
        </w:rPr>
        <w:t>and guardians</w:t>
      </w:r>
    </w:p>
    <w:p w14:paraId="249E0F10" w14:textId="3664A8EE" w:rsidR="00C34EDD" w:rsidRPr="00C77631" w:rsidRDefault="00C34EDD" w:rsidP="00642A76">
      <w:pPr>
        <w:tabs>
          <w:tab w:val="left" w:pos="6570"/>
        </w:tabs>
        <w:spacing w:after="0"/>
        <w:rPr>
          <w:rFonts w:ascii="Times New Roman" w:hAnsi="Times New Roman" w:cs="Times New Roman"/>
        </w:rPr>
      </w:pPr>
      <w:r w:rsidRPr="00C77631">
        <w:rPr>
          <w:rFonts w:ascii="Times New Roman" w:hAnsi="Times New Roman" w:cs="Times New Roman"/>
        </w:rPr>
        <w:t>The school secretariat provides a</w:t>
      </w:r>
      <w:r w:rsidR="009F1AB8" w:rsidRPr="00C77631">
        <w:rPr>
          <w:rFonts w:ascii="Times New Roman" w:hAnsi="Times New Roman" w:cs="Times New Roman"/>
        </w:rPr>
        <w:t xml:space="preserve"> temporary or permanent</w:t>
      </w:r>
      <w:r w:rsidR="00B53112" w:rsidRPr="00C77631">
        <w:rPr>
          <w:rFonts w:ascii="Times New Roman" w:hAnsi="Times New Roman" w:cs="Times New Roman"/>
        </w:rPr>
        <w:t xml:space="preserve"> </w:t>
      </w:r>
      <w:r w:rsidRPr="00C77631">
        <w:rPr>
          <w:rFonts w:ascii="Times New Roman" w:hAnsi="Times New Roman" w:cs="Times New Roman"/>
        </w:rPr>
        <w:t>ID-Card for every parent and enrolled</w:t>
      </w:r>
      <w:r w:rsidR="00B53112" w:rsidRPr="00C77631">
        <w:rPr>
          <w:rFonts w:ascii="Times New Roman" w:hAnsi="Times New Roman" w:cs="Times New Roman"/>
        </w:rPr>
        <w:t xml:space="preserve"> </w:t>
      </w:r>
      <w:r w:rsidRPr="00C77631">
        <w:rPr>
          <w:rFonts w:ascii="Times New Roman" w:hAnsi="Times New Roman" w:cs="Times New Roman"/>
        </w:rPr>
        <w:t>student as well as for every driver,</w:t>
      </w:r>
      <w:r w:rsidR="00B53112" w:rsidRPr="00C77631">
        <w:rPr>
          <w:rFonts w:ascii="Times New Roman" w:hAnsi="Times New Roman" w:cs="Times New Roman"/>
        </w:rPr>
        <w:t xml:space="preserve"> </w:t>
      </w:r>
      <w:r w:rsidRPr="00C77631">
        <w:rPr>
          <w:rFonts w:ascii="Times New Roman" w:hAnsi="Times New Roman" w:cs="Times New Roman"/>
        </w:rPr>
        <w:t>guard and nanny (</w:t>
      </w:r>
      <w:r w:rsidR="009F1AB8" w:rsidRPr="00C77631">
        <w:rPr>
          <w:rFonts w:ascii="Times New Roman" w:hAnsi="Times New Roman" w:cs="Times New Roman"/>
        </w:rPr>
        <w:t>y</w:t>
      </w:r>
      <w:r w:rsidRPr="00C77631">
        <w:rPr>
          <w:rFonts w:ascii="Times New Roman" w:hAnsi="Times New Roman" w:cs="Times New Roman"/>
        </w:rPr>
        <w:t>aya) who is</w:t>
      </w:r>
      <w:r w:rsidR="00B53112" w:rsidRPr="00C77631">
        <w:rPr>
          <w:rFonts w:ascii="Times New Roman" w:hAnsi="Times New Roman" w:cs="Times New Roman"/>
        </w:rPr>
        <w:t xml:space="preserve"> </w:t>
      </w:r>
      <w:r w:rsidRPr="00C77631">
        <w:rPr>
          <w:rFonts w:ascii="Times New Roman" w:hAnsi="Times New Roman" w:cs="Times New Roman"/>
        </w:rPr>
        <w:t>responsible for accompanying the child.</w:t>
      </w:r>
      <w:r w:rsidR="009F1AB8" w:rsidRPr="00C77631">
        <w:rPr>
          <w:rFonts w:ascii="Times New Roman" w:hAnsi="Times New Roman" w:cs="Times New Roman"/>
        </w:rPr>
        <w:t xml:space="preserve"> </w:t>
      </w:r>
    </w:p>
    <w:p w14:paraId="513170A3" w14:textId="45EB0509"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Students and parents are required to</w:t>
      </w:r>
      <w:r w:rsidR="00B53112" w:rsidRPr="00C77631">
        <w:rPr>
          <w:rFonts w:ascii="Times New Roman" w:hAnsi="Times New Roman" w:cs="Times New Roman"/>
        </w:rPr>
        <w:t xml:space="preserve"> </w:t>
      </w:r>
      <w:r w:rsidRPr="00C77631">
        <w:rPr>
          <w:rFonts w:ascii="Times New Roman" w:hAnsi="Times New Roman" w:cs="Times New Roman"/>
        </w:rPr>
        <w:t>have the ID card at hand every day and</w:t>
      </w:r>
      <w:r w:rsidR="00B53112" w:rsidRPr="00C77631">
        <w:rPr>
          <w:rFonts w:ascii="Times New Roman" w:hAnsi="Times New Roman" w:cs="Times New Roman"/>
        </w:rPr>
        <w:t xml:space="preserve"> </w:t>
      </w:r>
      <w:r w:rsidRPr="00C77631">
        <w:rPr>
          <w:rFonts w:ascii="Times New Roman" w:hAnsi="Times New Roman" w:cs="Times New Roman"/>
        </w:rPr>
        <w:t xml:space="preserve">wear it visibly </w:t>
      </w:r>
      <w:r w:rsidR="00F27CB1" w:rsidRPr="00C77631">
        <w:rPr>
          <w:rFonts w:ascii="Times New Roman" w:hAnsi="Times New Roman" w:cs="Times New Roman"/>
        </w:rPr>
        <w:t xml:space="preserve">when on campus. </w:t>
      </w:r>
      <w:r w:rsidRPr="00C77631">
        <w:rPr>
          <w:rFonts w:ascii="Times New Roman" w:hAnsi="Times New Roman" w:cs="Times New Roman"/>
        </w:rPr>
        <w:t>Drivers and guards do not have</w:t>
      </w:r>
      <w:r w:rsidR="00B53112" w:rsidRPr="00C77631">
        <w:rPr>
          <w:rFonts w:ascii="Times New Roman" w:hAnsi="Times New Roman" w:cs="Times New Roman"/>
        </w:rPr>
        <w:t xml:space="preserve"> </w:t>
      </w:r>
      <w:r w:rsidRPr="00C77631">
        <w:rPr>
          <w:rFonts w:ascii="Times New Roman" w:hAnsi="Times New Roman" w:cs="Times New Roman"/>
        </w:rPr>
        <w:t>access to the campus without a valid</w:t>
      </w:r>
      <w:r w:rsidR="00B53112" w:rsidRPr="00C77631">
        <w:rPr>
          <w:rFonts w:ascii="Times New Roman" w:hAnsi="Times New Roman" w:cs="Times New Roman"/>
        </w:rPr>
        <w:t xml:space="preserve"> </w:t>
      </w:r>
      <w:r w:rsidRPr="00C77631">
        <w:rPr>
          <w:rFonts w:ascii="Times New Roman" w:hAnsi="Times New Roman" w:cs="Times New Roman"/>
        </w:rPr>
        <w:t>ID-card.</w:t>
      </w:r>
    </w:p>
    <w:p w14:paraId="70BB0823" w14:textId="77777777" w:rsidR="00C34EDD" w:rsidRPr="00C77631" w:rsidRDefault="00C34EDD" w:rsidP="00B53112">
      <w:pPr>
        <w:tabs>
          <w:tab w:val="left" w:pos="6570"/>
        </w:tabs>
        <w:spacing w:after="0"/>
        <w:rPr>
          <w:rFonts w:ascii="Times New Roman" w:hAnsi="Times New Roman" w:cs="Times New Roman"/>
          <w:b/>
        </w:rPr>
      </w:pPr>
      <w:r w:rsidRPr="00C77631">
        <w:rPr>
          <w:rFonts w:ascii="Times New Roman" w:hAnsi="Times New Roman" w:cs="Times New Roman"/>
          <w:b/>
        </w:rPr>
        <w:t>12.2 Report to Agencies abroad</w:t>
      </w:r>
    </w:p>
    <w:p w14:paraId="52340845"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German Embassy runs a registration</w:t>
      </w:r>
      <w:r w:rsidR="00B53112" w:rsidRPr="00C77631">
        <w:rPr>
          <w:rFonts w:ascii="Times New Roman" w:hAnsi="Times New Roman" w:cs="Times New Roman"/>
        </w:rPr>
        <w:t xml:space="preserve"> </w:t>
      </w:r>
      <w:r w:rsidRPr="00C77631">
        <w:rPr>
          <w:rFonts w:ascii="Times New Roman" w:hAnsi="Times New Roman" w:cs="Times New Roman"/>
        </w:rPr>
        <w:t>list for German citizens called</w:t>
      </w:r>
      <w:r w:rsidR="00B53112" w:rsidRPr="00C77631">
        <w:rPr>
          <w:rFonts w:ascii="Times New Roman" w:hAnsi="Times New Roman" w:cs="Times New Roman"/>
        </w:rPr>
        <w:t xml:space="preserve"> </w:t>
      </w:r>
      <w:r w:rsidRPr="00C77631">
        <w:rPr>
          <w:rFonts w:ascii="Times New Roman" w:hAnsi="Times New Roman" w:cs="Times New Roman"/>
        </w:rPr>
        <w:t>“Deutschenliste”. Other embassies and consulates do so as well. It is highly</w:t>
      </w:r>
      <w:r w:rsidR="00B53112" w:rsidRPr="00C77631">
        <w:rPr>
          <w:rFonts w:ascii="Times New Roman" w:hAnsi="Times New Roman" w:cs="Times New Roman"/>
        </w:rPr>
        <w:t xml:space="preserve"> </w:t>
      </w:r>
      <w:r w:rsidRPr="00C77631">
        <w:rPr>
          <w:rFonts w:ascii="Times New Roman" w:hAnsi="Times New Roman" w:cs="Times New Roman"/>
        </w:rPr>
        <w:t>recommended to be part of these lists</w:t>
      </w:r>
      <w:r w:rsidR="00B53112" w:rsidRPr="00C77631">
        <w:rPr>
          <w:rFonts w:ascii="Times New Roman" w:hAnsi="Times New Roman" w:cs="Times New Roman"/>
        </w:rPr>
        <w:t xml:space="preserve"> </w:t>
      </w:r>
      <w:r w:rsidRPr="00C77631">
        <w:rPr>
          <w:rFonts w:ascii="Times New Roman" w:hAnsi="Times New Roman" w:cs="Times New Roman"/>
        </w:rPr>
        <w:t>for a</w:t>
      </w:r>
      <w:r w:rsidR="00005F49" w:rsidRPr="00C77631">
        <w:rPr>
          <w:rFonts w:ascii="Times New Roman" w:hAnsi="Times New Roman" w:cs="Times New Roman"/>
        </w:rPr>
        <w:t>ll kinds of support especially i</w:t>
      </w:r>
      <w:r w:rsidRPr="00C77631">
        <w:rPr>
          <w:rFonts w:ascii="Times New Roman" w:hAnsi="Times New Roman" w:cs="Times New Roman"/>
        </w:rPr>
        <w:t>n</w:t>
      </w:r>
      <w:r w:rsidR="00B53112" w:rsidRPr="00C77631">
        <w:rPr>
          <w:rFonts w:ascii="Times New Roman" w:hAnsi="Times New Roman" w:cs="Times New Roman"/>
        </w:rPr>
        <w:t xml:space="preserve"> </w:t>
      </w:r>
      <w:r w:rsidRPr="00C77631">
        <w:rPr>
          <w:rFonts w:ascii="Times New Roman" w:hAnsi="Times New Roman" w:cs="Times New Roman"/>
        </w:rPr>
        <w:t>emergency cases.</w:t>
      </w:r>
    </w:p>
    <w:p w14:paraId="312E2C17" w14:textId="77777777" w:rsidR="00C34EDD" w:rsidRPr="00C77631" w:rsidRDefault="00B53112" w:rsidP="00B53112">
      <w:pPr>
        <w:tabs>
          <w:tab w:val="left" w:pos="6570"/>
        </w:tabs>
        <w:spacing w:after="0"/>
        <w:rPr>
          <w:rFonts w:ascii="Times New Roman" w:hAnsi="Times New Roman" w:cs="Times New Roman"/>
          <w:b/>
        </w:rPr>
      </w:pPr>
      <w:r w:rsidRPr="00C77631">
        <w:rPr>
          <w:rFonts w:ascii="Times New Roman" w:hAnsi="Times New Roman" w:cs="Times New Roman"/>
          <w:b/>
        </w:rPr>
        <w:t>12</w:t>
      </w:r>
      <w:r w:rsidR="00C34EDD" w:rsidRPr="00C77631">
        <w:rPr>
          <w:rFonts w:ascii="Times New Roman" w:hAnsi="Times New Roman" w:cs="Times New Roman"/>
          <w:b/>
        </w:rPr>
        <w:t>.3 Driving rules on the</w:t>
      </w:r>
      <w:r w:rsidRPr="00C77631">
        <w:rPr>
          <w:rFonts w:ascii="Times New Roman" w:hAnsi="Times New Roman" w:cs="Times New Roman"/>
          <w:b/>
        </w:rPr>
        <w:t xml:space="preserve"> </w:t>
      </w:r>
      <w:r w:rsidR="00C34EDD" w:rsidRPr="00C77631">
        <w:rPr>
          <w:rFonts w:ascii="Times New Roman" w:hAnsi="Times New Roman" w:cs="Times New Roman"/>
          <w:b/>
        </w:rPr>
        <w:t>parking area</w:t>
      </w:r>
    </w:p>
    <w:p w14:paraId="535E2CD8"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valid rules and regulations are</w:t>
      </w:r>
      <w:r w:rsidR="00B53112" w:rsidRPr="00C77631">
        <w:rPr>
          <w:rFonts w:ascii="Times New Roman" w:hAnsi="Times New Roman" w:cs="Times New Roman"/>
        </w:rPr>
        <w:t xml:space="preserve"> </w:t>
      </w:r>
      <w:r w:rsidRPr="00C77631">
        <w:rPr>
          <w:rFonts w:ascii="Times New Roman" w:hAnsi="Times New Roman" w:cs="Times New Roman"/>
        </w:rPr>
        <w:t>decided by the EIS management</w:t>
      </w:r>
      <w:r w:rsidR="00B53112" w:rsidRPr="00C77631">
        <w:rPr>
          <w:rFonts w:ascii="Times New Roman" w:hAnsi="Times New Roman" w:cs="Times New Roman"/>
        </w:rPr>
        <w:t xml:space="preserve"> </w:t>
      </w:r>
      <w:r w:rsidRPr="00C77631">
        <w:rPr>
          <w:rFonts w:ascii="Times New Roman" w:hAnsi="Times New Roman" w:cs="Times New Roman"/>
        </w:rPr>
        <w:t>and published by the Administration</w:t>
      </w:r>
      <w:r w:rsidR="00B53112" w:rsidRPr="00C77631">
        <w:rPr>
          <w:rFonts w:ascii="Times New Roman" w:hAnsi="Times New Roman" w:cs="Times New Roman"/>
        </w:rPr>
        <w:t xml:space="preserve"> </w:t>
      </w:r>
      <w:r w:rsidRPr="00C77631">
        <w:rPr>
          <w:rFonts w:ascii="Times New Roman" w:hAnsi="Times New Roman" w:cs="Times New Roman"/>
        </w:rPr>
        <w:t>Manager. The guards at the campus</w:t>
      </w:r>
      <w:r w:rsidR="00B53112" w:rsidRPr="00C77631">
        <w:rPr>
          <w:rFonts w:ascii="Times New Roman" w:hAnsi="Times New Roman" w:cs="Times New Roman"/>
        </w:rPr>
        <w:t xml:space="preserve"> </w:t>
      </w:r>
      <w:r w:rsidRPr="00C77631">
        <w:rPr>
          <w:rFonts w:ascii="Times New Roman" w:hAnsi="Times New Roman" w:cs="Times New Roman"/>
        </w:rPr>
        <w:t>are ordered to implement these rules</w:t>
      </w:r>
      <w:r w:rsidR="00B53112" w:rsidRPr="00C77631">
        <w:rPr>
          <w:rFonts w:ascii="Times New Roman" w:hAnsi="Times New Roman" w:cs="Times New Roman"/>
        </w:rPr>
        <w:t xml:space="preserve"> and their strict compliance</w:t>
      </w:r>
      <w:r w:rsidRPr="00C77631">
        <w:rPr>
          <w:rFonts w:ascii="Times New Roman" w:hAnsi="Times New Roman" w:cs="Times New Roman"/>
        </w:rPr>
        <w:t>. In case</w:t>
      </w:r>
      <w:r w:rsidR="00B53112" w:rsidRPr="00C77631">
        <w:rPr>
          <w:rFonts w:ascii="Times New Roman" w:hAnsi="Times New Roman" w:cs="Times New Roman"/>
        </w:rPr>
        <w:t xml:space="preserve"> </w:t>
      </w:r>
      <w:r w:rsidRPr="00C77631">
        <w:rPr>
          <w:rFonts w:ascii="Times New Roman" w:hAnsi="Times New Roman" w:cs="Times New Roman"/>
        </w:rPr>
        <w:t>of repeated negligence, the access to</w:t>
      </w:r>
      <w:r w:rsidR="00B53112" w:rsidRPr="00C77631">
        <w:rPr>
          <w:rFonts w:ascii="Times New Roman" w:hAnsi="Times New Roman" w:cs="Times New Roman"/>
        </w:rPr>
        <w:t xml:space="preserve"> </w:t>
      </w:r>
      <w:r w:rsidRPr="00C77631">
        <w:rPr>
          <w:rFonts w:ascii="Times New Roman" w:hAnsi="Times New Roman" w:cs="Times New Roman"/>
        </w:rPr>
        <w:t>the campus and parking area will be</w:t>
      </w:r>
      <w:r w:rsidR="00B53112" w:rsidRPr="00C77631">
        <w:rPr>
          <w:rFonts w:ascii="Times New Roman" w:hAnsi="Times New Roman" w:cs="Times New Roman"/>
        </w:rPr>
        <w:t xml:space="preserve"> </w:t>
      </w:r>
      <w:r w:rsidRPr="00C77631">
        <w:rPr>
          <w:rFonts w:ascii="Times New Roman" w:hAnsi="Times New Roman" w:cs="Times New Roman"/>
        </w:rPr>
        <w:t>prohibited. For safety and environmental</w:t>
      </w:r>
      <w:r w:rsidR="00B53112" w:rsidRPr="00C77631">
        <w:rPr>
          <w:rFonts w:ascii="Times New Roman" w:hAnsi="Times New Roman" w:cs="Times New Roman"/>
        </w:rPr>
        <w:t xml:space="preserve"> </w:t>
      </w:r>
      <w:r w:rsidRPr="00C77631">
        <w:rPr>
          <w:rFonts w:ascii="Times New Roman" w:hAnsi="Times New Roman" w:cs="Times New Roman"/>
        </w:rPr>
        <w:t>concerns, the vehicle engine is</w:t>
      </w:r>
      <w:r w:rsidR="00B53112" w:rsidRPr="00C77631">
        <w:rPr>
          <w:rFonts w:ascii="Times New Roman" w:hAnsi="Times New Roman" w:cs="Times New Roman"/>
        </w:rPr>
        <w:t xml:space="preserve"> </w:t>
      </w:r>
      <w:r w:rsidRPr="00C77631">
        <w:rPr>
          <w:rFonts w:ascii="Times New Roman" w:hAnsi="Times New Roman" w:cs="Times New Roman"/>
        </w:rPr>
        <w:t>required to be turned off when parked.</w:t>
      </w:r>
    </w:p>
    <w:p w14:paraId="5EEB470A" w14:textId="77777777" w:rsidR="00C34EDD" w:rsidRPr="00C77631" w:rsidRDefault="00C34EDD" w:rsidP="00B53112">
      <w:pPr>
        <w:tabs>
          <w:tab w:val="left" w:pos="6570"/>
        </w:tabs>
        <w:spacing w:after="0"/>
        <w:rPr>
          <w:rFonts w:ascii="Times New Roman" w:hAnsi="Times New Roman" w:cs="Times New Roman"/>
          <w:b/>
        </w:rPr>
      </w:pPr>
      <w:r w:rsidRPr="00C77631">
        <w:rPr>
          <w:rFonts w:ascii="Times New Roman" w:hAnsi="Times New Roman" w:cs="Times New Roman"/>
          <w:b/>
        </w:rPr>
        <w:t>12.4 Surveillance</w:t>
      </w:r>
    </w:p>
    <w:p w14:paraId="03112C0B" w14:textId="4EB17FDC"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 xml:space="preserve">The school’s surveillance starts </w:t>
      </w:r>
      <w:r w:rsidR="00EE0FCF" w:rsidRPr="00C77631">
        <w:rPr>
          <w:rFonts w:ascii="Times New Roman" w:hAnsi="Times New Roman" w:cs="Times New Roman"/>
        </w:rPr>
        <w:t xml:space="preserve">at 0700 </w:t>
      </w:r>
      <w:r w:rsidRPr="00C77631">
        <w:rPr>
          <w:rFonts w:ascii="Times New Roman" w:hAnsi="Times New Roman" w:cs="Times New Roman"/>
        </w:rPr>
        <w:t>and ends 15</w:t>
      </w:r>
      <w:r w:rsidR="00B53112" w:rsidRPr="00C77631">
        <w:rPr>
          <w:rFonts w:ascii="Times New Roman" w:hAnsi="Times New Roman" w:cs="Times New Roman"/>
        </w:rPr>
        <w:t xml:space="preserve"> </w:t>
      </w:r>
      <w:r w:rsidRPr="00C77631">
        <w:rPr>
          <w:rFonts w:ascii="Times New Roman" w:hAnsi="Times New Roman" w:cs="Times New Roman"/>
        </w:rPr>
        <w:t>minutes after the last class of the student.</w:t>
      </w:r>
    </w:p>
    <w:p w14:paraId="44D35A91" w14:textId="77777777" w:rsidR="00005F49"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It is the parents’ task to organise pick</w:t>
      </w:r>
      <w:r w:rsidR="00B53112" w:rsidRPr="00C77631">
        <w:rPr>
          <w:rFonts w:ascii="Times New Roman" w:hAnsi="Times New Roman" w:cs="Times New Roman"/>
        </w:rPr>
        <w:t>-</w:t>
      </w:r>
      <w:r w:rsidRPr="00C77631">
        <w:rPr>
          <w:rFonts w:ascii="Times New Roman" w:hAnsi="Times New Roman" w:cs="Times New Roman"/>
        </w:rPr>
        <w:t>up on time.</w:t>
      </w:r>
      <w:r w:rsidR="00B53112" w:rsidRPr="00C77631">
        <w:rPr>
          <w:rFonts w:ascii="Times New Roman" w:hAnsi="Times New Roman" w:cs="Times New Roman"/>
        </w:rPr>
        <w:t xml:space="preserve"> </w:t>
      </w:r>
      <w:r w:rsidRPr="00C77631">
        <w:rPr>
          <w:rFonts w:ascii="Times New Roman" w:hAnsi="Times New Roman" w:cs="Times New Roman"/>
        </w:rPr>
        <w:t>All students and children need to be</w:t>
      </w:r>
      <w:r w:rsidR="00B53112" w:rsidRPr="00C77631">
        <w:rPr>
          <w:rFonts w:ascii="Times New Roman" w:hAnsi="Times New Roman" w:cs="Times New Roman"/>
        </w:rPr>
        <w:t xml:space="preserve"> </w:t>
      </w:r>
      <w:r w:rsidRPr="00C77631">
        <w:rPr>
          <w:rFonts w:ascii="Times New Roman" w:hAnsi="Times New Roman" w:cs="Times New Roman"/>
        </w:rPr>
        <w:t>supervised in the afternoon. If they</w:t>
      </w:r>
      <w:r w:rsidR="00B53112" w:rsidRPr="00C77631">
        <w:rPr>
          <w:rFonts w:ascii="Times New Roman" w:hAnsi="Times New Roman" w:cs="Times New Roman"/>
        </w:rPr>
        <w:t xml:space="preserve"> </w:t>
      </w:r>
      <w:r w:rsidRPr="00C77631">
        <w:rPr>
          <w:rFonts w:ascii="Times New Roman" w:hAnsi="Times New Roman" w:cs="Times New Roman"/>
        </w:rPr>
        <w:t>cannot be picked up on time, parents</w:t>
      </w:r>
      <w:r w:rsidR="00B53112" w:rsidRPr="00C77631">
        <w:rPr>
          <w:rFonts w:ascii="Times New Roman" w:hAnsi="Times New Roman" w:cs="Times New Roman"/>
        </w:rPr>
        <w:t xml:space="preserve"> </w:t>
      </w:r>
      <w:r w:rsidRPr="00C77631">
        <w:rPr>
          <w:rFonts w:ascii="Times New Roman" w:hAnsi="Times New Roman" w:cs="Times New Roman"/>
        </w:rPr>
        <w:t>are obliged to provide organised</w:t>
      </w:r>
      <w:r w:rsidR="00B53112" w:rsidRPr="00C77631">
        <w:rPr>
          <w:rFonts w:ascii="Times New Roman" w:hAnsi="Times New Roman" w:cs="Times New Roman"/>
        </w:rPr>
        <w:t xml:space="preserve"> </w:t>
      </w:r>
      <w:r w:rsidRPr="00C77631">
        <w:rPr>
          <w:rFonts w:ascii="Times New Roman" w:hAnsi="Times New Roman" w:cs="Times New Roman"/>
        </w:rPr>
        <w:t>supervision for their children, whether</w:t>
      </w:r>
      <w:r w:rsidR="00B53112" w:rsidRPr="00C77631">
        <w:rPr>
          <w:rFonts w:ascii="Times New Roman" w:hAnsi="Times New Roman" w:cs="Times New Roman"/>
        </w:rPr>
        <w:t xml:space="preserve"> </w:t>
      </w:r>
      <w:r w:rsidRPr="00C77631">
        <w:rPr>
          <w:rFonts w:ascii="Times New Roman" w:hAnsi="Times New Roman" w:cs="Times New Roman"/>
        </w:rPr>
        <w:t>it be in the form of an extracurricular</w:t>
      </w:r>
      <w:r w:rsidR="00B53112" w:rsidRPr="00C77631">
        <w:rPr>
          <w:rFonts w:ascii="Times New Roman" w:hAnsi="Times New Roman" w:cs="Times New Roman"/>
        </w:rPr>
        <w:t xml:space="preserve"> </w:t>
      </w:r>
      <w:r w:rsidRPr="00C77631">
        <w:rPr>
          <w:rFonts w:ascii="Times New Roman" w:hAnsi="Times New Roman" w:cs="Times New Roman"/>
        </w:rPr>
        <w:t>activity or a guardian supervising at</w:t>
      </w:r>
      <w:r w:rsidR="00B53112" w:rsidRPr="00C77631">
        <w:rPr>
          <w:rFonts w:ascii="Times New Roman" w:hAnsi="Times New Roman" w:cs="Times New Roman"/>
        </w:rPr>
        <w:t xml:space="preserve"> </w:t>
      </w:r>
      <w:r w:rsidRPr="00C77631">
        <w:rPr>
          <w:rFonts w:ascii="Times New Roman" w:hAnsi="Times New Roman" w:cs="Times New Roman"/>
        </w:rPr>
        <w:t xml:space="preserve">the library. </w:t>
      </w:r>
      <w:r w:rsidR="00EE0FCF" w:rsidRPr="00C77631">
        <w:rPr>
          <w:rFonts w:ascii="Times New Roman" w:hAnsi="Times New Roman" w:cs="Times New Roman"/>
        </w:rPr>
        <w:t>There is also the possibility of day-care in LFM for Primary students.</w:t>
      </w:r>
    </w:p>
    <w:p w14:paraId="7B464BD5" w14:textId="77777777" w:rsidR="00C34EDD" w:rsidRPr="00C77631" w:rsidRDefault="00C34EDD" w:rsidP="00C34EDD">
      <w:pPr>
        <w:tabs>
          <w:tab w:val="left" w:pos="6570"/>
        </w:tabs>
        <w:rPr>
          <w:rFonts w:ascii="Times New Roman" w:hAnsi="Times New Roman" w:cs="Times New Roman"/>
          <w:b/>
        </w:rPr>
      </w:pPr>
      <w:r w:rsidRPr="00C77631">
        <w:rPr>
          <w:rFonts w:ascii="Times New Roman" w:hAnsi="Times New Roman" w:cs="Times New Roman"/>
          <w:b/>
        </w:rPr>
        <w:t>It is not accepted that</w:t>
      </w:r>
      <w:r w:rsidR="00B53112" w:rsidRPr="00C77631">
        <w:rPr>
          <w:rFonts w:ascii="Times New Roman" w:hAnsi="Times New Roman" w:cs="Times New Roman"/>
          <w:b/>
        </w:rPr>
        <w:t xml:space="preserve"> </w:t>
      </w:r>
      <w:r w:rsidR="00005F49" w:rsidRPr="00C77631">
        <w:rPr>
          <w:rFonts w:ascii="Times New Roman" w:hAnsi="Times New Roman" w:cs="Times New Roman"/>
          <w:b/>
        </w:rPr>
        <w:t>a child</w:t>
      </w:r>
      <w:r w:rsidRPr="00C77631">
        <w:rPr>
          <w:rFonts w:ascii="Times New Roman" w:hAnsi="Times New Roman" w:cs="Times New Roman"/>
          <w:b/>
        </w:rPr>
        <w:t>/student stay</w:t>
      </w:r>
      <w:r w:rsidR="00005F49" w:rsidRPr="00C77631">
        <w:rPr>
          <w:rFonts w:ascii="Times New Roman" w:hAnsi="Times New Roman" w:cs="Times New Roman"/>
          <w:b/>
        </w:rPr>
        <w:t>s</w:t>
      </w:r>
      <w:r w:rsidRPr="00C77631">
        <w:rPr>
          <w:rFonts w:ascii="Times New Roman" w:hAnsi="Times New Roman" w:cs="Times New Roman"/>
          <w:b/>
        </w:rPr>
        <w:t xml:space="preserve"> at school</w:t>
      </w:r>
      <w:r w:rsidR="00B53112" w:rsidRPr="00C77631">
        <w:rPr>
          <w:rFonts w:ascii="Times New Roman" w:hAnsi="Times New Roman" w:cs="Times New Roman"/>
          <w:b/>
        </w:rPr>
        <w:t xml:space="preserve"> </w:t>
      </w:r>
      <w:r w:rsidR="00EE0FCF" w:rsidRPr="00C77631">
        <w:rPr>
          <w:rFonts w:ascii="Times New Roman" w:hAnsi="Times New Roman" w:cs="Times New Roman"/>
          <w:b/>
        </w:rPr>
        <w:t xml:space="preserve">after class </w:t>
      </w:r>
      <w:r w:rsidRPr="00C77631">
        <w:rPr>
          <w:rFonts w:ascii="Times New Roman" w:hAnsi="Times New Roman" w:cs="Times New Roman"/>
          <w:b/>
        </w:rPr>
        <w:t>without organised supervision.</w:t>
      </w:r>
    </w:p>
    <w:p w14:paraId="52D83572" w14:textId="77777777" w:rsidR="00C34EDD" w:rsidRPr="00C77631" w:rsidRDefault="00C34EDD" w:rsidP="00B53112">
      <w:pPr>
        <w:tabs>
          <w:tab w:val="left" w:pos="6570"/>
        </w:tabs>
        <w:spacing w:after="0"/>
        <w:rPr>
          <w:rFonts w:ascii="Times New Roman" w:hAnsi="Times New Roman" w:cs="Times New Roman"/>
          <w:b/>
        </w:rPr>
      </w:pPr>
      <w:r w:rsidRPr="00C77631">
        <w:rPr>
          <w:rFonts w:ascii="Times New Roman" w:hAnsi="Times New Roman" w:cs="Times New Roman"/>
          <w:b/>
        </w:rPr>
        <w:t>12.5 Sign out policy</w:t>
      </w:r>
    </w:p>
    <w:p w14:paraId="4B87350C"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No student leaves the campus</w:t>
      </w:r>
      <w:r w:rsidR="00B53112" w:rsidRPr="00C77631">
        <w:rPr>
          <w:rFonts w:ascii="Times New Roman" w:hAnsi="Times New Roman" w:cs="Times New Roman"/>
        </w:rPr>
        <w:t xml:space="preserve"> </w:t>
      </w:r>
      <w:r w:rsidRPr="00C77631">
        <w:rPr>
          <w:rFonts w:ascii="Times New Roman" w:hAnsi="Times New Roman" w:cs="Times New Roman"/>
        </w:rPr>
        <w:t>unattended</w:t>
      </w:r>
      <w:r w:rsidR="00EE0FCF" w:rsidRPr="00C77631">
        <w:rPr>
          <w:rFonts w:ascii="Times New Roman" w:hAnsi="Times New Roman" w:cs="Times New Roman"/>
        </w:rPr>
        <w:t xml:space="preserve"> and without permission</w:t>
      </w:r>
      <w:r w:rsidRPr="00C77631">
        <w:rPr>
          <w:rFonts w:ascii="Times New Roman" w:hAnsi="Times New Roman" w:cs="Times New Roman"/>
        </w:rPr>
        <w:t>. To leave</w:t>
      </w:r>
      <w:r w:rsidR="00EE0FCF" w:rsidRPr="00C77631">
        <w:rPr>
          <w:rFonts w:ascii="Times New Roman" w:hAnsi="Times New Roman" w:cs="Times New Roman"/>
        </w:rPr>
        <w:t xml:space="preserve"> earlier</w:t>
      </w:r>
      <w:r w:rsidRPr="00C77631">
        <w:rPr>
          <w:rFonts w:ascii="Times New Roman" w:hAnsi="Times New Roman" w:cs="Times New Roman"/>
        </w:rPr>
        <w:t xml:space="preserve">, </w:t>
      </w:r>
      <w:r w:rsidR="00EE0FCF" w:rsidRPr="00C77631">
        <w:rPr>
          <w:rFonts w:ascii="Times New Roman" w:hAnsi="Times New Roman" w:cs="Times New Roman"/>
        </w:rPr>
        <w:t xml:space="preserve">a </w:t>
      </w:r>
      <w:r w:rsidRPr="00C77631">
        <w:rPr>
          <w:rFonts w:ascii="Times New Roman" w:hAnsi="Times New Roman" w:cs="Times New Roman"/>
        </w:rPr>
        <w:t>written permission</w:t>
      </w:r>
      <w:r w:rsidR="00B53112" w:rsidRPr="00C77631">
        <w:rPr>
          <w:rFonts w:ascii="Times New Roman" w:hAnsi="Times New Roman" w:cs="Times New Roman"/>
        </w:rPr>
        <w:t xml:space="preserve"> </w:t>
      </w:r>
      <w:r w:rsidRPr="00C77631">
        <w:rPr>
          <w:rFonts w:ascii="Times New Roman" w:hAnsi="Times New Roman" w:cs="Times New Roman"/>
        </w:rPr>
        <w:t>from their parents is required. Students</w:t>
      </w:r>
      <w:r w:rsidR="00B53112" w:rsidRPr="00C77631">
        <w:rPr>
          <w:rFonts w:ascii="Times New Roman" w:hAnsi="Times New Roman" w:cs="Times New Roman"/>
        </w:rPr>
        <w:t xml:space="preserve"> </w:t>
      </w:r>
      <w:r w:rsidRPr="00C77631">
        <w:rPr>
          <w:rFonts w:ascii="Times New Roman" w:hAnsi="Times New Roman" w:cs="Times New Roman"/>
        </w:rPr>
        <w:t>without a note will phone home and have office staff obtain verbal permission.</w:t>
      </w:r>
    </w:p>
    <w:p w14:paraId="1D0AF703"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Parents and guardians must sign out</w:t>
      </w:r>
      <w:r w:rsidR="00B53112" w:rsidRPr="00C77631">
        <w:rPr>
          <w:rFonts w:ascii="Times New Roman" w:hAnsi="Times New Roman" w:cs="Times New Roman"/>
        </w:rPr>
        <w:t xml:space="preserve"> </w:t>
      </w:r>
      <w:r w:rsidRPr="00C77631">
        <w:rPr>
          <w:rFonts w:ascii="Times New Roman" w:hAnsi="Times New Roman" w:cs="Times New Roman"/>
        </w:rPr>
        <w:t>students when they come to pick them</w:t>
      </w:r>
      <w:r w:rsidR="00B53112" w:rsidRPr="00C77631">
        <w:rPr>
          <w:rFonts w:ascii="Times New Roman" w:hAnsi="Times New Roman" w:cs="Times New Roman"/>
        </w:rPr>
        <w:t xml:space="preserve"> </w:t>
      </w:r>
      <w:r w:rsidRPr="00C77631">
        <w:rPr>
          <w:rFonts w:ascii="Times New Roman" w:hAnsi="Times New Roman" w:cs="Times New Roman"/>
        </w:rPr>
        <w:t>up at the secretariat.</w:t>
      </w:r>
    </w:p>
    <w:p w14:paraId="48B2E5E9" w14:textId="77777777" w:rsidR="00C34EDD" w:rsidRPr="00C77631" w:rsidRDefault="00C34EDD" w:rsidP="00B53112">
      <w:pPr>
        <w:tabs>
          <w:tab w:val="left" w:pos="6570"/>
        </w:tabs>
        <w:spacing w:after="0"/>
        <w:rPr>
          <w:rFonts w:ascii="Times New Roman" w:hAnsi="Times New Roman" w:cs="Times New Roman"/>
          <w:b/>
        </w:rPr>
      </w:pPr>
      <w:r w:rsidRPr="00C77631">
        <w:rPr>
          <w:rFonts w:ascii="Times New Roman" w:hAnsi="Times New Roman" w:cs="Times New Roman"/>
          <w:b/>
        </w:rPr>
        <w:t>12.6 Emergency and other safety</w:t>
      </w:r>
      <w:r w:rsidR="00B53112" w:rsidRPr="00C77631">
        <w:rPr>
          <w:rFonts w:ascii="Times New Roman" w:hAnsi="Times New Roman" w:cs="Times New Roman"/>
          <w:b/>
        </w:rPr>
        <w:t xml:space="preserve"> </w:t>
      </w:r>
      <w:r w:rsidRPr="00C77631">
        <w:rPr>
          <w:rFonts w:ascii="Times New Roman" w:hAnsi="Times New Roman" w:cs="Times New Roman"/>
          <w:b/>
        </w:rPr>
        <w:t>related issues</w:t>
      </w:r>
    </w:p>
    <w:p w14:paraId="122B01DA"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In emergency cases (typhoon,</w:t>
      </w:r>
      <w:r w:rsidR="00B53112" w:rsidRPr="00C77631">
        <w:rPr>
          <w:rFonts w:ascii="Times New Roman" w:hAnsi="Times New Roman" w:cs="Times New Roman"/>
        </w:rPr>
        <w:t xml:space="preserve"> </w:t>
      </w:r>
      <w:r w:rsidR="00A90D82" w:rsidRPr="00C77631">
        <w:rPr>
          <w:rFonts w:ascii="Times New Roman" w:hAnsi="Times New Roman" w:cs="Times New Roman"/>
        </w:rPr>
        <w:t xml:space="preserve">flooding, </w:t>
      </w:r>
      <w:r w:rsidRPr="00C77631">
        <w:rPr>
          <w:rFonts w:ascii="Times New Roman" w:hAnsi="Times New Roman" w:cs="Times New Roman"/>
        </w:rPr>
        <w:t>accident, etc.) the school informs the</w:t>
      </w:r>
      <w:r w:rsidR="00B53112" w:rsidRPr="00C77631">
        <w:rPr>
          <w:rFonts w:ascii="Times New Roman" w:hAnsi="Times New Roman" w:cs="Times New Roman"/>
        </w:rPr>
        <w:t xml:space="preserve"> </w:t>
      </w:r>
      <w:r w:rsidRPr="00C77631">
        <w:rPr>
          <w:rFonts w:ascii="Times New Roman" w:hAnsi="Times New Roman" w:cs="Times New Roman"/>
        </w:rPr>
        <w:t>parents through two information lines:</w:t>
      </w:r>
      <w:r w:rsidR="00B53112" w:rsidRPr="00C77631">
        <w:rPr>
          <w:rFonts w:ascii="Times New Roman" w:hAnsi="Times New Roman" w:cs="Times New Roman"/>
        </w:rPr>
        <w:t xml:space="preserve"> </w:t>
      </w:r>
    </w:p>
    <w:p w14:paraId="16F2B262" w14:textId="77777777" w:rsidR="00B53112"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Line A</w:t>
      </w:r>
      <w:r w:rsidR="00A90D82" w:rsidRPr="00C77631">
        <w:rPr>
          <w:rFonts w:ascii="Times New Roman" w:hAnsi="Times New Roman" w:cs="Times New Roman"/>
        </w:rPr>
        <w:t>:</w:t>
      </w:r>
      <w:r w:rsidRPr="00C77631">
        <w:rPr>
          <w:rFonts w:ascii="Times New Roman" w:hAnsi="Times New Roman" w:cs="Times New Roman"/>
        </w:rPr>
        <w:t xml:space="preserve"> The school sends an SMS</w:t>
      </w:r>
      <w:r w:rsidR="00B53112" w:rsidRPr="00C77631">
        <w:rPr>
          <w:rFonts w:ascii="Times New Roman" w:hAnsi="Times New Roman" w:cs="Times New Roman"/>
        </w:rPr>
        <w:t xml:space="preserve"> </w:t>
      </w:r>
      <w:r w:rsidRPr="00C77631">
        <w:rPr>
          <w:rFonts w:ascii="Times New Roman" w:hAnsi="Times New Roman" w:cs="Times New Roman"/>
        </w:rPr>
        <w:t xml:space="preserve">message from the emergency </w:t>
      </w:r>
      <w:r w:rsidR="009E5548" w:rsidRPr="00C77631">
        <w:rPr>
          <w:rFonts w:ascii="Times New Roman" w:hAnsi="Times New Roman" w:cs="Times New Roman"/>
        </w:rPr>
        <w:t>cell phone</w:t>
      </w:r>
      <w:r w:rsidR="00B53112" w:rsidRPr="00C77631">
        <w:rPr>
          <w:rFonts w:ascii="Times New Roman" w:hAnsi="Times New Roman" w:cs="Times New Roman"/>
        </w:rPr>
        <w:t xml:space="preserve"> </w:t>
      </w:r>
    </w:p>
    <w:p w14:paraId="77B21731"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Line B</w:t>
      </w:r>
      <w:r w:rsidR="00A90D82" w:rsidRPr="00C77631">
        <w:rPr>
          <w:rFonts w:ascii="Times New Roman" w:hAnsi="Times New Roman" w:cs="Times New Roman"/>
        </w:rPr>
        <w:t>:</w:t>
      </w:r>
      <w:r w:rsidRPr="00C77631">
        <w:rPr>
          <w:rFonts w:ascii="Times New Roman" w:hAnsi="Times New Roman" w:cs="Times New Roman"/>
        </w:rPr>
        <w:t xml:space="preserve"> The school sends an e-mail.</w:t>
      </w:r>
    </w:p>
    <w:p w14:paraId="0630987B" w14:textId="77777777" w:rsidR="00EE0FCF" w:rsidRPr="00C77631" w:rsidRDefault="00EE0FCF" w:rsidP="00C34EDD">
      <w:pPr>
        <w:tabs>
          <w:tab w:val="left" w:pos="6570"/>
        </w:tabs>
        <w:rPr>
          <w:rFonts w:ascii="Times New Roman" w:hAnsi="Times New Roman" w:cs="Times New Roman"/>
        </w:rPr>
      </w:pPr>
      <w:r w:rsidRPr="00C77631">
        <w:rPr>
          <w:rFonts w:ascii="Times New Roman" w:hAnsi="Times New Roman" w:cs="Times New Roman"/>
        </w:rPr>
        <w:t>There may be additional messages on facebook and/or on the website.</w:t>
      </w:r>
    </w:p>
    <w:p w14:paraId="11566CE5"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lastRenderedPageBreak/>
        <w:t>The school follows DepEd guidelines</w:t>
      </w:r>
      <w:r w:rsidR="00B53112" w:rsidRPr="00C77631">
        <w:rPr>
          <w:rFonts w:ascii="Times New Roman" w:hAnsi="Times New Roman" w:cs="Times New Roman"/>
        </w:rPr>
        <w:t xml:space="preserve"> </w:t>
      </w:r>
      <w:r w:rsidR="00A90D82" w:rsidRPr="00C77631">
        <w:rPr>
          <w:rFonts w:ascii="Times New Roman" w:hAnsi="Times New Roman" w:cs="Times New Roman"/>
        </w:rPr>
        <w:t>and the decision of the Mayor of Para</w:t>
      </w:r>
      <w:r w:rsidR="004F1591" w:rsidRPr="00C77631">
        <w:rPr>
          <w:rFonts w:ascii="Times New Roman" w:hAnsi="Times New Roman" w:cs="Times New Roman"/>
        </w:rPr>
        <w:t>ñ</w:t>
      </w:r>
      <w:r w:rsidR="00A90D82" w:rsidRPr="00C77631">
        <w:rPr>
          <w:rFonts w:ascii="Times New Roman" w:hAnsi="Times New Roman" w:cs="Times New Roman"/>
        </w:rPr>
        <w:t xml:space="preserve">aque </w:t>
      </w:r>
      <w:r w:rsidRPr="00C77631">
        <w:rPr>
          <w:rFonts w:ascii="Times New Roman" w:hAnsi="Times New Roman" w:cs="Times New Roman"/>
        </w:rPr>
        <w:t>with regard to typhoons.</w:t>
      </w:r>
      <w:r w:rsidR="00B53112" w:rsidRPr="00C77631">
        <w:rPr>
          <w:rFonts w:ascii="Times New Roman" w:hAnsi="Times New Roman" w:cs="Times New Roman"/>
        </w:rPr>
        <w:t xml:space="preserve"> </w:t>
      </w:r>
      <w:r w:rsidRPr="00C77631">
        <w:rPr>
          <w:rFonts w:ascii="Times New Roman" w:hAnsi="Times New Roman" w:cs="Times New Roman"/>
        </w:rPr>
        <w:t xml:space="preserve">Occasionally local </w:t>
      </w:r>
      <w:r w:rsidR="00B53112" w:rsidRPr="00C77631">
        <w:rPr>
          <w:rFonts w:ascii="Times New Roman" w:hAnsi="Times New Roman" w:cs="Times New Roman"/>
        </w:rPr>
        <w:t>c</w:t>
      </w:r>
      <w:r w:rsidRPr="00C77631">
        <w:rPr>
          <w:rFonts w:ascii="Times New Roman" w:hAnsi="Times New Roman" w:cs="Times New Roman"/>
        </w:rPr>
        <w:t>onditions at the</w:t>
      </w:r>
      <w:r w:rsidR="00B53112" w:rsidRPr="00C77631">
        <w:rPr>
          <w:rFonts w:ascii="Times New Roman" w:hAnsi="Times New Roman" w:cs="Times New Roman"/>
        </w:rPr>
        <w:t xml:space="preserve"> </w:t>
      </w:r>
      <w:r w:rsidRPr="00C77631">
        <w:rPr>
          <w:rFonts w:ascii="Times New Roman" w:hAnsi="Times New Roman" w:cs="Times New Roman"/>
        </w:rPr>
        <w:t>parents</w:t>
      </w:r>
      <w:r w:rsidR="00B53112" w:rsidRPr="00C77631">
        <w:rPr>
          <w:rFonts w:ascii="Times New Roman" w:hAnsi="Times New Roman" w:cs="Times New Roman"/>
        </w:rPr>
        <w:t>’</w:t>
      </w:r>
      <w:r w:rsidRPr="00C77631">
        <w:rPr>
          <w:rFonts w:ascii="Times New Roman" w:hAnsi="Times New Roman" w:cs="Times New Roman"/>
        </w:rPr>
        <w:t xml:space="preserve"> residence may indicate the need</w:t>
      </w:r>
      <w:r w:rsidR="00B53112" w:rsidRPr="00C77631">
        <w:rPr>
          <w:rFonts w:ascii="Times New Roman" w:hAnsi="Times New Roman" w:cs="Times New Roman"/>
        </w:rPr>
        <w:t xml:space="preserve"> </w:t>
      </w:r>
      <w:r w:rsidRPr="00C77631">
        <w:rPr>
          <w:rFonts w:ascii="Times New Roman" w:hAnsi="Times New Roman" w:cs="Times New Roman"/>
        </w:rPr>
        <w:t>for a separate decision. In this case, the</w:t>
      </w:r>
      <w:r w:rsidR="00B53112" w:rsidRPr="00C77631">
        <w:rPr>
          <w:rFonts w:ascii="Times New Roman" w:hAnsi="Times New Roman" w:cs="Times New Roman"/>
        </w:rPr>
        <w:t xml:space="preserve"> </w:t>
      </w:r>
      <w:r w:rsidRPr="00C77631">
        <w:rPr>
          <w:rFonts w:ascii="Times New Roman" w:hAnsi="Times New Roman" w:cs="Times New Roman"/>
        </w:rPr>
        <w:t xml:space="preserve">final decision will be that </w:t>
      </w:r>
      <w:r w:rsidR="00EE0FCF" w:rsidRPr="00C77631">
        <w:rPr>
          <w:rFonts w:ascii="Times New Roman" w:hAnsi="Times New Roman" w:cs="Times New Roman"/>
        </w:rPr>
        <w:t>of the parents</w:t>
      </w:r>
      <w:r w:rsidRPr="00C77631">
        <w:rPr>
          <w:rFonts w:ascii="Times New Roman" w:hAnsi="Times New Roman" w:cs="Times New Roman"/>
        </w:rPr>
        <w:t>.</w:t>
      </w:r>
      <w:r w:rsidR="00A90D82" w:rsidRPr="00C77631">
        <w:rPr>
          <w:rFonts w:ascii="Times New Roman" w:hAnsi="Times New Roman" w:cs="Times New Roman"/>
        </w:rPr>
        <w:t xml:space="preserve"> For details see the school´s </w:t>
      </w:r>
      <w:r w:rsidR="00EE0FCF" w:rsidRPr="00C77631">
        <w:rPr>
          <w:rFonts w:ascii="Times New Roman" w:hAnsi="Times New Roman" w:cs="Times New Roman"/>
        </w:rPr>
        <w:t xml:space="preserve">website: </w:t>
      </w:r>
      <w:hyperlink r:id="rId23" w:history="1">
        <w:r w:rsidR="00EE0FCF" w:rsidRPr="00C77631">
          <w:rPr>
            <w:rFonts w:ascii="Times New Roman" w:hAnsi="Times New Roman" w:cs="Times New Roman"/>
            <w:u w:val="single"/>
          </w:rPr>
          <w:t>https://www.gesm.org/typhoon-severe-weather-condition</w:t>
        </w:r>
      </w:hyperlink>
      <w:r w:rsidR="00A90D82" w:rsidRPr="00C77631">
        <w:rPr>
          <w:rFonts w:ascii="Times New Roman" w:hAnsi="Times New Roman" w:cs="Times New Roman"/>
        </w:rPr>
        <w:t>.</w:t>
      </w:r>
    </w:p>
    <w:p w14:paraId="3B9C483C"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If school dismisses early, students</w:t>
      </w:r>
      <w:r w:rsidR="00B53112" w:rsidRPr="00C77631">
        <w:rPr>
          <w:rFonts w:ascii="Times New Roman" w:hAnsi="Times New Roman" w:cs="Times New Roman"/>
        </w:rPr>
        <w:t xml:space="preserve"> </w:t>
      </w:r>
      <w:r w:rsidRPr="00C77631">
        <w:rPr>
          <w:rFonts w:ascii="Times New Roman" w:hAnsi="Times New Roman" w:cs="Times New Roman"/>
        </w:rPr>
        <w:t>will not depart until the appropriate</w:t>
      </w:r>
      <w:r w:rsidR="00B53112" w:rsidRPr="00C77631">
        <w:rPr>
          <w:rFonts w:ascii="Times New Roman" w:hAnsi="Times New Roman" w:cs="Times New Roman"/>
        </w:rPr>
        <w:t xml:space="preserve"> </w:t>
      </w:r>
      <w:r w:rsidRPr="00C77631">
        <w:rPr>
          <w:rFonts w:ascii="Times New Roman" w:hAnsi="Times New Roman" w:cs="Times New Roman"/>
        </w:rPr>
        <w:t xml:space="preserve">announcement is made and the </w:t>
      </w:r>
      <w:r w:rsidR="009E5548" w:rsidRPr="00C77631">
        <w:rPr>
          <w:rFonts w:ascii="Times New Roman" w:hAnsi="Times New Roman" w:cs="Times New Roman"/>
        </w:rPr>
        <w:t>pick-up</w:t>
      </w:r>
      <w:r w:rsidR="00B53112" w:rsidRPr="00C77631">
        <w:rPr>
          <w:rFonts w:ascii="Times New Roman" w:hAnsi="Times New Roman" w:cs="Times New Roman"/>
        </w:rPr>
        <w:t xml:space="preserve"> </w:t>
      </w:r>
      <w:r w:rsidRPr="00C77631">
        <w:rPr>
          <w:rFonts w:ascii="Times New Roman" w:hAnsi="Times New Roman" w:cs="Times New Roman"/>
        </w:rPr>
        <w:t>is assured.</w:t>
      </w:r>
    </w:p>
    <w:p w14:paraId="758C04BA" w14:textId="77777777" w:rsidR="00C34EDD" w:rsidRPr="00C77631" w:rsidRDefault="00C34EDD" w:rsidP="00B53112">
      <w:pPr>
        <w:tabs>
          <w:tab w:val="left" w:pos="6570"/>
        </w:tabs>
        <w:spacing w:after="0"/>
        <w:rPr>
          <w:rFonts w:ascii="Times New Roman" w:hAnsi="Times New Roman" w:cs="Times New Roman"/>
          <w:b/>
        </w:rPr>
      </w:pPr>
      <w:r w:rsidRPr="00C77631">
        <w:rPr>
          <w:rFonts w:ascii="Times New Roman" w:hAnsi="Times New Roman" w:cs="Times New Roman"/>
          <w:b/>
        </w:rPr>
        <w:t>12.7 Avoidance of theft</w:t>
      </w:r>
    </w:p>
    <w:p w14:paraId="179E5918"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loss of equipment is always the</w:t>
      </w:r>
      <w:r w:rsidR="00B53112" w:rsidRPr="00C77631">
        <w:rPr>
          <w:rFonts w:ascii="Times New Roman" w:hAnsi="Times New Roman" w:cs="Times New Roman"/>
        </w:rPr>
        <w:t xml:space="preserve"> </w:t>
      </w:r>
      <w:r w:rsidRPr="00C77631">
        <w:rPr>
          <w:rFonts w:ascii="Times New Roman" w:hAnsi="Times New Roman" w:cs="Times New Roman"/>
        </w:rPr>
        <w:t>student’s and family’s own responsibility.</w:t>
      </w:r>
      <w:r w:rsidR="00B53112" w:rsidRPr="00C77631">
        <w:rPr>
          <w:rFonts w:ascii="Times New Roman" w:hAnsi="Times New Roman" w:cs="Times New Roman"/>
        </w:rPr>
        <w:t xml:space="preserve"> </w:t>
      </w:r>
      <w:r w:rsidRPr="00C77631">
        <w:rPr>
          <w:rFonts w:ascii="Times New Roman" w:hAnsi="Times New Roman" w:cs="Times New Roman"/>
        </w:rPr>
        <w:t>There is no liability by the school.</w:t>
      </w:r>
    </w:p>
    <w:p w14:paraId="30CCBB92"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Thefts are rare. However, there is no</w:t>
      </w:r>
      <w:r w:rsidR="00B53112" w:rsidRPr="00C77631">
        <w:rPr>
          <w:rFonts w:ascii="Times New Roman" w:hAnsi="Times New Roman" w:cs="Times New Roman"/>
        </w:rPr>
        <w:t xml:space="preserve"> </w:t>
      </w:r>
      <w:r w:rsidRPr="00C77631">
        <w:rPr>
          <w:rFonts w:ascii="Times New Roman" w:hAnsi="Times New Roman" w:cs="Times New Roman"/>
        </w:rPr>
        <w:t>guarantee for it not to happen. To avoid</w:t>
      </w:r>
      <w:r w:rsidR="00B53112" w:rsidRPr="00C77631">
        <w:rPr>
          <w:rFonts w:ascii="Times New Roman" w:hAnsi="Times New Roman" w:cs="Times New Roman"/>
        </w:rPr>
        <w:t xml:space="preserve"> </w:t>
      </w:r>
      <w:r w:rsidRPr="00C77631">
        <w:rPr>
          <w:rFonts w:ascii="Times New Roman" w:hAnsi="Times New Roman" w:cs="Times New Roman"/>
        </w:rPr>
        <w:t>this, here are some simple rules:</w:t>
      </w:r>
    </w:p>
    <w:p w14:paraId="39449F50"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 If money is collected, the students</w:t>
      </w:r>
      <w:r w:rsidR="00B53112" w:rsidRPr="00C77631">
        <w:rPr>
          <w:rFonts w:ascii="Times New Roman" w:hAnsi="Times New Roman" w:cs="Times New Roman"/>
        </w:rPr>
        <w:t xml:space="preserve"> </w:t>
      </w:r>
      <w:r w:rsidRPr="00C77631">
        <w:rPr>
          <w:rFonts w:ascii="Times New Roman" w:hAnsi="Times New Roman" w:cs="Times New Roman"/>
        </w:rPr>
        <w:t>should deliver it during the first</w:t>
      </w:r>
      <w:r w:rsidR="00B53112" w:rsidRPr="00C77631">
        <w:rPr>
          <w:rFonts w:ascii="Times New Roman" w:hAnsi="Times New Roman" w:cs="Times New Roman"/>
        </w:rPr>
        <w:t xml:space="preserve"> </w:t>
      </w:r>
      <w:r w:rsidRPr="00C77631">
        <w:rPr>
          <w:rFonts w:ascii="Times New Roman" w:hAnsi="Times New Roman" w:cs="Times New Roman"/>
        </w:rPr>
        <w:t>lesson or the parents should take</w:t>
      </w:r>
      <w:r w:rsidR="00B53112" w:rsidRPr="00C77631">
        <w:rPr>
          <w:rFonts w:ascii="Times New Roman" w:hAnsi="Times New Roman" w:cs="Times New Roman"/>
        </w:rPr>
        <w:t xml:space="preserve"> </w:t>
      </w:r>
      <w:r w:rsidRPr="00C77631">
        <w:rPr>
          <w:rFonts w:ascii="Times New Roman" w:hAnsi="Times New Roman" w:cs="Times New Roman"/>
        </w:rPr>
        <w:t>care of it, not delegate it to the</w:t>
      </w:r>
      <w:r w:rsidR="00B53112" w:rsidRPr="00C77631">
        <w:rPr>
          <w:rFonts w:ascii="Times New Roman" w:hAnsi="Times New Roman" w:cs="Times New Roman"/>
        </w:rPr>
        <w:t xml:space="preserve"> </w:t>
      </w:r>
      <w:r w:rsidRPr="00C77631">
        <w:rPr>
          <w:rFonts w:ascii="Times New Roman" w:hAnsi="Times New Roman" w:cs="Times New Roman"/>
        </w:rPr>
        <w:t>students.</w:t>
      </w:r>
    </w:p>
    <w:p w14:paraId="18A0A0A6" w14:textId="77777777" w:rsidR="00B53112"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 Valuable Items should not be brought</w:t>
      </w:r>
      <w:r w:rsidR="00B53112" w:rsidRPr="00C77631">
        <w:rPr>
          <w:rFonts w:ascii="Times New Roman" w:hAnsi="Times New Roman" w:cs="Times New Roman"/>
        </w:rPr>
        <w:t xml:space="preserve"> </w:t>
      </w:r>
      <w:r w:rsidRPr="00C77631">
        <w:rPr>
          <w:rFonts w:ascii="Times New Roman" w:hAnsi="Times New Roman" w:cs="Times New Roman"/>
        </w:rPr>
        <w:t>to the school, if necessary deposit it</w:t>
      </w:r>
      <w:r w:rsidR="00B53112" w:rsidRPr="00C77631">
        <w:rPr>
          <w:rFonts w:ascii="Times New Roman" w:hAnsi="Times New Roman" w:cs="Times New Roman"/>
        </w:rPr>
        <w:t xml:space="preserve"> </w:t>
      </w:r>
      <w:r w:rsidRPr="00C77631">
        <w:rPr>
          <w:rFonts w:ascii="Times New Roman" w:hAnsi="Times New Roman" w:cs="Times New Roman"/>
        </w:rPr>
        <w:t>in the lobby, in very special cases, in</w:t>
      </w:r>
      <w:r w:rsidR="00B53112" w:rsidRPr="00C77631">
        <w:rPr>
          <w:rFonts w:ascii="Times New Roman" w:hAnsi="Times New Roman" w:cs="Times New Roman"/>
        </w:rPr>
        <w:t xml:space="preserve"> </w:t>
      </w:r>
      <w:r w:rsidRPr="00C77631">
        <w:rPr>
          <w:rFonts w:ascii="Times New Roman" w:hAnsi="Times New Roman" w:cs="Times New Roman"/>
        </w:rPr>
        <w:t xml:space="preserve">the secretariat. </w:t>
      </w:r>
    </w:p>
    <w:p w14:paraId="653FB8F3"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 xml:space="preserve">• Expensive </w:t>
      </w:r>
      <w:r w:rsidR="00A90D82" w:rsidRPr="00C77631">
        <w:rPr>
          <w:rFonts w:ascii="Times New Roman" w:hAnsi="Times New Roman" w:cs="Times New Roman"/>
        </w:rPr>
        <w:t>smart</w:t>
      </w:r>
      <w:r w:rsidRPr="00C77631">
        <w:rPr>
          <w:rFonts w:ascii="Times New Roman" w:hAnsi="Times New Roman" w:cs="Times New Roman"/>
        </w:rPr>
        <w:t xml:space="preserve"> phones, MP3</w:t>
      </w:r>
      <w:r w:rsidR="00B53112" w:rsidRPr="00C77631">
        <w:rPr>
          <w:rFonts w:ascii="Times New Roman" w:hAnsi="Times New Roman" w:cs="Times New Roman"/>
        </w:rPr>
        <w:t xml:space="preserve"> </w:t>
      </w:r>
      <w:r w:rsidRPr="00C77631">
        <w:rPr>
          <w:rFonts w:ascii="Times New Roman" w:hAnsi="Times New Roman" w:cs="Times New Roman"/>
        </w:rPr>
        <w:t>players, cameras etc. should be left</w:t>
      </w:r>
      <w:r w:rsidR="00B53112" w:rsidRPr="00C77631">
        <w:rPr>
          <w:rFonts w:ascii="Times New Roman" w:hAnsi="Times New Roman" w:cs="Times New Roman"/>
        </w:rPr>
        <w:t xml:space="preserve"> </w:t>
      </w:r>
      <w:r w:rsidRPr="00C77631">
        <w:rPr>
          <w:rFonts w:ascii="Times New Roman" w:hAnsi="Times New Roman" w:cs="Times New Roman"/>
        </w:rPr>
        <w:t>at home.</w:t>
      </w:r>
    </w:p>
    <w:p w14:paraId="58A72867"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Always report a loss of property</w:t>
      </w:r>
      <w:r w:rsidR="00B53112" w:rsidRPr="00C77631">
        <w:rPr>
          <w:rFonts w:ascii="Times New Roman" w:hAnsi="Times New Roman" w:cs="Times New Roman"/>
        </w:rPr>
        <w:t xml:space="preserve"> </w:t>
      </w:r>
      <w:r w:rsidRPr="00C77631">
        <w:rPr>
          <w:rFonts w:ascii="Times New Roman" w:hAnsi="Times New Roman" w:cs="Times New Roman"/>
        </w:rPr>
        <w:t>immediately; parents are to notify</w:t>
      </w:r>
      <w:r w:rsidR="00B53112" w:rsidRPr="00C77631">
        <w:rPr>
          <w:rFonts w:ascii="Times New Roman" w:hAnsi="Times New Roman" w:cs="Times New Roman"/>
        </w:rPr>
        <w:t xml:space="preserve"> </w:t>
      </w:r>
      <w:r w:rsidRPr="00C77631">
        <w:rPr>
          <w:rFonts w:ascii="Times New Roman" w:hAnsi="Times New Roman" w:cs="Times New Roman"/>
        </w:rPr>
        <w:t>the class teacher and the secretariat</w:t>
      </w:r>
      <w:r w:rsidR="00B53112" w:rsidRPr="00C77631">
        <w:rPr>
          <w:rFonts w:ascii="Times New Roman" w:hAnsi="Times New Roman" w:cs="Times New Roman"/>
        </w:rPr>
        <w:t xml:space="preserve"> </w:t>
      </w:r>
      <w:r w:rsidRPr="00C77631">
        <w:rPr>
          <w:rFonts w:ascii="Times New Roman" w:hAnsi="Times New Roman" w:cs="Times New Roman"/>
        </w:rPr>
        <w:t>immediately via e-mail /SMS the next</w:t>
      </w:r>
      <w:r w:rsidR="00B53112" w:rsidRPr="00C77631">
        <w:rPr>
          <w:rFonts w:ascii="Times New Roman" w:hAnsi="Times New Roman" w:cs="Times New Roman"/>
        </w:rPr>
        <w:t xml:space="preserve"> </w:t>
      </w:r>
      <w:r w:rsidRPr="00C77631">
        <w:rPr>
          <w:rFonts w:ascii="Times New Roman" w:hAnsi="Times New Roman" w:cs="Times New Roman"/>
        </w:rPr>
        <w:t>day to confirm the loss.</w:t>
      </w:r>
    </w:p>
    <w:p w14:paraId="1FC5E75D" w14:textId="77777777" w:rsidR="00C34EDD" w:rsidRPr="00C77631" w:rsidRDefault="00C34EDD" w:rsidP="00B53112">
      <w:pPr>
        <w:tabs>
          <w:tab w:val="left" w:pos="6570"/>
        </w:tabs>
        <w:spacing w:after="0"/>
        <w:rPr>
          <w:rFonts w:ascii="Times New Roman" w:hAnsi="Times New Roman" w:cs="Times New Roman"/>
          <w:b/>
        </w:rPr>
      </w:pPr>
      <w:r w:rsidRPr="00C77631">
        <w:rPr>
          <w:rFonts w:ascii="Times New Roman" w:hAnsi="Times New Roman" w:cs="Times New Roman"/>
          <w:b/>
        </w:rPr>
        <w:t>12.8 Picture taking</w:t>
      </w:r>
    </w:p>
    <w:p w14:paraId="06499C80"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Taking of pictures, video and audio</w:t>
      </w:r>
      <w:r w:rsidR="00B53112" w:rsidRPr="00C77631">
        <w:rPr>
          <w:rFonts w:ascii="Times New Roman" w:hAnsi="Times New Roman" w:cs="Times New Roman"/>
        </w:rPr>
        <w:t xml:space="preserve"> </w:t>
      </w:r>
      <w:r w:rsidRPr="00C77631">
        <w:rPr>
          <w:rFonts w:ascii="Times New Roman" w:hAnsi="Times New Roman" w:cs="Times New Roman"/>
        </w:rPr>
        <w:t>recording is not admitted on the school’s</w:t>
      </w:r>
      <w:r w:rsidR="00B53112" w:rsidRPr="00C77631">
        <w:rPr>
          <w:rFonts w:ascii="Times New Roman" w:hAnsi="Times New Roman" w:cs="Times New Roman"/>
        </w:rPr>
        <w:t xml:space="preserve"> </w:t>
      </w:r>
      <w:r w:rsidRPr="00C77631">
        <w:rPr>
          <w:rFonts w:ascii="Times New Roman" w:hAnsi="Times New Roman" w:cs="Times New Roman"/>
        </w:rPr>
        <w:t>premises without the authorisation of</w:t>
      </w:r>
      <w:r w:rsidR="00B53112" w:rsidRPr="00C77631">
        <w:rPr>
          <w:rFonts w:ascii="Times New Roman" w:hAnsi="Times New Roman" w:cs="Times New Roman"/>
        </w:rPr>
        <w:t xml:space="preserve"> </w:t>
      </w:r>
      <w:r w:rsidRPr="00C77631">
        <w:rPr>
          <w:rFonts w:ascii="Times New Roman" w:hAnsi="Times New Roman" w:cs="Times New Roman"/>
        </w:rPr>
        <w:t>the Head of school.</w:t>
      </w:r>
    </w:p>
    <w:p w14:paraId="51059970" w14:textId="77777777" w:rsidR="00C34EDD" w:rsidRPr="00C77631" w:rsidRDefault="00C34EDD" w:rsidP="00642A76">
      <w:pPr>
        <w:tabs>
          <w:tab w:val="left" w:pos="6570"/>
        </w:tabs>
        <w:spacing w:after="0"/>
        <w:rPr>
          <w:rFonts w:ascii="Times New Roman" w:hAnsi="Times New Roman" w:cs="Times New Roman"/>
          <w:b/>
        </w:rPr>
      </w:pPr>
      <w:r w:rsidRPr="00C77631">
        <w:rPr>
          <w:rFonts w:ascii="Times New Roman" w:hAnsi="Times New Roman" w:cs="Times New Roman"/>
          <w:b/>
        </w:rPr>
        <w:t>13 A</w:t>
      </w:r>
      <w:r w:rsidR="00642A76" w:rsidRPr="00C77631">
        <w:rPr>
          <w:rFonts w:ascii="Times New Roman" w:hAnsi="Times New Roman" w:cs="Times New Roman"/>
          <w:b/>
        </w:rPr>
        <w:t>d</w:t>
      </w:r>
      <w:r w:rsidRPr="00C77631">
        <w:rPr>
          <w:rFonts w:ascii="Times New Roman" w:hAnsi="Times New Roman" w:cs="Times New Roman"/>
          <w:b/>
        </w:rPr>
        <w:t>ministration</w:t>
      </w:r>
    </w:p>
    <w:p w14:paraId="5EDC4DB4" w14:textId="77777777" w:rsidR="00C34EDD" w:rsidRPr="00C77631" w:rsidRDefault="009F71F0" w:rsidP="00642A76">
      <w:pPr>
        <w:tabs>
          <w:tab w:val="left" w:pos="6570"/>
        </w:tabs>
        <w:spacing w:after="0"/>
        <w:rPr>
          <w:rFonts w:ascii="Times New Roman" w:hAnsi="Times New Roman" w:cs="Times New Roman"/>
          <w:b/>
        </w:rPr>
      </w:pPr>
      <w:r w:rsidRPr="00C77631">
        <w:rPr>
          <w:rFonts w:ascii="Times New Roman" w:hAnsi="Times New Roman" w:cs="Times New Roman"/>
          <w:b/>
        </w:rPr>
        <w:t>13.1 Distribution of s</w:t>
      </w:r>
      <w:r w:rsidR="00C34EDD" w:rsidRPr="00C77631">
        <w:rPr>
          <w:rFonts w:ascii="Times New Roman" w:hAnsi="Times New Roman" w:cs="Times New Roman"/>
          <w:b/>
        </w:rPr>
        <w:t>chool</w:t>
      </w:r>
      <w:r w:rsidRPr="00C77631">
        <w:rPr>
          <w:rFonts w:ascii="Times New Roman" w:hAnsi="Times New Roman" w:cs="Times New Roman"/>
          <w:b/>
        </w:rPr>
        <w:t xml:space="preserve"> </w:t>
      </w:r>
      <w:r w:rsidR="00C34EDD" w:rsidRPr="00C77631">
        <w:rPr>
          <w:rFonts w:ascii="Times New Roman" w:hAnsi="Times New Roman" w:cs="Times New Roman"/>
          <w:b/>
        </w:rPr>
        <w:t>books and treatment of books</w:t>
      </w:r>
      <w:r w:rsidRPr="00C77631">
        <w:rPr>
          <w:rFonts w:ascii="Times New Roman" w:hAnsi="Times New Roman" w:cs="Times New Roman"/>
          <w:b/>
        </w:rPr>
        <w:t xml:space="preserve"> </w:t>
      </w:r>
    </w:p>
    <w:p w14:paraId="449DE16F" w14:textId="77777777" w:rsidR="00C34EDD" w:rsidRPr="00C77631" w:rsidRDefault="00C34EDD" w:rsidP="00642A76">
      <w:pPr>
        <w:tabs>
          <w:tab w:val="left" w:pos="6570"/>
        </w:tabs>
        <w:spacing w:after="0"/>
        <w:rPr>
          <w:rFonts w:ascii="Times New Roman" w:hAnsi="Times New Roman" w:cs="Times New Roman"/>
        </w:rPr>
      </w:pPr>
      <w:r w:rsidRPr="00C77631">
        <w:rPr>
          <w:rFonts w:ascii="Times New Roman" w:hAnsi="Times New Roman" w:cs="Times New Roman"/>
        </w:rPr>
        <w:t>The school provides most of the</w:t>
      </w:r>
      <w:r w:rsidR="009F71F0" w:rsidRPr="00C77631">
        <w:rPr>
          <w:rFonts w:ascii="Times New Roman" w:hAnsi="Times New Roman" w:cs="Times New Roman"/>
        </w:rPr>
        <w:t xml:space="preserve"> </w:t>
      </w:r>
      <w:r w:rsidRPr="00C77631">
        <w:rPr>
          <w:rFonts w:ascii="Times New Roman" w:hAnsi="Times New Roman" w:cs="Times New Roman"/>
        </w:rPr>
        <w:t>necessary books and materials needed</w:t>
      </w:r>
      <w:r w:rsidR="009F71F0" w:rsidRPr="00C77631">
        <w:rPr>
          <w:rFonts w:ascii="Times New Roman" w:hAnsi="Times New Roman" w:cs="Times New Roman"/>
        </w:rPr>
        <w:t xml:space="preserve"> </w:t>
      </w:r>
      <w:r w:rsidRPr="00C77631">
        <w:rPr>
          <w:rFonts w:ascii="Times New Roman" w:hAnsi="Times New Roman" w:cs="Times New Roman"/>
        </w:rPr>
        <w:t>by the students. While most of the</w:t>
      </w:r>
      <w:r w:rsidR="009F71F0" w:rsidRPr="00C77631">
        <w:rPr>
          <w:rFonts w:ascii="Times New Roman" w:hAnsi="Times New Roman" w:cs="Times New Roman"/>
        </w:rPr>
        <w:t xml:space="preserve"> </w:t>
      </w:r>
      <w:r w:rsidRPr="00C77631">
        <w:rPr>
          <w:rFonts w:ascii="Times New Roman" w:hAnsi="Times New Roman" w:cs="Times New Roman"/>
        </w:rPr>
        <w:t>books will be lent to the students free</w:t>
      </w:r>
      <w:r w:rsidR="009F71F0" w:rsidRPr="00C77631">
        <w:rPr>
          <w:rFonts w:ascii="Times New Roman" w:hAnsi="Times New Roman" w:cs="Times New Roman"/>
        </w:rPr>
        <w:t xml:space="preserve"> </w:t>
      </w:r>
      <w:r w:rsidRPr="00C77631">
        <w:rPr>
          <w:rFonts w:ascii="Times New Roman" w:hAnsi="Times New Roman" w:cs="Times New Roman"/>
        </w:rPr>
        <w:t>of charge, some items (e.g. workbooks</w:t>
      </w:r>
      <w:r w:rsidR="00F66D72" w:rsidRPr="00C77631">
        <w:rPr>
          <w:rFonts w:ascii="Times New Roman" w:hAnsi="Times New Roman" w:cs="Times New Roman"/>
        </w:rPr>
        <w:t xml:space="preserve"> and notebooks</w:t>
      </w:r>
      <w:r w:rsidRPr="00C77631">
        <w:rPr>
          <w:rFonts w:ascii="Times New Roman" w:hAnsi="Times New Roman" w:cs="Times New Roman"/>
        </w:rPr>
        <w:t>)</w:t>
      </w:r>
      <w:r w:rsidR="009F71F0" w:rsidRPr="00C77631">
        <w:rPr>
          <w:rFonts w:ascii="Times New Roman" w:hAnsi="Times New Roman" w:cs="Times New Roman"/>
        </w:rPr>
        <w:t xml:space="preserve"> </w:t>
      </w:r>
      <w:r w:rsidRPr="00C77631">
        <w:rPr>
          <w:rFonts w:ascii="Times New Roman" w:hAnsi="Times New Roman" w:cs="Times New Roman"/>
        </w:rPr>
        <w:t>need to be purchased. Damaged or lost</w:t>
      </w:r>
      <w:r w:rsidR="009F71F0" w:rsidRPr="00C77631">
        <w:rPr>
          <w:rFonts w:ascii="Times New Roman" w:hAnsi="Times New Roman" w:cs="Times New Roman"/>
        </w:rPr>
        <w:t xml:space="preserve"> </w:t>
      </w:r>
      <w:r w:rsidRPr="00C77631">
        <w:rPr>
          <w:rFonts w:ascii="Times New Roman" w:hAnsi="Times New Roman" w:cs="Times New Roman"/>
        </w:rPr>
        <w:t>items will be charged to the parents. An</w:t>
      </w:r>
      <w:r w:rsidR="009F71F0" w:rsidRPr="00C77631">
        <w:rPr>
          <w:rFonts w:ascii="Times New Roman" w:hAnsi="Times New Roman" w:cs="Times New Roman"/>
        </w:rPr>
        <w:t xml:space="preserve"> </w:t>
      </w:r>
      <w:r w:rsidRPr="00C77631">
        <w:rPr>
          <w:rFonts w:ascii="Times New Roman" w:hAnsi="Times New Roman" w:cs="Times New Roman"/>
        </w:rPr>
        <w:t>official invoice will be sent for materials</w:t>
      </w:r>
      <w:r w:rsidR="009F71F0" w:rsidRPr="00C77631">
        <w:rPr>
          <w:rFonts w:ascii="Times New Roman" w:hAnsi="Times New Roman" w:cs="Times New Roman"/>
        </w:rPr>
        <w:t xml:space="preserve"> </w:t>
      </w:r>
      <w:r w:rsidRPr="00C77631">
        <w:rPr>
          <w:rFonts w:ascii="Times New Roman" w:hAnsi="Times New Roman" w:cs="Times New Roman"/>
        </w:rPr>
        <w:t>purchased.</w:t>
      </w:r>
    </w:p>
    <w:p w14:paraId="77DE4081" w14:textId="77777777" w:rsidR="001C4512" w:rsidRPr="00C77631" w:rsidRDefault="001C4512" w:rsidP="00642A76">
      <w:pPr>
        <w:tabs>
          <w:tab w:val="left" w:pos="6570"/>
        </w:tabs>
        <w:spacing w:after="0"/>
        <w:rPr>
          <w:rFonts w:ascii="Times New Roman" w:hAnsi="Times New Roman" w:cs="Times New Roman"/>
        </w:rPr>
      </w:pPr>
    </w:p>
    <w:p w14:paraId="245D8542" w14:textId="77777777" w:rsidR="00C34EDD" w:rsidRPr="00C77631" w:rsidRDefault="00C34EDD" w:rsidP="00642A76">
      <w:pPr>
        <w:tabs>
          <w:tab w:val="left" w:pos="6570"/>
        </w:tabs>
        <w:spacing w:after="0"/>
        <w:rPr>
          <w:rFonts w:ascii="Times New Roman" w:hAnsi="Times New Roman" w:cs="Times New Roman"/>
        </w:rPr>
      </w:pPr>
      <w:r w:rsidRPr="00C77631">
        <w:rPr>
          <w:rFonts w:ascii="Times New Roman" w:hAnsi="Times New Roman" w:cs="Times New Roman"/>
        </w:rPr>
        <w:t>Students and parents are responsible</w:t>
      </w:r>
      <w:r w:rsidR="009F71F0" w:rsidRPr="00C77631">
        <w:rPr>
          <w:rFonts w:ascii="Times New Roman" w:hAnsi="Times New Roman" w:cs="Times New Roman"/>
        </w:rPr>
        <w:t xml:space="preserve"> </w:t>
      </w:r>
      <w:r w:rsidRPr="00C77631">
        <w:rPr>
          <w:rFonts w:ascii="Times New Roman" w:hAnsi="Times New Roman" w:cs="Times New Roman"/>
        </w:rPr>
        <w:t>for the proper handling of school</w:t>
      </w:r>
      <w:r w:rsidR="009F71F0" w:rsidRPr="00C77631">
        <w:rPr>
          <w:rFonts w:ascii="Times New Roman" w:hAnsi="Times New Roman" w:cs="Times New Roman"/>
        </w:rPr>
        <w:t xml:space="preserve"> </w:t>
      </w:r>
      <w:r w:rsidRPr="00C77631">
        <w:rPr>
          <w:rFonts w:ascii="Times New Roman" w:hAnsi="Times New Roman" w:cs="Times New Roman"/>
        </w:rPr>
        <w:t>materials and books.</w:t>
      </w:r>
    </w:p>
    <w:p w14:paraId="32CDFA23"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 distribution of the school books is</w:t>
      </w:r>
      <w:r w:rsidR="009F71F0" w:rsidRPr="00C77631">
        <w:rPr>
          <w:rFonts w:ascii="Times New Roman" w:hAnsi="Times New Roman" w:cs="Times New Roman"/>
        </w:rPr>
        <w:t xml:space="preserve"> </w:t>
      </w:r>
      <w:r w:rsidRPr="00C77631">
        <w:rPr>
          <w:rFonts w:ascii="Times New Roman" w:hAnsi="Times New Roman" w:cs="Times New Roman"/>
        </w:rPr>
        <w:t>handled by the teacher in coordination</w:t>
      </w:r>
      <w:r w:rsidR="009F71F0" w:rsidRPr="00C77631">
        <w:rPr>
          <w:rFonts w:ascii="Times New Roman" w:hAnsi="Times New Roman" w:cs="Times New Roman"/>
        </w:rPr>
        <w:t xml:space="preserve"> </w:t>
      </w:r>
      <w:r w:rsidR="006B040B" w:rsidRPr="00C77631">
        <w:rPr>
          <w:rFonts w:ascii="Times New Roman" w:hAnsi="Times New Roman" w:cs="Times New Roman"/>
        </w:rPr>
        <w:t>with the Administration and Library</w:t>
      </w:r>
      <w:r w:rsidRPr="00C77631">
        <w:rPr>
          <w:rFonts w:ascii="Times New Roman" w:hAnsi="Times New Roman" w:cs="Times New Roman"/>
        </w:rPr>
        <w:t>.</w:t>
      </w:r>
    </w:p>
    <w:p w14:paraId="2301DD4B" w14:textId="77777777" w:rsidR="00C34EDD" w:rsidRPr="00C77631" w:rsidRDefault="00C34EDD" w:rsidP="009F71F0">
      <w:pPr>
        <w:tabs>
          <w:tab w:val="left" w:pos="6570"/>
        </w:tabs>
        <w:spacing w:after="0"/>
        <w:rPr>
          <w:rFonts w:ascii="Times New Roman" w:hAnsi="Times New Roman" w:cs="Times New Roman"/>
          <w:b/>
        </w:rPr>
      </w:pPr>
      <w:r w:rsidRPr="00C77631">
        <w:rPr>
          <w:rFonts w:ascii="Times New Roman" w:hAnsi="Times New Roman" w:cs="Times New Roman"/>
          <w:b/>
        </w:rPr>
        <w:t>Returning books</w:t>
      </w:r>
    </w:p>
    <w:p w14:paraId="19935227"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 xml:space="preserve">On a scheduled day, </w:t>
      </w:r>
      <w:r w:rsidR="006B040B" w:rsidRPr="00C77631">
        <w:rPr>
          <w:rFonts w:ascii="Times New Roman" w:hAnsi="Times New Roman" w:cs="Times New Roman"/>
        </w:rPr>
        <w:t>each class</w:t>
      </w:r>
      <w:r w:rsidRPr="00C77631">
        <w:rPr>
          <w:rFonts w:ascii="Times New Roman" w:hAnsi="Times New Roman" w:cs="Times New Roman"/>
        </w:rPr>
        <w:t xml:space="preserve"> will go</w:t>
      </w:r>
      <w:r w:rsidR="009F71F0" w:rsidRPr="00C77631">
        <w:rPr>
          <w:rFonts w:ascii="Times New Roman" w:hAnsi="Times New Roman" w:cs="Times New Roman"/>
        </w:rPr>
        <w:t xml:space="preserve"> </w:t>
      </w:r>
      <w:r w:rsidRPr="00C77631">
        <w:rPr>
          <w:rFonts w:ascii="Times New Roman" w:hAnsi="Times New Roman" w:cs="Times New Roman"/>
        </w:rPr>
        <w:t>to the library to return their</w:t>
      </w:r>
      <w:r w:rsidR="009F71F0" w:rsidRPr="00C77631">
        <w:rPr>
          <w:rFonts w:ascii="Times New Roman" w:hAnsi="Times New Roman" w:cs="Times New Roman"/>
        </w:rPr>
        <w:t xml:space="preserve"> </w:t>
      </w:r>
      <w:r w:rsidRPr="00C77631">
        <w:rPr>
          <w:rFonts w:ascii="Times New Roman" w:hAnsi="Times New Roman" w:cs="Times New Roman"/>
        </w:rPr>
        <w:t>school books</w:t>
      </w:r>
      <w:r w:rsidR="006B040B" w:rsidRPr="00C77631">
        <w:rPr>
          <w:rFonts w:ascii="Times New Roman" w:hAnsi="Times New Roman" w:cs="Times New Roman"/>
        </w:rPr>
        <w:t xml:space="preserve"> at the same time</w:t>
      </w:r>
      <w:r w:rsidRPr="00C77631">
        <w:rPr>
          <w:rFonts w:ascii="Times New Roman" w:hAnsi="Times New Roman" w:cs="Times New Roman"/>
        </w:rPr>
        <w:t>.</w:t>
      </w:r>
    </w:p>
    <w:p w14:paraId="43C355B8"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lastRenderedPageBreak/>
        <w:t>The returned books will be checked</w:t>
      </w:r>
      <w:r w:rsidR="009F71F0" w:rsidRPr="00C77631">
        <w:rPr>
          <w:rFonts w:ascii="Times New Roman" w:hAnsi="Times New Roman" w:cs="Times New Roman"/>
        </w:rPr>
        <w:t xml:space="preserve"> </w:t>
      </w:r>
      <w:r w:rsidRPr="00C77631">
        <w:rPr>
          <w:rFonts w:ascii="Times New Roman" w:hAnsi="Times New Roman" w:cs="Times New Roman"/>
        </w:rPr>
        <w:t>against the list in the Book Distribution</w:t>
      </w:r>
      <w:r w:rsidR="009F71F0" w:rsidRPr="00C77631">
        <w:rPr>
          <w:rFonts w:ascii="Times New Roman" w:hAnsi="Times New Roman" w:cs="Times New Roman"/>
        </w:rPr>
        <w:t xml:space="preserve"> </w:t>
      </w:r>
      <w:r w:rsidRPr="00C77631">
        <w:rPr>
          <w:rFonts w:ascii="Times New Roman" w:hAnsi="Times New Roman" w:cs="Times New Roman"/>
        </w:rPr>
        <w:t>Form.</w:t>
      </w:r>
    </w:p>
    <w:p w14:paraId="37BC4C7C"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They should be used for 4 years. There</w:t>
      </w:r>
      <w:r w:rsidR="009F71F0" w:rsidRPr="00C77631">
        <w:rPr>
          <w:rFonts w:ascii="Times New Roman" w:hAnsi="Times New Roman" w:cs="Times New Roman"/>
        </w:rPr>
        <w:t xml:space="preserve"> </w:t>
      </w:r>
      <w:r w:rsidRPr="00C77631">
        <w:rPr>
          <w:rFonts w:ascii="Times New Roman" w:hAnsi="Times New Roman" w:cs="Times New Roman"/>
        </w:rPr>
        <w:t>are the categories A (new), B (used</w:t>
      </w:r>
      <w:r w:rsidR="009F71F0" w:rsidRPr="00C77631">
        <w:rPr>
          <w:rFonts w:ascii="Times New Roman" w:hAnsi="Times New Roman" w:cs="Times New Roman"/>
        </w:rPr>
        <w:t xml:space="preserve"> </w:t>
      </w:r>
      <w:r w:rsidRPr="00C77631">
        <w:rPr>
          <w:rFonts w:ascii="Times New Roman" w:hAnsi="Times New Roman" w:cs="Times New Roman"/>
        </w:rPr>
        <w:t>once), C and D.</w:t>
      </w:r>
    </w:p>
    <w:p w14:paraId="4DCF0651"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During the school year it can decrease by</w:t>
      </w:r>
      <w:r w:rsidR="009F71F0" w:rsidRPr="00C77631">
        <w:rPr>
          <w:rFonts w:ascii="Times New Roman" w:hAnsi="Times New Roman" w:cs="Times New Roman"/>
        </w:rPr>
        <w:t xml:space="preserve"> </w:t>
      </w:r>
      <w:r w:rsidR="00462894" w:rsidRPr="00C77631">
        <w:rPr>
          <w:rFonts w:ascii="Times New Roman" w:hAnsi="Times New Roman" w:cs="Times New Roman"/>
        </w:rPr>
        <w:t>one category. If not returned</w:t>
      </w:r>
      <w:r w:rsidRPr="00C77631">
        <w:rPr>
          <w:rFonts w:ascii="Times New Roman" w:hAnsi="Times New Roman" w:cs="Times New Roman"/>
        </w:rPr>
        <w:t>, the full payment</w:t>
      </w:r>
      <w:r w:rsidR="009F71F0" w:rsidRPr="00C77631">
        <w:rPr>
          <w:rFonts w:ascii="Times New Roman" w:hAnsi="Times New Roman" w:cs="Times New Roman"/>
        </w:rPr>
        <w:t xml:space="preserve"> </w:t>
      </w:r>
      <w:r w:rsidRPr="00C77631">
        <w:rPr>
          <w:rFonts w:ascii="Times New Roman" w:hAnsi="Times New Roman" w:cs="Times New Roman"/>
        </w:rPr>
        <w:t>for the book can be demanded.</w:t>
      </w:r>
    </w:p>
    <w:p w14:paraId="1A322007" w14:textId="77777777" w:rsidR="00787A0E" w:rsidRPr="00C77631" w:rsidRDefault="00C34EDD" w:rsidP="00642A76">
      <w:pPr>
        <w:tabs>
          <w:tab w:val="left" w:pos="6570"/>
        </w:tabs>
        <w:spacing w:after="0"/>
        <w:rPr>
          <w:rFonts w:ascii="Times New Roman" w:hAnsi="Times New Roman" w:cs="Times New Roman"/>
        </w:rPr>
      </w:pPr>
      <w:r w:rsidRPr="00C77631">
        <w:rPr>
          <w:rFonts w:ascii="Times New Roman" w:hAnsi="Times New Roman" w:cs="Times New Roman"/>
          <w:b/>
        </w:rPr>
        <w:t>13.2</w:t>
      </w:r>
      <w:r w:rsidR="00787A0E" w:rsidRPr="00C77631">
        <w:rPr>
          <w:rFonts w:ascii="Times New Roman" w:hAnsi="Times New Roman" w:cs="Times New Roman"/>
          <w:b/>
        </w:rPr>
        <w:t xml:space="preserve"> Invoices</w:t>
      </w:r>
    </w:p>
    <w:p w14:paraId="100374C7" w14:textId="77777777" w:rsidR="00787A0E" w:rsidRPr="00C77631" w:rsidRDefault="00787A0E" w:rsidP="00642A76">
      <w:pPr>
        <w:tabs>
          <w:tab w:val="left" w:pos="6570"/>
        </w:tabs>
        <w:spacing w:after="0"/>
        <w:rPr>
          <w:rFonts w:ascii="Times New Roman" w:hAnsi="Times New Roman" w:cs="Times New Roman"/>
        </w:rPr>
      </w:pPr>
      <w:r w:rsidRPr="00C77631">
        <w:rPr>
          <w:rFonts w:ascii="Times New Roman" w:hAnsi="Times New Roman" w:cs="Times New Roman"/>
        </w:rPr>
        <w:t>All main costs of the school (tuition fees, materials, ECA, field trips) are billed to the parents via an official invoice. For faster distribution, invoices are usually sent with the students or given to accompanying guardians/parents at school. Invoices can also be sent via email, please approach the accounting department (</w:t>
      </w:r>
      <w:hyperlink r:id="rId24" w:history="1">
        <w:r w:rsidRPr="00C77631">
          <w:rPr>
            <w:rStyle w:val="Hyperlink"/>
            <w:rFonts w:ascii="Times New Roman" w:hAnsi="Times New Roman" w:cs="Times New Roman"/>
            <w:color w:val="auto"/>
          </w:rPr>
          <w:t>mlcarane@gesm.org</w:t>
        </w:r>
      </w:hyperlink>
      <w:r w:rsidRPr="00C77631">
        <w:rPr>
          <w:rFonts w:ascii="Times New Roman" w:hAnsi="Times New Roman" w:cs="Times New Roman"/>
        </w:rPr>
        <w:t>) for details.</w:t>
      </w:r>
    </w:p>
    <w:p w14:paraId="6FA3ADAA" w14:textId="77777777" w:rsidR="00787A0E" w:rsidRPr="00C77631" w:rsidRDefault="00787A0E" w:rsidP="00787A0E">
      <w:pPr>
        <w:tabs>
          <w:tab w:val="left" w:pos="6570"/>
        </w:tabs>
        <w:spacing w:after="120"/>
        <w:rPr>
          <w:rFonts w:ascii="Times New Roman" w:hAnsi="Times New Roman" w:cs="Times New Roman"/>
        </w:rPr>
      </w:pPr>
      <w:r w:rsidRPr="00C77631">
        <w:rPr>
          <w:rFonts w:ascii="Times New Roman" w:hAnsi="Times New Roman" w:cs="Times New Roman"/>
        </w:rPr>
        <w:t>Statements of account for tuition and other fees are sent to all parents 2-3 weeks before the start of each new quarter (Aug 1, Nov 1, Feb 1, May 1). The sending of the statements for the tuition fees is also announced in the circular.</w:t>
      </w:r>
    </w:p>
    <w:p w14:paraId="754A3583" w14:textId="77777777" w:rsidR="00787A0E" w:rsidRPr="00C77631" w:rsidRDefault="00787A0E" w:rsidP="00787A0E">
      <w:pPr>
        <w:tabs>
          <w:tab w:val="left" w:pos="6570"/>
        </w:tabs>
        <w:spacing w:after="120"/>
        <w:rPr>
          <w:rFonts w:ascii="Times New Roman" w:hAnsi="Times New Roman" w:cs="Times New Roman"/>
        </w:rPr>
      </w:pPr>
      <w:r w:rsidRPr="00C77631">
        <w:rPr>
          <w:rFonts w:ascii="Times New Roman" w:hAnsi="Times New Roman" w:cs="Times New Roman"/>
        </w:rPr>
        <w:t>All payments for tuition fees and school materials shall be made to the accounting department or to the school accounts only, not to the faculty.</w:t>
      </w:r>
    </w:p>
    <w:p w14:paraId="3AF3CC04" w14:textId="77777777" w:rsidR="00E2756D" w:rsidRPr="00C77631" w:rsidRDefault="00E2756D" w:rsidP="009F71F0">
      <w:pPr>
        <w:tabs>
          <w:tab w:val="left" w:pos="6570"/>
        </w:tabs>
        <w:spacing w:after="0"/>
        <w:rPr>
          <w:rFonts w:ascii="Times New Roman" w:hAnsi="Times New Roman" w:cs="Times New Roman"/>
          <w:b/>
        </w:rPr>
      </w:pPr>
    </w:p>
    <w:p w14:paraId="35E67ECF" w14:textId="77777777" w:rsidR="00C34EDD" w:rsidRPr="00C77631" w:rsidRDefault="00787A0E" w:rsidP="009F71F0">
      <w:pPr>
        <w:tabs>
          <w:tab w:val="left" w:pos="6570"/>
        </w:tabs>
        <w:spacing w:after="0"/>
        <w:rPr>
          <w:rFonts w:ascii="Times New Roman" w:hAnsi="Times New Roman" w:cs="Times New Roman"/>
          <w:b/>
        </w:rPr>
      </w:pPr>
      <w:r w:rsidRPr="00C77631">
        <w:rPr>
          <w:rFonts w:ascii="Times New Roman" w:hAnsi="Times New Roman" w:cs="Times New Roman"/>
          <w:b/>
        </w:rPr>
        <w:t xml:space="preserve">13.3 </w:t>
      </w:r>
      <w:r w:rsidR="00C34EDD" w:rsidRPr="00C77631">
        <w:rPr>
          <w:rFonts w:ascii="Times New Roman" w:hAnsi="Times New Roman" w:cs="Times New Roman"/>
          <w:b/>
        </w:rPr>
        <w:t>Lost and found</w:t>
      </w:r>
    </w:p>
    <w:p w14:paraId="669B9E5E" w14:textId="77777777" w:rsidR="00C34EDD"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Lost and Found is located at the lobby.</w:t>
      </w:r>
      <w:r w:rsidR="009F71F0" w:rsidRPr="00C77631">
        <w:rPr>
          <w:rFonts w:ascii="Times New Roman" w:hAnsi="Times New Roman" w:cs="Times New Roman"/>
        </w:rPr>
        <w:t xml:space="preserve"> </w:t>
      </w:r>
      <w:r w:rsidRPr="00C77631">
        <w:rPr>
          <w:rFonts w:ascii="Times New Roman" w:hAnsi="Times New Roman" w:cs="Times New Roman"/>
        </w:rPr>
        <w:t>Items label</w:t>
      </w:r>
      <w:r w:rsidR="00462894" w:rsidRPr="00C77631">
        <w:rPr>
          <w:rFonts w:ascii="Times New Roman" w:hAnsi="Times New Roman" w:cs="Times New Roman"/>
        </w:rPr>
        <w:t>l</w:t>
      </w:r>
      <w:r w:rsidRPr="00C77631">
        <w:rPr>
          <w:rFonts w:ascii="Times New Roman" w:hAnsi="Times New Roman" w:cs="Times New Roman"/>
        </w:rPr>
        <w:t>ed by name are more easily</w:t>
      </w:r>
      <w:r w:rsidR="009F71F0" w:rsidRPr="00C77631">
        <w:rPr>
          <w:rFonts w:ascii="Times New Roman" w:hAnsi="Times New Roman" w:cs="Times New Roman"/>
        </w:rPr>
        <w:t xml:space="preserve"> </w:t>
      </w:r>
      <w:r w:rsidRPr="00C77631">
        <w:rPr>
          <w:rFonts w:ascii="Times New Roman" w:hAnsi="Times New Roman" w:cs="Times New Roman"/>
        </w:rPr>
        <w:t>returned. Accumulated unclaimed items</w:t>
      </w:r>
      <w:r w:rsidR="009F71F0" w:rsidRPr="00C77631">
        <w:rPr>
          <w:rFonts w:ascii="Times New Roman" w:hAnsi="Times New Roman" w:cs="Times New Roman"/>
        </w:rPr>
        <w:t xml:space="preserve"> </w:t>
      </w:r>
      <w:r w:rsidRPr="00C77631">
        <w:rPr>
          <w:rFonts w:ascii="Times New Roman" w:hAnsi="Times New Roman" w:cs="Times New Roman"/>
        </w:rPr>
        <w:t>are given to charity after six months.</w:t>
      </w:r>
    </w:p>
    <w:p w14:paraId="7B176DD0" w14:textId="77777777" w:rsidR="00C34EDD" w:rsidRPr="00C77631" w:rsidRDefault="00C34EDD" w:rsidP="009F71F0">
      <w:pPr>
        <w:tabs>
          <w:tab w:val="left" w:pos="6570"/>
        </w:tabs>
        <w:spacing w:after="0"/>
        <w:rPr>
          <w:rFonts w:ascii="Times New Roman" w:hAnsi="Times New Roman" w:cs="Times New Roman"/>
          <w:b/>
        </w:rPr>
      </w:pPr>
      <w:r w:rsidRPr="00C77631">
        <w:rPr>
          <w:rFonts w:ascii="Times New Roman" w:hAnsi="Times New Roman" w:cs="Times New Roman"/>
          <w:b/>
        </w:rPr>
        <w:t>13.</w:t>
      </w:r>
      <w:r w:rsidR="00787A0E" w:rsidRPr="00C77631">
        <w:rPr>
          <w:rFonts w:ascii="Times New Roman" w:hAnsi="Times New Roman" w:cs="Times New Roman"/>
          <w:b/>
        </w:rPr>
        <w:t>4</w:t>
      </w:r>
      <w:r w:rsidRPr="00C77631">
        <w:rPr>
          <w:rFonts w:ascii="Times New Roman" w:hAnsi="Times New Roman" w:cs="Times New Roman"/>
          <w:b/>
        </w:rPr>
        <w:t xml:space="preserve"> Private advertising</w:t>
      </w:r>
    </w:p>
    <w:p w14:paraId="4CDCB375" w14:textId="77777777" w:rsidR="009F71F0" w:rsidRPr="00C77631" w:rsidRDefault="00C34EDD" w:rsidP="00C34EDD">
      <w:pPr>
        <w:tabs>
          <w:tab w:val="left" w:pos="6570"/>
        </w:tabs>
        <w:rPr>
          <w:rFonts w:ascii="Times New Roman" w:hAnsi="Times New Roman" w:cs="Times New Roman"/>
        </w:rPr>
      </w:pPr>
      <w:r w:rsidRPr="00C77631">
        <w:rPr>
          <w:rFonts w:ascii="Times New Roman" w:hAnsi="Times New Roman" w:cs="Times New Roman"/>
        </w:rPr>
        <w:t>At the lobby is a folder to announce</w:t>
      </w:r>
      <w:r w:rsidR="009F71F0" w:rsidRPr="00C77631">
        <w:rPr>
          <w:rFonts w:ascii="Times New Roman" w:hAnsi="Times New Roman" w:cs="Times New Roman"/>
        </w:rPr>
        <w:t xml:space="preserve"> </w:t>
      </w:r>
      <w:r w:rsidRPr="00C77631">
        <w:rPr>
          <w:rFonts w:ascii="Times New Roman" w:hAnsi="Times New Roman" w:cs="Times New Roman"/>
        </w:rPr>
        <w:t>private items. Any material to be</w:t>
      </w:r>
      <w:r w:rsidR="009F71F0" w:rsidRPr="00C77631">
        <w:rPr>
          <w:rFonts w:ascii="Times New Roman" w:hAnsi="Times New Roman" w:cs="Times New Roman"/>
        </w:rPr>
        <w:t xml:space="preserve"> </w:t>
      </w:r>
      <w:r w:rsidRPr="00C77631">
        <w:rPr>
          <w:rFonts w:ascii="Times New Roman" w:hAnsi="Times New Roman" w:cs="Times New Roman"/>
        </w:rPr>
        <w:t>posted in the building or circulated to</w:t>
      </w:r>
      <w:r w:rsidR="009F71F0" w:rsidRPr="00C77631">
        <w:rPr>
          <w:rFonts w:ascii="Times New Roman" w:hAnsi="Times New Roman" w:cs="Times New Roman"/>
        </w:rPr>
        <w:t xml:space="preserve"> </w:t>
      </w:r>
      <w:r w:rsidRPr="00C77631">
        <w:rPr>
          <w:rFonts w:ascii="Times New Roman" w:hAnsi="Times New Roman" w:cs="Times New Roman"/>
        </w:rPr>
        <w:t>students must first be approved by the</w:t>
      </w:r>
      <w:r w:rsidR="009F71F0" w:rsidRPr="00C77631">
        <w:rPr>
          <w:rFonts w:ascii="Times New Roman" w:hAnsi="Times New Roman" w:cs="Times New Roman"/>
        </w:rPr>
        <w:t xml:space="preserve"> </w:t>
      </w:r>
      <w:r w:rsidR="0096776D" w:rsidRPr="00C77631">
        <w:rPr>
          <w:rFonts w:ascii="Times New Roman" w:hAnsi="Times New Roman" w:cs="Times New Roman"/>
        </w:rPr>
        <w:t>administration or the Head of School.</w:t>
      </w:r>
    </w:p>
    <w:p w14:paraId="72526DA9"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4DE8AD70" w14:textId="77777777" w:rsidR="00EC48FC" w:rsidRDefault="00EC48FC" w:rsidP="00C34EDD">
      <w:pPr>
        <w:tabs>
          <w:tab w:val="left" w:pos="6570"/>
        </w:tabs>
        <w:rPr>
          <w:rFonts w:ascii="Times New Roman" w:hAnsi="Times New Roman" w:cs="Times New Roman"/>
          <w:b/>
        </w:rPr>
      </w:pPr>
    </w:p>
    <w:p w14:paraId="49DD62C0" w14:textId="16120F7B" w:rsidR="00C34EDD" w:rsidRPr="00C77631" w:rsidRDefault="009F71F0" w:rsidP="00C34EDD">
      <w:pPr>
        <w:tabs>
          <w:tab w:val="left" w:pos="6570"/>
        </w:tabs>
        <w:rPr>
          <w:rFonts w:ascii="Times New Roman" w:hAnsi="Times New Roman" w:cs="Times New Roman"/>
          <w:b/>
        </w:rPr>
      </w:pPr>
      <w:r w:rsidRPr="00C77631">
        <w:rPr>
          <w:rFonts w:ascii="Times New Roman" w:hAnsi="Times New Roman" w:cs="Times New Roman"/>
          <w:b/>
        </w:rPr>
        <w:t>14</w:t>
      </w:r>
      <w:r w:rsidR="00C34EDD" w:rsidRPr="00C77631">
        <w:rPr>
          <w:rFonts w:ascii="Times New Roman" w:hAnsi="Times New Roman" w:cs="Times New Roman"/>
          <w:b/>
        </w:rPr>
        <w:t xml:space="preserve"> GESM Directory</w:t>
      </w:r>
    </w:p>
    <w:p w14:paraId="4D223205" w14:textId="77777777" w:rsidR="00C34EDD" w:rsidRPr="00C77631" w:rsidRDefault="00543472" w:rsidP="009F71F0">
      <w:pPr>
        <w:tabs>
          <w:tab w:val="left" w:pos="6570"/>
        </w:tabs>
        <w:spacing w:after="0"/>
        <w:rPr>
          <w:rFonts w:ascii="Times New Roman" w:hAnsi="Times New Roman" w:cs="Times New Roman"/>
          <w:b/>
        </w:rPr>
      </w:pPr>
      <w:r w:rsidRPr="00C77631">
        <w:rPr>
          <w:rFonts w:ascii="Times New Roman" w:hAnsi="Times New Roman" w:cs="Times New Roman"/>
          <w:b/>
        </w:rPr>
        <w:t>Volker Ross</w:t>
      </w:r>
    </w:p>
    <w:p w14:paraId="33E5D497" w14:textId="77777777" w:rsidR="00C34EDD" w:rsidRPr="00C77631" w:rsidRDefault="00C34EDD" w:rsidP="009F71F0">
      <w:pPr>
        <w:tabs>
          <w:tab w:val="left" w:pos="6570"/>
        </w:tabs>
        <w:spacing w:after="0"/>
        <w:rPr>
          <w:rFonts w:ascii="Times New Roman" w:hAnsi="Times New Roman" w:cs="Times New Roman"/>
          <w:b/>
        </w:rPr>
      </w:pPr>
      <w:r w:rsidRPr="00C77631">
        <w:rPr>
          <w:rFonts w:ascii="Times New Roman" w:hAnsi="Times New Roman" w:cs="Times New Roman"/>
          <w:b/>
        </w:rPr>
        <w:t>Administrator</w:t>
      </w:r>
    </w:p>
    <w:p w14:paraId="1319787A" w14:textId="77777777" w:rsidR="00C34EDD" w:rsidRPr="00C77631" w:rsidRDefault="00C34EDD" w:rsidP="009F71F0">
      <w:pPr>
        <w:tabs>
          <w:tab w:val="left" w:pos="6570"/>
        </w:tabs>
        <w:spacing w:after="0"/>
        <w:rPr>
          <w:rFonts w:ascii="Times New Roman" w:hAnsi="Times New Roman" w:cs="Times New Roman"/>
        </w:rPr>
      </w:pPr>
      <w:r w:rsidRPr="00C77631">
        <w:rPr>
          <w:rFonts w:ascii="Times New Roman" w:hAnsi="Times New Roman" w:cs="Times New Roman"/>
        </w:rPr>
        <w:t xml:space="preserve">Email: </w:t>
      </w:r>
      <w:r w:rsidR="00543472" w:rsidRPr="00C77631">
        <w:rPr>
          <w:rFonts w:ascii="Times New Roman" w:hAnsi="Times New Roman" w:cs="Times New Roman"/>
        </w:rPr>
        <w:t>vross</w:t>
      </w:r>
      <w:r w:rsidRPr="00C77631">
        <w:rPr>
          <w:rFonts w:ascii="Times New Roman" w:hAnsi="Times New Roman" w:cs="Times New Roman"/>
        </w:rPr>
        <w:t>@gesm.org</w:t>
      </w:r>
    </w:p>
    <w:p w14:paraId="532FAF12" w14:textId="77777777" w:rsidR="009F71F0" w:rsidRPr="00C77631" w:rsidRDefault="009F71F0" w:rsidP="009F71F0">
      <w:pPr>
        <w:tabs>
          <w:tab w:val="left" w:pos="6570"/>
        </w:tabs>
        <w:spacing w:after="0"/>
        <w:rPr>
          <w:rFonts w:ascii="Times New Roman" w:hAnsi="Times New Roman" w:cs="Times New Roman"/>
          <w:b/>
        </w:rPr>
      </w:pPr>
    </w:p>
    <w:p w14:paraId="675C1BB4" w14:textId="77777777" w:rsidR="00C34EDD" w:rsidRPr="00C77631" w:rsidRDefault="00C34EDD" w:rsidP="009F71F0">
      <w:pPr>
        <w:tabs>
          <w:tab w:val="left" w:pos="6570"/>
        </w:tabs>
        <w:spacing w:after="0"/>
        <w:rPr>
          <w:rFonts w:ascii="Times New Roman" w:hAnsi="Times New Roman" w:cs="Times New Roman"/>
          <w:b/>
        </w:rPr>
      </w:pPr>
      <w:r w:rsidRPr="00C77631">
        <w:rPr>
          <w:rFonts w:ascii="Times New Roman" w:hAnsi="Times New Roman" w:cs="Times New Roman"/>
          <w:b/>
        </w:rPr>
        <w:t>GESM Secretariat</w:t>
      </w:r>
    </w:p>
    <w:p w14:paraId="539FC43F" w14:textId="77777777" w:rsidR="00C34EDD" w:rsidRPr="00C77631" w:rsidRDefault="00C34EDD" w:rsidP="009F71F0">
      <w:pPr>
        <w:tabs>
          <w:tab w:val="left" w:pos="6570"/>
        </w:tabs>
        <w:spacing w:after="0"/>
        <w:rPr>
          <w:rFonts w:ascii="Times New Roman" w:hAnsi="Times New Roman" w:cs="Times New Roman"/>
          <w:b/>
        </w:rPr>
      </w:pPr>
      <w:r w:rsidRPr="00C77631">
        <w:rPr>
          <w:rFonts w:ascii="Times New Roman" w:hAnsi="Times New Roman" w:cs="Times New Roman"/>
          <w:b/>
        </w:rPr>
        <w:t>Ms. Ethelwelda Cruz</w:t>
      </w:r>
    </w:p>
    <w:p w14:paraId="33388865" w14:textId="77777777" w:rsidR="00C34EDD" w:rsidRPr="00C77631" w:rsidRDefault="006033E7" w:rsidP="009F71F0">
      <w:pPr>
        <w:tabs>
          <w:tab w:val="left" w:pos="6570"/>
        </w:tabs>
        <w:spacing w:after="0"/>
        <w:rPr>
          <w:rFonts w:ascii="Times New Roman" w:hAnsi="Times New Roman" w:cs="Times New Roman"/>
          <w:b/>
        </w:rPr>
      </w:pPr>
      <w:r w:rsidRPr="00C77631">
        <w:rPr>
          <w:rFonts w:ascii="Times New Roman" w:hAnsi="Times New Roman" w:cs="Times New Roman"/>
          <w:b/>
        </w:rPr>
        <w:t>Assistant to the Head of School</w:t>
      </w:r>
    </w:p>
    <w:p w14:paraId="1AD54690" w14:textId="77777777" w:rsidR="00C34EDD" w:rsidRPr="00C77631" w:rsidRDefault="006033E7" w:rsidP="009F71F0">
      <w:pPr>
        <w:tabs>
          <w:tab w:val="left" w:pos="6570"/>
        </w:tabs>
        <w:spacing w:after="0"/>
        <w:rPr>
          <w:rFonts w:ascii="Times New Roman" w:hAnsi="Times New Roman" w:cs="Times New Roman"/>
        </w:rPr>
      </w:pPr>
      <w:r w:rsidRPr="00C77631">
        <w:rPr>
          <w:rFonts w:ascii="Times New Roman" w:hAnsi="Times New Roman" w:cs="Times New Roman"/>
        </w:rPr>
        <w:t>Em</w:t>
      </w:r>
      <w:r w:rsidR="00C34EDD" w:rsidRPr="00C77631">
        <w:rPr>
          <w:rFonts w:ascii="Times New Roman" w:hAnsi="Times New Roman" w:cs="Times New Roman"/>
        </w:rPr>
        <w:t>ail: secretariat@gesm.org</w:t>
      </w:r>
    </w:p>
    <w:p w14:paraId="0300BAD0" w14:textId="77777777" w:rsidR="00C34EDD" w:rsidRPr="00C77631" w:rsidRDefault="00C34EDD" w:rsidP="009F71F0">
      <w:pPr>
        <w:tabs>
          <w:tab w:val="left" w:pos="6570"/>
        </w:tabs>
        <w:spacing w:after="0"/>
        <w:rPr>
          <w:rFonts w:ascii="Times New Roman" w:hAnsi="Times New Roman" w:cs="Times New Roman"/>
        </w:rPr>
      </w:pPr>
      <w:r w:rsidRPr="00C77631">
        <w:rPr>
          <w:rFonts w:ascii="Times New Roman" w:hAnsi="Times New Roman" w:cs="Times New Roman"/>
        </w:rPr>
        <w:t>Telephone: 776 1000 loc 211</w:t>
      </w:r>
    </w:p>
    <w:p w14:paraId="4E0B6F64" w14:textId="77777777" w:rsidR="00C34EDD" w:rsidRPr="00C77631" w:rsidRDefault="00C34EDD" w:rsidP="009F71F0">
      <w:pPr>
        <w:tabs>
          <w:tab w:val="left" w:pos="6570"/>
        </w:tabs>
        <w:spacing w:after="0"/>
        <w:rPr>
          <w:rFonts w:ascii="Times New Roman" w:hAnsi="Times New Roman" w:cs="Times New Roman"/>
        </w:rPr>
      </w:pPr>
      <w:r w:rsidRPr="00C77631">
        <w:rPr>
          <w:rFonts w:ascii="Times New Roman" w:hAnsi="Times New Roman" w:cs="Times New Roman"/>
        </w:rPr>
        <w:t>• School registration &amp; forms</w:t>
      </w:r>
    </w:p>
    <w:p w14:paraId="27BD2127" w14:textId="77777777" w:rsidR="00DD3DDC" w:rsidRPr="00C77631" w:rsidRDefault="00C34EDD" w:rsidP="009F71F0">
      <w:pPr>
        <w:tabs>
          <w:tab w:val="left" w:pos="6570"/>
        </w:tabs>
        <w:spacing w:after="0"/>
        <w:rPr>
          <w:rFonts w:ascii="Times New Roman" w:hAnsi="Times New Roman" w:cs="Times New Roman"/>
        </w:rPr>
      </w:pPr>
      <w:r w:rsidRPr="00C77631">
        <w:rPr>
          <w:rFonts w:ascii="Times New Roman" w:hAnsi="Times New Roman" w:cs="Times New Roman"/>
        </w:rPr>
        <w:t>• List of contact numbers of parents</w:t>
      </w:r>
      <w:r w:rsidR="00DD3DDC" w:rsidRPr="00C77631">
        <w:rPr>
          <w:rFonts w:ascii="Times New Roman" w:hAnsi="Times New Roman" w:cs="Times New Roman"/>
        </w:rPr>
        <w:t xml:space="preserve"> (please update us if there are any</w:t>
      </w:r>
      <w:r w:rsidR="006033E7" w:rsidRPr="00C77631">
        <w:rPr>
          <w:rFonts w:ascii="Times New Roman" w:hAnsi="Times New Roman" w:cs="Times New Roman"/>
        </w:rPr>
        <w:t xml:space="preserve"> </w:t>
      </w:r>
      <w:r w:rsidR="00DD3DDC" w:rsidRPr="00C77631">
        <w:rPr>
          <w:rFonts w:ascii="Times New Roman" w:hAnsi="Times New Roman" w:cs="Times New Roman"/>
        </w:rPr>
        <w:t>changes to these items)</w:t>
      </w:r>
    </w:p>
    <w:p w14:paraId="1DADAD23" w14:textId="77777777" w:rsidR="009F71F0" w:rsidRPr="00C77631" w:rsidRDefault="009F71F0" w:rsidP="009F71F0">
      <w:pPr>
        <w:tabs>
          <w:tab w:val="left" w:pos="6570"/>
        </w:tabs>
        <w:spacing w:after="0"/>
        <w:rPr>
          <w:rFonts w:ascii="Times New Roman" w:hAnsi="Times New Roman" w:cs="Times New Roman"/>
          <w:b/>
        </w:rPr>
      </w:pPr>
    </w:p>
    <w:p w14:paraId="2AD7D4A2" w14:textId="77777777" w:rsidR="00DD3DDC" w:rsidRPr="00C77631" w:rsidRDefault="00DD3DDC" w:rsidP="009F71F0">
      <w:pPr>
        <w:tabs>
          <w:tab w:val="left" w:pos="6570"/>
        </w:tabs>
        <w:spacing w:after="0"/>
        <w:rPr>
          <w:rFonts w:ascii="Times New Roman" w:hAnsi="Times New Roman" w:cs="Times New Roman"/>
          <w:b/>
        </w:rPr>
      </w:pPr>
      <w:r w:rsidRPr="00C77631">
        <w:rPr>
          <w:rFonts w:ascii="Times New Roman" w:hAnsi="Times New Roman" w:cs="Times New Roman"/>
          <w:b/>
        </w:rPr>
        <w:t>Ms. Michelle Cristobal</w:t>
      </w:r>
      <w:r w:rsidR="006B040B" w:rsidRPr="00C77631">
        <w:rPr>
          <w:rFonts w:ascii="Times New Roman" w:hAnsi="Times New Roman" w:cs="Times New Roman"/>
          <w:b/>
        </w:rPr>
        <w:t xml:space="preserve"> Hombrobueno</w:t>
      </w:r>
    </w:p>
    <w:p w14:paraId="3505182E" w14:textId="77777777" w:rsidR="00DD3DDC" w:rsidRPr="00C77631" w:rsidRDefault="009F71F0" w:rsidP="009F71F0">
      <w:pPr>
        <w:tabs>
          <w:tab w:val="left" w:pos="6570"/>
        </w:tabs>
        <w:spacing w:after="0"/>
        <w:rPr>
          <w:rFonts w:ascii="Times New Roman" w:hAnsi="Times New Roman" w:cs="Times New Roman"/>
          <w:b/>
        </w:rPr>
      </w:pPr>
      <w:r w:rsidRPr="00C77631">
        <w:rPr>
          <w:rFonts w:ascii="Times New Roman" w:hAnsi="Times New Roman" w:cs="Times New Roman"/>
          <w:b/>
        </w:rPr>
        <w:t>Assistant to the Administrator</w:t>
      </w:r>
    </w:p>
    <w:p w14:paraId="1F7D6193" w14:textId="77777777" w:rsidR="00DD3DDC" w:rsidRPr="00C77631" w:rsidRDefault="004F1591" w:rsidP="009F71F0">
      <w:pPr>
        <w:tabs>
          <w:tab w:val="left" w:pos="6570"/>
        </w:tabs>
        <w:spacing w:after="0"/>
        <w:rPr>
          <w:rFonts w:ascii="Times New Roman" w:hAnsi="Times New Roman" w:cs="Times New Roman"/>
        </w:rPr>
      </w:pPr>
      <w:r w:rsidRPr="00C77631">
        <w:rPr>
          <w:rFonts w:ascii="Times New Roman" w:hAnsi="Times New Roman" w:cs="Times New Roman"/>
        </w:rPr>
        <w:t>Mail: mhombrobueno</w:t>
      </w:r>
      <w:r w:rsidR="00DD3DDC" w:rsidRPr="00C77631">
        <w:rPr>
          <w:rFonts w:ascii="Times New Roman" w:hAnsi="Times New Roman" w:cs="Times New Roman"/>
        </w:rPr>
        <w:t>@gesm.org</w:t>
      </w:r>
    </w:p>
    <w:p w14:paraId="2814F51C" w14:textId="77777777" w:rsidR="00DD3DDC" w:rsidRPr="00C77631" w:rsidRDefault="00DD3DDC" w:rsidP="009F71F0">
      <w:pPr>
        <w:tabs>
          <w:tab w:val="left" w:pos="6570"/>
        </w:tabs>
        <w:spacing w:after="0"/>
        <w:rPr>
          <w:rFonts w:ascii="Times New Roman" w:hAnsi="Times New Roman" w:cs="Times New Roman"/>
        </w:rPr>
      </w:pPr>
      <w:r w:rsidRPr="00C77631">
        <w:rPr>
          <w:rFonts w:ascii="Times New Roman" w:hAnsi="Times New Roman" w:cs="Times New Roman"/>
        </w:rPr>
        <w:t>Telephone: 776 1000 loc 224</w:t>
      </w:r>
    </w:p>
    <w:p w14:paraId="470BE932" w14:textId="77777777" w:rsidR="00DD3DDC" w:rsidRPr="00C77631" w:rsidRDefault="002B1CCE" w:rsidP="009F71F0">
      <w:pPr>
        <w:tabs>
          <w:tab w:val="left" w:pos="6570"/>
        </w:tabs>
        <w:spacing w:after="0"/>
        <w:rPr>
          <w:rFonts w:ascii="Times New Roman" w:hAnsi="Times New Roman" w:cs="Times New Roman"/>
        </w:rPr>
      </w:pPr>
      <w:r w:rsidRPr="00C77631">
        <w:rPr>
          <w:rFonts w:ascii="Times New Roman" w:hAnsi="Times New Roman" w:cs="Times New Roman"/>
        </w:rPr>
        <w:t>•</w:t>
      </w:r>
      <w:r w:rsidR="00DD3DDC" w:rsidRPr="00C77631">
        <w:rPr>
          <w:rFonts w:ascii="Times New Roman" w:hAnsi="Times New Roman" w:cs="Times New Roman"/>
        </w:rPr>
        <w:t xml:space="preserve"> ID Cards</w:t>
      </w:r>
    </w:p>
    <w:p w14:paraId="2EFDFB95" w14:textId="77777777" w:rsidR="009F71F0" w:rsidRPr="00C77631" w:rsidRDefault="009F71F0" w:rsidP="009F71F0">
      <w:pPr>
        <w:tabs>
          <w:tab w:val="left" w:pos="6570"/>
        </w:tabs>
        <w:spacing w:after="0"/>
        <w:rPr>
          <w:rFonts w:ascii="Times New Roman" w:hAnsi="Times New Roman" w:cs="Times New Roman"/>
        </w:rPr>
      </w:pPr>
    </w:p>
    <w:p w14:paraId="60A9437E" w14:textId="77777777" w:rsidR="00DD3DDC" w:rsidRPr="00C77631" w:rsidRDefault="00DD3DDC" w:rsidP="009F71F0">
      <w:pPr>
        <w:tabs>
          <w:tab w:val="left" w:pos="6570"/>
        </w:tabs>
        <w:spacing w:after="0"/>
        <w:rPr>
          <w:rFonts w:ascii="Times New Roman" w:hAnsi="Times New Roman" w:cs="Times New Roman"/>
          <w:b/>
        </w:rPr>
      </w:pPr>
      <w:r w:rsidRPr="00C77631">
        <w:rPr>
          <w:rFonts w:ascii="Times New Roman" w:hAnsi="Times New Roman" w:cs="Times New Roman"/>
          <w:b/>
        </w:rPr>
        <w:t xml:space="preserve">Ms. </w:t>
      </w:r>
      <w:r w:rsidR="004F1591" w:rsidRPr="00C77631">
        <w:rPr>
          <w:rFonts w:ascii="Times New Roman" w:hAnsi="Times New Roman" w:cs="Times New Roman"/>
          <w:b/>
        </w:rPr>
        <w:t>Avelina</w:t>
      </w:r>
      <w:r w:rsidRPr="00C77631">
        <w:rPr>
          <w:rFonts w:ascii="Times New Roman" w:hAnsi="Times New Roman" w:cs="Times New Roman"/>
          <w:b/>
        </w:rPr>
        <w:t xml:space="preserve"> </w:t>
      </w:r>
      <w:r w:rsidR="004F1591" w:rsidRPr="00C77631">
        <w:rPr>
          <w:rFonts w:ascii="Times New Roman" w:hAnsi="Times New Roman" w:cs="Times New Roman"/>
          <w:b/>
        </w:rPr>
        <w:t>Cornejo</w:t>
      </w:r>
    </w:p>
    <w:p w14:paraId="588F13BC" w14:textId="77777777" w:rsidR="00DD3DDC" w:rsidRPr="00C77631" w:rsidRDefault="009F71F0" w:rsidP="009F71F0">
      <w:pPr>
        <w:tabs>
          <w:tab w:val="left" w:pos="6570"/>
        </w:tabs>
        <w:spacing w:after="0"/>
        <w:rPr>
          <w:rFonts w:ascii="Times New Roman" w:hAnsi="Times New Roman" w:cs="Times New Roman"/>
          <w:b/>
        </w:rPr>
      </w:pPr>
      <w:r w:rsidRPr="00C77631">
        <w:rPr>
          <w:rFonts w:ascii="Times New Roman" w:hAnsi="Times New Roman" w:cs="Times New Roman"/>
          <w:b/>
        </w:rPr>
        <w:t>Chief Accountant</w:t>
      </w:r>
    </w:p>
    <w:p w14:paraId="03F500C5" w14:textId="77777777" w:rsidR="00DD3DDC" w:rsidRPr="00C77631" w:rsidRDefault="006033E7" w:rsidP="009F71F0">
      <w:pPr>
        <w:tabs>
          <w:tab w:val="left" w:pos="6570"/>
        </w:tabs>
        <w:spacing w:after="0"/>
        <w:rPr>
          <w:rFonts w:ascii="Times New Roman" w:hAnsi="Times New Roman" w:cs="Times New Roman"/>
        </w:rPr>
      </w:pPr>
      <w:r w:rsidRPr="00C77631">
        <w:rPr>
          <w:rFonts w:ascii="Times New Roman" w:hAnsi="Times New Roman" w:cs="Times New Roman"/>
        </w:rPr>
        <w:t>Em</w:t>
      </w:r>
      <w:r w:rsidR="00DD3DDC" w:rsidRPr="00C77631">
        <w:rPr>
          <w:rFonts w:ascii="Times New Roman" w:hAnsi="Times New Roman" w:cs="Times New Roman"/>
        </w:rPr>
        <w:t>ail: gesmaccounting@gesm.org</w:t>
      </w:r>
    </w:p>
    <w:p w14:paraId="692B4780" w14:textId="77777777" w:rsidR="009F71F0" w:rsidRPr="00C77631" w:rsidRDefault="009F71F0" w:rsidP="009F71F0">
      <w:pPr>
        <w:tabs>
          <w:tab w:val="left" w:pos="6570"/>
        </w:tabs>
        <w:spacing w:after="0"/>
        <w:rPr>
          <w:rFonts w:ascii="Times New Roman" w:hAnsi="Times New Roman" w:cs="Times New Roman"/>
          <w:b/>
        </w:rPr>
      </w:pPr>
    </w:p>
    <w:p w14:paraId="3C62F3B5" w14:textId="77777777" w:rsidR="00DD3DDC" w:rsidRPr="00C77631" w:rsidRDefault="00DD3DDC" w:rsidP="009F71F0">
      <w:pPr>
        <w:tabs>
          <w:tab w:val="left" w:pos="6570"/>
        </w:tabs>
        <w:spacing w:after="0"/>
        <w:rPr>
          <w:rFonts w:ascii="Times New Roman" w:hAnsi="Times New Roman" w:cs="Times New Roman"/>
          <w:b/>
        </w:rPr>
      </w:pPr>
      <w:r w:rsidRPr="00C77631">
        <w:rPr>
          <w:rFonts w:ascii="Times New Roman" w:hAnsi="Times New Roman" w:cs="Times New Roman"/>
          <w:b/>
        </w:rPr>
        <w:t>Ms. Marlo Carane</w:t>
      </w:r>
    </w:p>
    <w:p w14:paraId="3B2C4A69" w14:textId="77777777" w:rsidR="00DD3DDC" w:rsidRPr="00C77631" w:rsidRDefault="00DD3DDC" w:rsidP="009F71F0">
      <w:pPr>
        <w:tabs>
          <w:tab w:val="left" w:pos="6570"/>
        </w:tabs>
        <w:spacing w:after="0"/>
        <w:rPr>
          <w:rFonts w:ascii="Times New Roman" w:hAnsi="Times New Roman" w:cs="Times New Roman"/>
          <w:b/>
        </w:rPr>
      </w:pPr>
      <w:r w:rsidRPr="00C77631">
        <w:rPr>
          <w:rFonts w:ascii="Times New Roman" w:hAnsi="Times New Roman" w:cs="Times New Roman"/>
          <w:b/>
        </w:rPr>
        <w:t>Accounting</w:t>
      </w:r>
      <w:r w:rsidR="006033E7" w:rsidRPr="00C77631">
        <w:rPr>
          <w:rFonts w:ascii="Times New Roman" w:hAnsi="Times New Roman" w:cs="Times New Roman"/>
          <w:b/>
        </w:rPr>
        <w:t>-Invoices</w:t>
      </w:r>
    </w:p>
    <w:p w14:paraId="2D2F67F3" w14:textId="77777777" w:rsidR="00DD3DDC" w:rsidRPr="00C77631" w:rsidRDefault="006033E7" w:rsidP="009F71F0">
      <w:pPr>
        <w:tabs>
          <w:tab w:val="left" w:pos="6570"/>
        </w:tabs>
        <w:spacing w:after="0"/>
        <w:rPr>
          <w:rFonts w:ascii="Times New Roman" w:hAnsi="Times New Roman" w:cs="Times New Roman"/>
        </w:rPr>
      </w:pPr>
      <w:r w:rsidRPr="00C77631">
        <w:rPr>
          <w:rFonts w:ascii="Times New Roman" w:hAnsi="Times New Roman" w:cs="Times New Roman"/>
        </w:rPr>
        <w:t>Em</w:t>
      </w:r>
      <w:r w:rsidR="00DD3DDC" w:rsidRPr="00C77631">
        <w:rPr>
          <w:rFonts w:ascii="Times New Roman" w:hAnsi="Times New Roman" w:cs="Times New Roman"/>
        </w:rPr>
        <w:t>ail: mlcarane@gesm.org</w:t>
      </w:r>
    </w:p>
    <w:p w14:paraId="0EB3ABE6" w14:textId="77777777" w:rsidR="00DD3DDC" w:rsidRPr="00C77631" w:rsidRDefault="00DD3DDC" w:rsidP="009F71F0">
      <w:pPr>
        <w:tabs>
          <w:tab w:val="left" w:pos="6570"/>
        </w:tabs>
        <w:spacing w:after="0"/>
        <w:rPr>
          <w:rFonts w:ascii="Times New Roman" w:hAnsi="Times New Roman" w:cs="Times New Roman"/>
        </w:rPr>
      </w:pPr>
      <w:r w:rsidRPr="00C77631">
        <w:rPr>
          <w:rFonts w:ascii="Times New Roman" w:hAnsi="Times New Roman" w:cs="Times New Roman"/>
        </w:rPr>
        <w:t>Telephone: 776 1000 loc 223</w:t>
      </w:r>
    </w:p>
    <w:p w14:paraId="1DD64922" w14:textId="77777777" w:rsidR="00DD3DDC" w:rsidRPr="00C77631" w:rsidRDefault="00DD3DDC" w:rsidP="009F71F0">
      <w:pPr>
        <w:tabs>
          <w:tab w:val="left" w:pos="6570"/>
        </w:tabs>
        <w:spacing w:after="0"/>
        <w:rPr>
          <w:rFonts w:ascii="Times New Roman" w:hAnsi="Times New Roman" w:cs="Times New Roman"/>
        </w:rPr>
      </w:pPr>
      <w:r w:rsidRPr="00C77631">
        <w:rPr>
          <w:rFonts w:ascii="Times New Roman" w:hAnsi="Times New Roman" w:cs="Times New Roman"/>
        </w:rPr>
        <w:t>• Tuition Fee Payments</w:t>
      </w:r>
    </w:p>
    <w:p w14:paraId="40C06821" w14:textId="77777777" w:rsidR="009F71F0" w:rsidRPr="00C77631" w:rsidRDefault="009F71F0" w:rsidP="009F71F0">
      <w:pPr>
        <w:tabs>
          <w:tab w:val="left" w:pos="6570"/>
        </w:tabs>
        <w:spacing w:after="0"/>
        <w:rPr>
          <w:rFonts w:ascii="Times New Roman" w:hAnsi="Times New Roman" w:cs="Times New Roman"/>
        </w:rPr>
      </w:pPr>
    </w:p>
    <w:p w14:paraId="30679E78" w14:textId="77777777" w:rsidR="00DD3DDC" w:rsidRPr="00C77631" w:rsidRDefault="00DD3DDC" w:rsidP="009F71F0">
      <w:pPr>
        <w:tabs>
          <w:tab w:val="left" w:pos="6570"/>
        </w:tabs>
        <w:spacing w:after="0"/>
        <w:rPr>
          <w:rFonts w:ascii="Times New Roman" w:hAnsi="Times New Roman" w:cs="Times New Roman"/>
          <w:b/>
        </w:rPr>
      </w:pPr>
      <w:r w:rsidRPr="00C77631">
        <w:rPr>
          <w:rFonts w:ascii="Times New Roman" w:hAnsi="Times New Roman" w:cs="Times New Roman"/>
          <w:b/>
        </w:rPr>
        <w:t>Ms. Pearl Cezar</w:t>
      </w:r>
    </w:p>
    <w:p w14:paraId="12372B54" w14:textId="77777777" w:rsidR="00DD3DDC" w:rsidRPr="00C77631" w:rsidRDefault="00DD3DDC" w:rsidP="009F71F0">
      <w:pPr>
        <w:tabs>
          <w:tab w:val="left" w:pos="6570"/>
        </w:tabs>
        <w:spacing w:after="0"/>
        <w:rPr>
          <w:rFonts w:ascii="Times New Roman" w:hAnsi="Times New Roman" w:cs="Times New Roman"/>
          <w:b/>
        </w:rPr>
      </w:pPr>
      <w:r w:rsidRPr="00C77631">
        <w:rPr>
          <w:rFonts w:ascii="Times New Roman" w:hAnsi="Times New Roman" w:cs="Times New Roman"/>
          <w:b/>
        </w:rPr>
        <w:t>Accounting/Administration</w:t>
      </w:r>
    </w:p>
    <w:p w14:paraId="6985DECD" w14:textId="77777777" w:rsidR="00DD3DDC" w:rsidRPr="00C77631" w:rsidRDefault="00DD3DDC" w:rsidP="009F71F0">
      <w:pPr>
        <w:tabs>
          <w:tab w:val="left" w:pos="6570"/>
        </w:tabs>
        <w:spacing w:after="0"/>
        <w:rPr>
          <w:rFonts w:ascii="Times New Roman" w:hAnsi="Times New Roman" w:cs="Times New Roman"/>
        </w:rPr>
      </w:pPr>
      <w:r w:rsidRPr="00C77631">
        <w:rPr>
          <w:rFonts w:ascii="Times New Roman" w:hAnsi="Times New Roman" w:cs="Times New Roman"/>
        </w:rPr>
        <w:t>Tel: 7</w:t>
      </w:r>
      <w:r w:rsidR="002E6B2D" w:rsidRPr="00C77631">
        <w:rPr>
          <w:rFonts w:ascii="Times New Roman" w:hAnsi="Times New Roman" w:cs="Times New Roman"/>
        </w:rPr>
        <w:t>76 1000 loc 228</w:t>
      </w:r>
    </w:p>
    <w:p w14:paraId="4FC13B88" w14:textId="77777777" w:rsidR="002E6B2D" w:rsidRPr="00C77631" w:rsidRDefault="002E6B2D" w:rsidP="009F71F0">
      <w:pPr>
        <w:tabs>
          <w:tab w:val="left" w:pos="6570"/>
        </w:tabs>
        <w:spacing w:after="0"/>
        <w:rPr>
          <w:rFonts w:ascii="Times New Roman" w:hAnsi="Times New Roman" w:cs="Times New Roman"/>
        </w:rPr>
      </w:pPr>
    </w:p>
    <w:p w14:paraId="4315C12C" w14:textId="77777777" w:rsidR="00DD3DDC" w:rsidRPr="00C77631" w:rsidRDefault="00DD3DDC" w:rsidP="009F71F0">
      <w:pPr>
        <w:tabs>
          <w:tab w:val="left" w:pos="6570"/>
        </w:tabs>
        <w:spacing w:after="0"/>
        <w:rPr>
          <w:rFonts w:ascii="Times New Roman" w:hAnsi="Times New Roman" w:cs="Times New Roman"/>
          <w:b/>
        </w:rPr>
      </w:pPr>
      <w:r w:rsidRPr="00C77631">
        <w:rPr>
          <w:rFonts w:ascii="Times New Roman" w:hAnsi="Times New Roman" w:cs="Times New Roman"/>
          <w:b/>
        </w:rPr>
        <w:t>Ms. Laureen Jue</w:t>
      </w:r>
    </w:p>
    <w:p w14:paraId="34A09CFC" w14:textId="77777777" w:rsidR="00DD3DDC" w:rsidRPr="00C77631" w:rsidRDefault="006033E7" w:rsidP="009F71F0">
      <w:pPr>
        <w:tabs>
          <w:tab w:val="left" w:pos="6570"/>
        </w:tabs>
        <w:spacing w:after="0"/>
        <w:rPr>
          <w:rFonts w:ascii="Times New Roman" w:hAnsi="Times New Roman" w:cs="Times New Roman"/>
          <w:b/>
        </w:rPr>
      </w:pPr>
      <w:r w:rsidRPr="00C77631">
        <w:rPr>
          <w:rFonts w:ascii="Times New Roman" w:hAnsi="Times New Roman" w:cs="Times New Roman"/>
          <w:b/>
        </w:rPr>
        <w:t>EIS-Financial Administrator</w:t>
      </w:r>
    </w:p>
    <w:p w14:paraId="10B34DE3" w14:textId="77777777" w:rsidR="00DD3DDC" w:rsidRPr="00C77631" w:rsidRDefault="00DD3DDC" w:rsidP="009F71F0">
      <w:pPr>
        <w:tabs>
          <w:tab w:val="left" w:pos="6570"/>
        </w:tabs>
        <w:spacing w:after="0"/>
        <w:rPr>
          <w:rFonts w:ascii="Times New Roman" w:hAnsi="Times New Roman" w:cs="Times New Roman"/>
        </w:rPr>
      </w:pPr>
      <w:r w:rsidRPr="00C77631">
        <w:rPr>
          <w:rFonts w:ascii="Times New Roman" w:hAnsi="Times New Roman" w:cs="Times New Roman"/>
        </w:rPr>
        <w:t>• EIS-Car Stickers</w:t>
      </w:r>
    </w:p>
    <w:p w14:paraId="49BFA4E0" w14:textId="77777777" w:rsidR="006033E7" w:rsidRPr="00C77631" w:rsidRDefault="006033E7" w:rsidP="009F71F0">
      <w:pPr>
        <w:tabs>
          <w:tab w:val="left" w:pos="6570"/>
        </w:tabs>
        <w:spacing w:after="0"/>
        <w:rPr>
          <w:rFonts w:ascii="Times New Roman" w:hAnsi="Times New Roman" w:cs="Times New Roman"/>
        </w:rPr>
      </w:pPr>
    </w:p>
    <w:p w14:paraId="5825140B" w14:textId="77777777" w:rsidR="006033E7" w:rsidRPr="00C77631" w:rsidRDefault="00543472" w:rsidP="009F71F0">
      <w:pPr>
        <w:tabs>
          <w:tab w:val="left" w:pos="6570"/>
        </w:tabs>
        <w:spacing w:after="0"/>
        <w:rPr>
          <w:rFonts w:ascii="Times New Roman" w:hAnsi="Times New Roman" w:cs="Times New Roman"/>
          <w:b/>
        </w:rPr>
      </w:pPr>
      <w:r w:rsidRPr="00C77631">
        <w:rPr>
          <w:rFonts w:ascii="Times New Roman" w:hAnsi="Times New Roman" w:cs="Times New Roman"/>
          <w:b/>
        </w:rPr>
        <w:t xml:space="preserve">Chris </w:t>
      </w:r>
      <w:r w:rsidR="006B040B" w:rsidRPr="00C77631">
        <w:rPr>
          <w:rFonts w:ascii="Times New Roman" w:hAnsi="Times New Roman" w:cs="Times New Roman"/>
          <w:b/>
        </w:rPr>
        <w:t>Javier</w:t>
      </w:r>
    </w:p>
    <w:p w14:paraId="217ECEB4" w14:textId="77777777" w:rsidR="006033E7" w:rsidRPr="00C77631" w:rsidRDefault="006033E7" w:rsidP="009F71F0">
      <w:pPr>
        <w:tabs>
          <w:tab w:val="left" w:pos="6570"/>
        </w:tabs>
        <w:spacing w:after="0"/>
        <w:rPr>
          <w:rFonts w:ascii="Times New Roman" w:hAnsi="Times New Roman" w:cs="Times New Roman"/>
          <w:b/>
        </w:rPr>
      </w:pPr>
      <w:r w:rsidRPr="00C77631">
        <w:rPr>
          <w:rFonts w:ascii="Times New Roman" w:hAnsi="Times New Roman" w:cs="Times New Roman"/>
          <w:b/>
        </w:rPr>
        <w:t>ECA Coordinator</w:t>
      </w:r>
    </w:p>
    <w:p w14:paraId="18CC87AA" w14:textId="77777777" w:rsidR="006033E7" w:rsidRPr="00C77631" w:rsidRDefault="006033E7" w:rsidP="009F71F0">
      <w:pPr>
        <w:tabs>
          <w:tab w:val="left" w:pos="6570"/>
        </w:tabs>
        <w:spacing w:after="0"/>
        <w:rPr>
          <w:rFonts w:ascii="Times New Roman" w:hAnsi="Times New Roman" w:cs="Times New Roman"/>
        </w:rPr>
      </w:pPr>
      <w:r w:rsidRPr="00C77631">
        <w:rPr>
          <w:rFonts w:ascii="Times New Roman" w:hAnsi="Times New Roman" w:cs="Times New Roman"/>
        </w:rPr>
        <w:lastRenderedPageBreak/>
        <w:t xml:space="preserve">Email: </w:t>
      </w:r>
      <w:hyperlink r:id="rId25" w:history="1">
        <w:r w:rsidRPr="00C77631">
          <w:rPr>
            <w:rStyle w:val="Hyperlink"/>
            <w:rFonts w:ascii="Times New Roman" w:hAnsi="Times New Roman" w:cs="Times New Roman"/>
            <w:color w:val="auto"/>
          </w:rPr>
          <w:t>sportscoordinator@eis-manila.org</w:t>
        </w:r>
      </w:hyperlink>
    </w:p>
    <w:p w14:paraId="797D480A" w14:textId="77777777" w:rsidR="006033E7" w:rsidRPr="00C77631" w:rsidRDefault="006033E7" w:rsidP="009F71F0">
      <w:pPr>
        <w:tabs>
          <w:tab w:val="left" w:pos="6570"/>
        </w:tabs>
        <w:spacing w:after="0"/>
        <w:rPr>
          <w:rFonts w:ascii="Times New Roman" w:hAnsi="Times New Roman" w:cs="Times New Roman"/>
        </w:rPr>
      </w:pPr>
      <w:r w:rsidRPr="00C77631">
        <w:rPr>
          <w:rFonts w:ascii="Times New Roman" w:hAnsi="Times New Roman" w:cs="Times New Roman"/>
        </w:rPr>
        <w:t>Telephone: 776 1000 loc 220</w:t>
      </w:r>
    </w:p>
    <w:p w14:paraId="5641AC2E" w14:textId="77777777" w:rsidR="006033E7" w:rsidRPr="00C77631" w:rsidRDefault="006033E7" w:rsidP="009F71F0">
      <w:pPr>
        <w:tabs>
          <w:tab w:val="left" w:pos="6570"/>
        </w:tabs>
        <w:spacing w:after="0"/>
        <w:rPr>
          <w:rFonts w:ascii="Times New Roman" w:hAnsi="Times New Roman" w:cs="Times New Roman"/>
        </w:rPr>
      </w:pPr>
    </w:p>
    <w:p w14:paraId="307746FD" w14:textId="77777777" w:rsidR="006033E7" w:rsidRPr="00C77631" w:rsidRDefault="006033E7" w:rsidP="009F71F0">
      <w:pPr>
        <w:tabs>
          <w:tab w:val="left" w:pos="6570"/>
        </w:tabs>
        <w:spacing w:after="0"/>
        <w:rPr>
          <w:rFonts w:ascii="Times New Roman" w:hAnsi="Times New Roman" w:cs="Times New Roman"/>
          <w:b/>
        </w:rPr>
      </w:pPr>
      <w:r w:rsidRPr="00C77631">
        <w:rPr>
          <w:rFonts w:ascii="Times New Roman" w:hAnsi="Times New Roman" w:cs="Times New Roman"/>
          <w:b/>
        </w:rPr>
        <w:t>EIS Canteen</w:t>
      </w:r>
    </w:p>
    <w:p w14:paraId="6AEB2F6D" w14:textId="77777777" w:rsidR="006033E7" w:rsidRPr="00C77631" w:rsidRDefault="006033E7" w:rsidP="00BC76D7">
      <w:pPr>
        <w:tabs>
          <w:tab w:val="left" w:pos="6570"/>
        </w:tabs>
        <w:spacing w:after="0"/>
        <w:rPr>
          <w:rFonts w:ascii="Times New Roman" w:hAnsi="Times New Roman" w:cs="Times New Roman"/>
        </w:rPr>
      </w:pPr>
      <w:r w:rsidRPr="00C77631">
        <w:rPr>
          <w:rFonts w:ascii="Times New Roman" w:hAnsi="Times New Roman" w:cs="Times New Roman"/>
        </w:rPr>
        <w:t>Telephone: 776 1000 loc 231</w:t>
      </w:r>
    </w:p>
    <w:p w14:paraId="5B87486E" w14:textId="77777777" w:rsidR="006033E7" w:rsidRPr="00C77631" w:rsidRDefault="006033E7" w:rsidP="00DD3DDC">
      <w:pPr>
        <w:tabs>
          <w:tab w:val="left" w:pos="6570"/>
        </w:tabs>
        <w:rPr>
          <w:rFonts w:ascii="Times New Roman" w:hAnsi="Times New Roman" w:cs="Times New Roman"/>
        </w:rPr>
      </w:pPr>
    </w:p>
    <w:p w14:paraId="6FF28A16" w14:textId="77777777" w:rsidR="00E6704E" w:rsidRPr="00C77631" w:rsidRDefault="00E6704E" w:rsidP="00DD3DDC">
      <w:pPr>
        <w:tabs>
          <w:tab w:val="left" w:pos="6570"/>
        </w:tabs>
        <w:rPr>
          <w:rFonts w:ascii="Times New Roman" w:hAnsi="Times New Roman" w:cs="Times New Roman"/>
        </w:rPr>
      </w:pPr>
    </w:p>
    <w:p w14:paraId="327D9035"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6111F999" w14:textId="77777777" w:rsidR="00787A0E" w:rsidRPr="00C77631" w:rsidRDefault="008F2937" w:rsidP="00787A0E">
      <w:pPr>
        <w:rPr>
          <w:rFonts w:ascii="Times New Roman" w:hAnsi="Times New Roman" w:cs="Times New Roman"/>
          <w:b/>
          <w:sz w:val="24"/>
          <w:szCs w:val="24"/>
        </w:rPr>
      </w:pPr>
      <w:r w:rsidRPr="00C77631">
        <w:rPr>
          <w:rFonts w:ascii="Times New Roman" w:hAnsi="Times New Roman" w:cs="Times New Roman"/>
          <w:b/>
          <w:sz w:val="24"/>
          <w:szCs w:val="24"/>
        </w:rPr>
        <w:lastRenderedPageBreak/>
        <w:t>15</w:t>
      </w:r>
      <w:r w:rsidR="00787A0E" w:rsidRPr="00C77631">
        <w:rPr>
          <w:rFonts w:ascii="Times New Roman" w:hAnsi="Times New Roman" w:cs="Times New Roman"/>
          <w:b/>
          <w:sz w:val="24"/>
          <w:szCs w:val="24"/>
        </w:rPr>
        <w:t xml:space="preserve"> </w:t>
      </w:r>
      <w:r w:rsidR="006033E7" w:rsidRPr="00C77631">
        <w:rPr>
          <w:rFonts w:ascii="Times New Roman" w:hAnsi="Times New Roman" w:cs="Times New Roman"/>
          <w:b/>
          <w:sz w:val="24"/>
          <w:szCs w:val="24"/>
        </w:rPr>
        <w:t>Glossary of T</w:t>
      </w:r>
      <w:r w:rsidR="00787A0E" w:rsidRPr="00C77631">
        <w:rPr>
          <w:rFonts w:ascii="Times New Roman" w:hAnsi="Times New Roman" w:cs="Times New Roman"/>
          <w:b/>
          <w:sz w:val="24"/>
          <w:szCs w:val="24"/>
        </w:rPr>
        <w:t>erms/Abbreviations/FAQ</w:t>
      </w:r>
    </w:p>
    <w:p w14:paraId="09A14A5D" w14:textId="77777777" w:rsidR="006033E7" w:rsidRPr="00C77631" w:rsidRDefault="008F2937" w:rsidP="006033E7">
      <w:pPr>
        <w:tabs>
          <w:tab w:val="left" w:pos="6570"/>
        </w:tabs>
        <w:spacing w:after="120"/>
        <w:rPr>
          <w:rFonts w:ascii="Times New Roman" w:hAnsi="Times New Roman" w:cs="Times New Roman"/>
          <w:b/>
        </w:rPr>
      </w:pPr>
      <w:r w:rsidRPr="00C77631">
        <w:rPr>
          <w:rFonts w:ascii="Times New Roman" w:hAnsi="Times New Roman" w:cs="Times New Roman"/>
          <w:b/>
        </w:rPr>
        <w:t>15</w:t>
      </w:r>
      <w:r w:rsidR="00787A0E" w:rsidRPr="00C77631">
        <w:rPr>
          <w:rFonts w:ascii="Times New Roman" w:hAnsi="Times New Roman" w:cs="Times New Roman"/>
          <w:b/>
        </w:rPr>
        <w:t xml:space="preserve">.1 What does ECA mean?      </w:t>
      </w:r>
    </w:p>
    <w:p w14:paraId="0BAE74DB" w14:textId="77777777" w:rsidR="00787A0E" w:rsidRPr="00C77631" w:rsidRDefault="00787A0E" w:rsidP="006033E7">
      <w:pPr>
        <w:tabs>
          <w:tab w:val="left" w:pos="6570"/>
        </w:tabs>
        <w:spacing w:after="0"/>
        <w:rPr>
          <w:rFonts w:ascii="Times New Roman" w:hAnsi="Times New Roman" w:cs="Times New Roman"/>
        </w:rPr>
      </w:pPr>
      <w:r w:rsidRPr="00C77631">
        <w:rPr>
          <w:rFonts w:ascii="Times New Roman" w:hAnsi="Times New Roman" w:cs="Times New Roman"/>
          <w:b/>
        </w:rPr>
        <w:t>Extra-Curricular Activities</w:t>
      </w:r>
    </w:p>
    <w:p w14:paraId="3EC5A956" w14:textId="77777777" w:rsidR="00787A0E" w:rsidRPr="00C77631" w:rsidRDefault="00787A0E" w:rsidP="006033E7">
      <w:pPr>
        <w:tabs>
          <w:tab w:val="left" w:pos="6570"/>
        </w:tabs>
        <w:rPr>
          <w:rFonts w:ascii="Times New Roman" w:hAnsi="Times New Roman" w:cs="Times New Roman"/>
        </w:rPr>
      </w:pPr>
      <w:r w:rsidRPr="00C77631">
        <w:rPr>
          <w:rFonts w:ascii="Times New Roman" w:hAnsi="Times New Roman" w:cs="Times New Roman"/>
        </w:rPr>
        <w:t xml:space="preserve">In addition to the academic programme we offer a wide range of </w:t>
      </w:r>
      <w:r w:rsidRPr="00C77631">
        <w:rPr>
          <w:rFonts w:ascii="Times New Roman" w:hAnsi="Times New Roman" w:cs="Times New Roman"/>
          <w:b/>
        </w:rPr>
        <w:t>Extra-Curricular Activities (ECA’s)</w:t>
      </w:r>
      <w:r w:rsidRPr="00C77631">
        <w:rPr>
          <w:rFonts w:ascii="Times New Roman" w:hAnsi="Times New Roman" w:cs="Times New Roman"/>
        </w:rPr>
        <w:t xml:space="preserve"> that extend the educational experience in recreational areas. A range of activities keep students fit and active and develop skills for life-long enthusiasm and interest for sports and cultural commitment.</w:t>
      </w:r>
    </w:p>
    <w:p w14:paraId="3FFE0F6D" w14:textId="77777777" w:rsidR="00787A0E" w:rsidRPr="00C77631" w:rsidRDefault="00787A0E" w:rsidP="006033E7">
      <w:pPr>
        <w:tabs>
          <w:tab w:val="left" w:pos="6570"/>
        </w:tabs>
        <w:rPr>
          <w:rFonts w:ascii="Times New Roman" w:hAnsi="Times New Roman" w:cs="Times New Roman"/>
        </w:rPr>
      </w:pPr>
      <w:r w:rsidRPr="00C77631">
        <w:rPr>
          <w:rFonts w:ascii="Times New Roman" w:hAnsi="Times New Roman" w:cs="Times New Roman"/>
        </w:rPr>
        <w:t xml:space="preserve">The ECA’s are organized by the </w:t>
      </w:r>
      <w:r w:rsidRPr="00C77631">
        <w:rPr>
          <w:rFonts w:ascii="Times New Roman" w:hAnsi="Times New Roman" w:cs="Times New Roman"/>
          <w:b/>
        </w:rPr>
        <w:t>ECA coordinator.</w:t>
      </w:r>
      <w:r w:rsidRPr="00C77631">
        <w:rPr>
          <w:rFonts w:ascii="Times New Roman" w:hAnsi="Times New Roman" w:cs="Times New Roman"/>
        </w:rPr>
        <w:t xml:space="preserve"> The ECA coordinator is available in the ECA office </w:t>
      </w:r>
      <w:r w:rsidR="006033E7" w:rsidRPr="00C77631">
        <w:rPr>
          <w:rFonts w:ascii="Times New Roman" w:hAnsi="Times New Roman" w:cs="Times New Roman"/>
        </w:rPr>
        <w:t xml:space="preserve">or under </w:t>
      </w:r>
      <w:hyperlink r:id="rId26" w:history="1">
        <w:r w:rsidRPr="00C77631">
          <w:rPr>
            <w:rFonts w:ascii="Times New Roman" w:hAnsi="Times New Roman" w:cs="Times New Roman"/>
          </w:rPr>
          <w:t>sportscoordinator@eis.org</w:t>
        </w:r>
      </w:hyperlink>
      <w:r w:rsidRPr="00C77631">
        <w:rPr>
          <w:rFonts w:ascii="Times New Roman" w:hAnsi="Times New Roman" w:cs="Times New Roman"/>
        </w:rPr>
        <w:t xml:space="preserve"> </w:t>
      </w:r>
    </w:p>
    <w:p w14:paraId="10A29182" w14:textId="77777777" w:rsidR="00787A0E" w:rsidRPr="00C77631" w:rsidRDefault="00787A0E" w:rsidP="006033E7">
      <w:pPr>
        <w:tabs>
          <w:tab w:val="left" w:pos="6570"/>
        </w:tabs>
        <w:rPr>
          <w:rFonts w:ascii="Times New Roman" w:hAnsi="Times New Roman" w:cs="Times New Roman"/>
        </w:rPr>
      </w:pPr>
      <w:r w:rsidRPr="00C77631">
        <w:rPr>
          <w:rFonts w:ascii="Times New Roman" w:hAnsi="Times New Roman" w:cs="Times New Roman"/>
        </w:rPr>
        <w:t>The ECA coordinator informs about the different activities offered and the schedule during the school year.</w:t>
      </w:r>
    </w:p>
    <w:p w14:paraId="47B4D196" w14:textId="77777777" w:rsidR="00787A0E" w:rsidRPr="00C77631" w:rsidRDefault="00787A0E" w:rsidP="00787A0E">
      <w:pPr>
        <w:rPr>
          <w:rFonts w:ascii="Times New Roman" w:hAnsi="Times New Roman" w:cs="Times New Roman"/>
        </w:rPr>
      </w:pPr>
      <w:r w:rsidRPr="00C77631">
        <w:rPr>
          <w:rFonts w:ascii="Times New Roman" w:hAnsi="Times New Roman" w:cs="Times New Roman"/>
        </w:rPr>
        <w:t xml:space="preserve">The organization of the </w:t>
      </w:r>
      <w:r w:rsidRPr="00C77631">
        <w:rPr>
          <w:rFonts w:ascii="Times New Roman" w:hAnsi="Times New Roman" w:cs="Times New Roman"/>
          <w:b/>
        </w:rPr>
        <w:t>ECA programme</w:t>
      </w:r>
      <w:r w:rsidRPr="00C77631">
        <w:rPr>
          <w:rFonts w:ascii="Times New Roman" w:hAnsi="Times New Roman" w:cs="Times New Roman"/>
        </w:rPr>
        <w:t xml:space="preserve"> is done together with the French school, offering opportunities to expand the communication of our students and make them feel a part of the school community. Activities will mostly be held in English, sometimes in French and/or German.</w:t>
      </w:r>
    </w:p>
    <w:p w14:paraId="7ED94B85" w14:textId="77777777" w:rsidR="00787A0E" w:rsidRPr="00C77631" w:rsidRDefault="00787A0E" w:rsidP="00787A0E">
      <w:pPr>
        <w:rPr>
          <w:rFonts w:ascii="Times New Roman" w:hAnsi="Times New Roman" w:cs="Times New Roman"/>
        </w:rPr>
      </w:pPr>
      <w:r w:rsidRPr="00C77631">
        <w:rPr>
          <w:rFonts w:ascii="Times New Roman" w:hAnsi="Times New Roman" w:cs="Times New Roman"/>
        </w:rPr>
        <w:t xml:space="preserve">The ECA course programme is sent out twice a year and includes: </w:t>
      </w:r>
      <w:r w:rsidRPr="00C77631">
        <w:rPr>
          <w:rFonts w:ascii="Times New Roman" w:hAnsi="Times New Roman" w:cs="Times New Roman"/>
          <w:i/>
        </w:rPr>
        <w:t>Performing Arts</w:t>
      </w:r>
      <w:r w:rsidRPr="00C77631">
        <w:rPr>
          <w:rFonts w:ascii="Times New Roman" w:hAnsi="Times New Roman" w:cs="Times New Roman"/>
        </w:rPr>
        <w:t xml:space="preserve"> such as Ballet, Hip Hop and Theatre. </w:t>
      </w:r>
      <w:r w:rsidRPr="00C77631">
        <w:rPr>
          <w:rFonts w:ascii="Times New Roman" w:hAnsi="Times New Roman" w:cs="Times New Roman"/>
          <w:i/>
        </w:rPr>
        <w:t>Sports and Martial Arts</w:t>
      </w:r>
      <w:r w:rsidRPr="00C77631">
        <w:rPr>
          <w:rFonts w:ascii="Times New Roman" w:hAnsi="Times New Roman" w:cs="Times New Roman"/>
        </w:rPr>
        <w:t xml:space="preserve"> including Swimming, Basketball, Chess, Gymnastics, Soccer and Tai Kwon Do, </w:t>
      </w:r>
      <w:r w:rsidRPr="00C77631">
        <w:rPr>
          <w:rFonts w:ascii="Times New Roman" w:hAnsi="Times New Roman" w:cs="Times New Roman"/>
          <w:i/>
        </w:rPr>
        <w:t>Arts and Crafts</w:t>
      </w:r>
      <w:r w:rsidRPr="00C77631">
        <w:rPr>
          <w:rFonts w:ascii="Times New Roman" w:hAnsi="Times New Roman" w:cs="Times New Roman"/>
        </w:rPr>
        <w:t xml:space="preserve"> such as Painting and Cooking. </w:t>
      </w:r>
      <w:r w:rsidRPr="00C77631">
        <w:rPr>
          <w:rFonts w:ascii="Times New Roman" w:hAnsi="Times New Roman" w:cs="Times New Roman"/>
          <w:i/>
        </w:rPr>
        <w:t>Mandarin</w:t>
      </w:r>
      <w:r w:rsidRPr="00C77631">
        <w:rPr>
          <w:rFonts w:ascii="Times New Roman" w:hAnsi="Times New Roman" w:cs="Times New Roman"/>
        </w:rPr>
        <w:t xml:space="preserve"> is also offered.</w:t>
      </w:r>
    </w:p>
    <w:p w14:paraId="713319F6" w14:textId="77777777" w:rsidR="00787A0E" w:rsidRPr="00C77631" w:rsidRDefault="00787A0E" w:rsidP="00787A0E">
      <w:pPr>
        <w:rPr>
          <w:rFonts w:ascii="Times New Roman" w:hAnsi="Times New Roman" w:cs="Times New Roman"/>
        </w:rPr>
      </w:pPr>
      <w:r w:rsidRPr="00C77631">
        <w:rPr>
          <w:rFonts w:ascii="Times New Roman" w:hAnsi="Times New Roman" w:cs="Times New Roman"/>
        </w:rPr>
        <w:t>Participation in tournaments is also a part of this programme.</w:t>
      </w:r>
    </w:p>
    <w:p w14:paraId="5077DAE4" w14:textId="77777777" w:rsidR="00787A0E" w:rsidRPr="00C77631" w:rsidRDefault="00787A0E" w:rsidP="00787A0E">
      <w:pPr>
        <w:rPr>
          <w:rFonts w:ascii="Times New Roman" w:hAnsi="Times New Roman" w:cs="Times New Roman"/>
        </w:rPr>
      </w:pPr>
      <w:r w:rsidRPr="00C77631">
        <w:rPr>
          <w:rFonts w:ascii="Times New Roman" w:hAnsi="Times New Roman" w:cs="Times New Roman"/>
          <w:b/>
        </w:rPr>
        <w:t>The costs of the different activities are additional to the tuition fees</w:t>
      </w:r>
      <w:r w:rsidRPr="00C77631">
        <w:rPr>
          <w:rFonts w:ascii="Times New Roman" w:hAnsi="Times New Roman" w:cs="Times New Roman"/>
        </w:rPr>
        <w:t>. Information about the rates of the different courses goes out at the beginning of every semester.</w:t>
      </w:r>
    </w:p>
    <w:p w14:paraId="211545A8"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rPr>
        <w:t>“</w:t>
      </w:r>
      <w:r w:rsidRPr="00C77631">
        <w:rPr>
          <w:rFonts w:ascii="Times New Roman" w:hAnsi="Times New Roman" w:cs="Times New Roman"/>
          <w:b/>
        </w:rPr>
        <w:t>Kulturband</w:t>
      </w:r>
      <w:r w:rsidRPr="00C77631">
        <w:rPr>
          <w:rFonts w:ascii="Times New Roman" w:hAnsi="Times New Roman" w:cs="Times New Roman"/>
        </w:rPr>
        <w:t>”</w:t>
      </w:r>
      <w:r w:rsidR="004F1591" w:rsidRPr="00C77631">
        <w:rPr>
          <w:rFonts w:ascii="Times New Roman" w:hAnsi="Times New Roman" w:cs="Times New Roman"/>
        </w:rPr>
        <w:t>, “</w:t>
      </w:r>
      <w:r w:rsidR="004F1591" w:rsidRPr="00C77631">
        <w:rPr>
          <w:rFonts w:ascii="Times New Roman" w:hAnsi="Times New Roman" w:cs="Times New Roman"/>
          <w:b/>
        </w:rPr>
        <w:t>Wahlpflichtbereich</w:t>
      </w:r>
      <w:r w:rsidR="004F1591" w:rsidRPr="00C77631">
        <w:rPr>
          <w:rFonts w:ascii="Times New Roman" w:hAnsi="Times New Roman" w:cs="Times New Roman"/>
        </w:rPr>
        <w:t xml:space="preserve">” </w:t>
      </w:r>
      <w:r w:rsidRPr="00C77631">
        <w:rPr>
          <w:rFonts w:ascii="Times New Roman" w:hAnsi="Times New Roman" w:cs="Times New Roman"/>
        </w:rPr>
        <w:t xml:space="preserve">and </w:t>
      </w:r>
      <w:r w:rsidRPr="00C77631">
        <w:rPr>
          <w:rFonts w:ascii="Times New Roman" w:hAnsi="Times New Roman" w:cs="Times New Roman"/>
          <w:b/>
        </w:rPr>
        <w:t>“Afternoon activities in the Kindergarten”</w:t>
      </w:r>
      <w:r w:rsidRPr="00C77631">
        <w:rPr>
          <w:rFonts w:ascii="Times New Roman" w:hAnsi="Times New Roman" w:cs="Times New Roman"/>
        </w:rPr>
        <w:t xml:space="preserve"> are a special cultura</w:t>
      </w:r>
      <w:r w:rsidR="004F1591" w:rsidRPr="00C77631">
        <w:rPr>
          <w:rFonts w:ascii="Times New Roman" w:hAnsi="Times New Roman" w:cs="Times New Roman"/>
        </w:rPr>
        <w:t>l program</w:t>
      </w:r>
      <w:r w:rsidRPr="00C77631">
        <w:rPr>
          <w:rFonts w:ascii="Times New Roman" w:hAnsi="Times New Roman" w:cs="Times New Roman"/>
        </w:rPr>
        <w:t xml:space="preserve"> of GESM inclu</w:t>
      </w:r>
      <w:r w:rsidR="004F1591" w:rsidRPr="00C77631">
        <w:rPr>
          <w:rFonts w:ascii="Times New Roman" w:hAnsi="Times New Roman" w:cs="Times New Roman"/>
        </w:rPr>
        <w:t>ded in our pedagogical program and free of additional costs.</w:t>
      </w:r>
    </w:p>
    <w:p w14:paraId="481DF5ED" w14:textId="77777777" w:rsidR="00787A0E" w:rsidRPr="00C77631" w:rsidRDefault="00787A0E" w:rsidP="00787A0E">
      <w:pPr>
        <w:pStyle w:val="KeinLeerraum"/>
        <w:rPr>
          <w:rFonts w:ascii="Times New Roman" w:hAnsi="Times New Roman" w:cs="Times New Roman"/>
          <w:b/>
        </w:rPr>
      </w:pPr>
    </w:p>
    <w:p w14:paraId="40707245" w14:textId="77777777" w:rsidR="00787A0E" w:rsidRPr="00C77631" w:rsidRDefault="00EE1DB7" w:rsidP="00787A0E">
      <w:pPr>
        <w:pStyle w:val="KeinLeerraum"/>
        <w:rPr>
          <w:rFonts w:ascii="Times New Roman" w:hAnsi="Times New Roman" w:cs="Times New Roman"/>
          <w:b/>
        </w:rPr>
      </w:pPr>
      <w:r w:rsidRPr="00C77631">
        <w:rPr>
          <w:rFonts w:ascii="Times New Roman" w:hAnsi="Times New Roman" w:cs="Times New Roman"/>
          <w:b/>
        </w:rPr>
        <w:t>15</w:t>
      </w:r>
      <w:r w:rsidR="00787A0E" w:rsidRPr="00C77631">
        <w:rPr>
          <w:rFonts w:ascii="Times New Roman" w:hAnsi="Times New Roman" w:cs="Times New Roman"/>
          <w:b/>
        </w:rPr>
        <w:t>.2 What is the GEB?</w:t>
      </w:r>
    </w:p>
    <w:p w14:paraId="34DC8D7F" w14:textId="77777777" w:rsidR="00787A0E" w:rsidRPr="00C77631" w:rsidRDefault="00787A0E" w:rsidP="00787A0E">
      <w:pPr>
        <w:pStyle w:val="KeinLeerraum"/>
        <w:rPr>
          <w:rFonts w:ascii="Times New Roman" w:hAnsi="Times New Roman" w:cs="Times New Roman"/>
        </w:rPr>
      </w:pPr>
    </w:p>
    <w:p w14:paraId="0C2CFF1B" w14:textId="77777777" w:rsidR="00787A0E" w:rsidRPr="00C77631" w:rsidRDefault="00BE0D62" w:rsidP="00787A0E">
      <w:pPr>
        <w:pStyle w:val="KeinLeerraum"/>
        <w:rPr>
          <w:rFonts w:ascii="Times New Roman" w:hAnsi="Times New Roman" w:cs="Times New Roman"/>
        </w:rPr>
      </w:pPr>
      <w:r w:rsidRPr="00C77631">
        <w:rPr>
          <w:rFonts w:ascii="Times New Roman" w:hAnsi="Times New Roman" w:cs="Times New Roman"/>
        </w:rPr>
        <w:t xml:space="preserve">Abbreviation </w:t>
      </w:r>
      <w:r w:rsidR="00787A0E" w:rsidRPr="00C77631">
        <w:rPr>
          <w:rFonts w:ascii="Times New Roman" w:hAnsi="Times New Roman" w:cs="Times New Roman"/>
        </w:rPr>
        <w:t xml:space="preserve">of the German expression </w:t>
      </w:r>
      <w:r w:rsidR="00787A0E" w:rsidRPr="00C77631">
        <w:rPr>
          <w:rFonts w:ascii="Times New Roman" w:hAnsi="Times New Roman" w:cs="Times New Roman"/>
          <w:b/>
        </w:rPr>
        <w:t>“Gesamtelternbeirat”</w:t>
      </w:r>
      <w:r w:rsidR="00787A0E" w:rsidRPr="00C77631">
        <w:rPr>
          <w:rFonts w:ascii="Times New Roman" w:hAnsi="Times New Roman" w:cs="Times New Roman"/>
        </w:rPr>
        <w:t xml:space="preserve"> –</w:t>
      </w:r>
      <w:r w:rsidR="006B040B" w:rsidRPr="00C77631">
        <w:rPr>
          <w:rFonts w:ascii="Times New Roman" w:hAnsi="Times New Roman" w:cs="Times New Roman"/>
        </w:rPr>
        <w:t xml:space="preserve"> </w:t>
      </w:r>
      <w:r w:rsidR="00787A0E" w:rsidRPr="00C77631">
        <w:rPr>
          <w:rFonts w:ascii="Times New Roman" w:hAnsi="Times New Roman" w:cs="Times New Roman"/>
        </w:rPr>
        <w:t>In all class grades from Kindergarten up to IB Diploma Progra</w:t>
      </w:r>
      <w:r w:rsidR="004F1591" w:rsidRPr="00C77631">
        <w:rPr>
          <w:rFonts w:ascii="Times New Roman" w:hAnsi="Times New Roman" w:cs="Times New Roman"/>
        </w:rPr>
        <w:t>m</w:t>
      </w:r>
      <w:r w:rsidR="00787A0E" w:rsidRPr="00C77631">
        <w:rPr>
          <w:rFonts w:ascii="Times New Roman" w:hAnsi="Times New Roman" w:cs="Times New Roman"/>
        </w:rPr>
        <w:t xml:space="preserve"> the parents elect two representatives during the first parents evening of the school year:  the chairman of the class and the deputy. The representing parents of all grad</w:t>
      </w:r>
      <w:r w:rsidR="008B3EA0" w:rsidRPr="00C77631">
        <w:rPr>
          <w:rFonts w:ascii="Times New Roman" w:hAnsi="Times New Roman" w:cs="Times New Roman"/>
        </w:rPr>
        <w:t xml:space="preserve">es automatically form the GEB. </w:t>
      </w:r>
      <w:r w:rsidR="00787A0E" w:rsidRPr="00C77631">
        <w:rPr>
          <w:rFonts w:ascii="Times New Roman" w:hAnsi="Times New Roman" w:cs="Times New Roman"/>
        </w:rPr>
        <w:t>The GEB holds monthly meetings, represents the interests of all parents and works in different committees on the development and the improvement</w:t>
      </w:r>
      <w:r w:rsidR="008B3EA0" w:rsidRPr="00C77631">
        <w:rPr>
          <w:rFonts w:ascii="Times New Roman" w:hAnsi="Times New Roman" w:cs="Times New Roman"/>
        </w:rPr>
        <w:t xml:space="preserve"> of the school: e.g. festivity </w:t>
      </w:r>
      <w:r w:rsidR="00787A0E" w:rsidRPr="00C77631">
        <w:rPr>
          <w:rFonts w:ascii="Times New Roman" w:hAnsi="Times New Roman" w:cs="Times New Roman"/>
        </w:rPr>
        <w:t xml:space="preserve">- bus – canteen – </w:t>
      </w:r>
      <w:r w:rsidR="008B3EA0" w:rsidRPr="00C77631">
        <w:rPr>
          <w:rFonts w:ascii="Times New Roman" w:hAnsi="Times New Roman" w:cs="Times New Roman"/>
        </w:rPr>
        <w:t>culture</w:t>
      </w:r>
      <w:r w:rsidR="00787A0E" w:rsidRPr="00C77631">
        <w:rPr>
          <w:rFonts w:ascii="Times New Roman" w:hAnsi="Times New Roman" w:cs="Times New Roman"/>
        </w:rPr>
        <w:t xml:space="preserve"> committee.</w:t>
      </w:r>
    </w:p>
    <w:p w14:paraId="35436A9A" w14:textId="77777777" w:rsidR="00787A0E" w:rsidRPr="00C77631" w:rsidRDefault="00787A0E" w:rsidP="00787A0E">
      <w:pPr>
        <w:pStyle w:val="KeinLeerraum"/>
        <w:rPr>
          <w:rFonts w:ascii="Times New Roman" w:hAnsi="Times New Roman" w:cs="Times New Roman"/>
        </w:rPr>
      </w:pPr>
    </w:p>
    <w:p w14:paraId="765D6DD5"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rPr>
        <w:t>The</w:t>
      </w:r>
      <w:r w:rsidRPr="00C77631">
        <w:rPr>
          <w:rFonts w:ascii="Times New Roman" w:hAnsi="Times New Roman" w:cs="Times New Roman"/>
          <w:b/>
        </w:rPr>
        <w:t xml:space="preserve"> GEB</w:t>
      </w:r>
      <w:r w:rsidRPr="00C77631">
        <w:rPr>
          <w:rFonts w:ascii="Times New Roman" w:hAnsi="Times New Roman" w:cs="Times New Roman"/>
        </w:rPr>
        <w:t xml:space="preserve"> works together with the school management in the preparation of the different school festivities during the year. The </w:t>
      </w:r>
      <w:r w:rsidRPr="00C77631">
        <w:rPr>
          <w:rFonts w:ascii="Times New Roman" w:hAnsi="Times New Roman" w:cs="Times New Roman"/>
          <w:b/>
        </w:rPr>
        <w:t>GEB</w:t>
      </w:r>
      <w:r w:rsidRPr="00C77631">
        <w:rPr>
          <w:rFonts w:ascii="Times New Roman" w:hAnsi="Times New Roman" w:cs="Times New Roman"/>
        </w:rPr>
        <w:t xml:space="preserve"> formally works together as does any other associa</w:t>
      </w:r>
      <w:r w:rsidR="00BE0D62" w:rsidRPr="00C77631">
        <w:rPr>
          <w:rFonts w:ascii="Times New Roman" w:hAnsi="Times New Roman" w:cs="Times New Roman"/>
        </w:rPr>
        <w:t xml:space="preserve">tion in electing the different </w:t>
      </w:r>
      <w:r w:rsidRPr="00C77631">
        <w:rPr>
          <w:rFonts w:ascii="Times New Roman" w:hAnsi="Times New Roman" w:cs="Times New Roman"/>
        </w:rPr>
        <w:t>positions within its structure, such as: chairman, deputy, treasurer, and secretary.</w:t>
      </w:r>
    </w:p>
    <w:p w14:paraId="794B870D" w14:textId="77777777" w:rsidR="00787A0E" w:rsidRPr="00C77631" w:rsidRDefault="00787A0E" w:rsidP="00787A0E">
      <w:pPr>
        <w:pStyle w:val="KeinLeerraum"/>
        <w:rPr>
          <w:rFonts w:ascii="Times New Roman" w:hAnsi="Times New Roman" w:cs="Times New Roman"/>
        </w:rPr>
      </w:pPr>
    </w:p>
    <w:p w14:paraId="6188F588" w14:textId="77777777" w:rsidR="00787A0E" w:rsidRPr="00C77631" w:rsidRDefault="00BE0D62" w:rsidP="00787A0E">
      <w:pPr>
        <w:rPr>
          <w:rFonts w:ascii="Times New Roman" w:hAnsi="Times New Roman" w:cs="Times New Roman"/>
        </w:rPr>
      </w:pPr>
      <w:r w:rsidRPr="00C77631">
        <w:rPr>
          <w:rFonts w:ascii="Times New Roman" w:hAnsi="Times New Roman" w:cs="Times New Roman"/>
        </w:rPr>
        <w:t xml:space="preserve">In previous </w:t>
      </w:r>
      <w:r w:rsidR="00787A0E" w:rsidRPr="00C77631">
        <w:rPr>
          <w:rFonts w:ascii="Times New Roman" w:hAnsi="Times New Roman" w:cs="Times New Roman"/>
        </w:rPr>
        <w:t xml:space="preserve">years the </w:t>
      </w:r>
      <w:r w:rsidR="00787A0E" w:rsidRPr="00C77631">
        <w:rPr>
          <w:rFonts w:ascii="Times New Roman" w:hAnsi="Times New Roman" w:cs="Times New Roman"/>
          <w:b/>
        </w:rPr>
        <w:t>GEB</w:t>
      </w:r>
      <w:r w:rsidR="00787A0E" w:rsidRPr="00C77631">
        <w:rPr>
          <w:rFonts w:ascii="Times New Roman" w:hAnsi="Times New Roman" w:cs="Times New Roman"/>
        </w:rPr>
        <w:t xml:space="preserve"> has notably improved the canteen services, the transportation service and the library facilities. The holding of the Christmas and the Summer Festivity is extremely successful under </w:t>
      </w:r>
      <w:r w:rsidR="00787A0E" w:rsidRPr="00C77631">
        <w:rPr>
          <w:rFonts w:ascii="Times New Roman" w:hAnsi="Times New Roman" w:cs="Times New Roman"/>
        </w:rPr>
        <w:lastRenderedPageBreak/>
        <w:t xml:space="preserve">the cooperation of the </w:t>
      </w:r>
      <w:r w:rsidR="00787A0E" w:rsidRPr="00C77631">
        <w:rPr>
          <w:rFonts w:ascii="Times New Roman" w:hAnsi="Times New Roman" w:cs="Times New Roman"/>
          <w:b/>
        </w:rPr>
        <w:t>GEB.</w:t>
      </w:r>
      <w:r w:rsidR="00787A0E" w:rsidRPr="00C77631">
        <w:rPr>
          <w:rFonts w:ascii="Times New Roman" w:hAnsi="Times New Roman" w:cs="Times New Roman"/>
        </w:rPr>
        <w:t xml:space="preserve"> W</w:t>
      </w:r>
      <w:r w:rsidRPr="00C77631">
        <w:rPr>
          <w:rFonts w:ascii="Times New Roman" w:hAnsi="Times New Roman" w:cs="Times New Roman"/>
        </w:rPr>
        <w:t xml:space="preserve">ith the money collected during </w:t>
      </w:r>
      <w:r w:rsidR="00787A0E" w:rsidRPr="00C77631">
        <w:rPr>
          <w:rFonts w:ascii="Times New Roman" w:hAnsi="Times New Roman" w:cs="Times New Roman"/>
        </w:rPr>
        <w:t>yearly festivities parents could contribute notably to music and kindergarten equipment for the school.</w:t>
      </w:r>
    </w:p>
    <w:p w14:paraId="5E404D54" w14:textId="77777777" w:rsidR="00787A0E" w:rsidRPr="00C77631" w:rsidRDefault="00E61B1F" w:rsidP="006B040B">
      <w:pPr>
        <w:spacing w:after="0"/>
        <w:rPr>
          <w:rFonts w:ascii="Times New Roman" w:hAnsi="Times New Roman" w:cs="Times New Roman"/>
          <w:b/>
        </w:rPr>
      </w:pPr>
      <w:r w:rsidRPr="00C77631">
        <w:rPr>
          <w:rFonts w:ascii="Times New Roman" w:hAnsi="Times New Roman" w:cs="Times New Roman"/>
          <w:b/>
        </w:rPr>
        <w:t>15</w:t>
      </w:r>
      <w:r w:rsidR="00787A0E" w:rsidRPr="00C77631">
        <w:rPr>
          <w:rFonts w:ascii="Times New Roman" w:hAnsi="Times New Roman" w:cs="Times New Roman"/>
          <w:b/>
        </w:rPr>
        <w:t>.3 What is the function of the GESM Board of Directors?</w:t>
      </w:r>
    </w:p>
    <w:p w14:paraId="63E37112" w14:textId="77777777" w:rsidR="00787A0E" w:rsidRPr="00C77631" w:rsidRDefault="00787A0E" w:rsidP="006B040B">
      <w:pPr>
        <w:spacing w:after="0"/>
        <w:rPr>
          <w:rFonts w:ascii="Times New Roman" w:hAnsi="Times New Roman" w:cs="Times New Roman"/>
        </w:rPr>
      </w:pPr>
      <w:r w:rsidRPr="00C77631">
        <w:rPr>
          <w:rFonts w:ascii="Times New Roman" w:hAnsi="Times New Roman" w:cs="Times New Roman"/>
        </w:rPr>
        <w:t>The school is a private school subsidized by the German Government and administrated by the German school association/</w:t>
      </w:r>
      <w:r w:rsidRPr="00C77631">
        <w:rPr>
          <w:rFonts w:ascii="Times New Roman" w:hAnsi="Times New Roman" w:cs="Times New Roman"/>
          <w:b/>
        </w:rPr>
        <w:t>Deutscher Schulverein in Manila.</w:t>
      </w:r>
      <w:r w:rsidRPr="00C77631">
        <w:rPr>
          <w:rFonts w:ascii="Times New Roman" w:hAnsi="Times New Roman" w:cs="Times New Roman"/>
        </w:rPr>
        <w:t xml:space="preserve"> The </w:t>
      </w:r>
      <w:r w:rsidRPr="00C77631">
        <w:rPr>
          <w:rFonts w:ascii="Times New Roman" w:hAnsi="Times New Roman" w:cs="Times New Roman"/>
          <w:b/>
        </w:rPr>
        <w:t>GESM board of directors</w:t>
      </w:r>
      <w:r w:rsidRPr="00C77631">
        <w:rPr>
          <w:rFonts w:ascii="Times New Roman" w:hAnsi="Times New Roman" w:cs="Times New Roman"/>
        </w:rPr>
        <w:t xml:space="preserve"> is the legal and official representation of the Association German European School Manila. The board of directors consists of a minimum of 5 members who are allocated different positions (e.g. chairman, deputy, secretary, treasurer …) </w:t>
      </w:r>
    </w:p>
    <w:p w14:paraId="2775AC69" w14:textId="77777777" w:rsidR="00787A0E" w:rsidRPr="00C77631" w:rsidRDefault="00787A0E" w:rsidP="00787A0E">
      <w:pPr>
        <w:rPr>
          <w:rFonts w:ascii="Times New Roman" w:hAnsi="Times New Roman" w:cs="Times New Roman"/>
        </w:rPr>
      </w:pPr>
      <w:r w:rsidRPr="00C77631">
        <w:rPr>
          <w:rFonts w:ascii="Times New Roman" w:hAnsi="Times New Roman" w:cs="Times New Roman"/>
        </w:rPr>
        <w:t xml:space="preserve">The board of directors holds monthly meetings. The tasks of the board of directors are determined in the school </w:t>
      </w:r>
      <w:r w:rsidRPr="00C77631">
        <w:rPr>
          <w:rFonts w:ascii="Times New Roman" w:hAnsi="Times New Roman" w:cs="Times New Roman"/>
          <w:b/>
        </w:rPr>
        <w:t>by-laws</w:t>
      </w:r>
      <w:r w:rsidRPr="00C77631">
        <w:rPr>
          <w:rFonts w:ascii="Times New Roman" w:hAnsi="Times New Roman" w:cs="Times New Roman"/>
        </w:rPr>
        <w:t>.</w:t>
      </w:r>
    </w:p>
    <w:p w14:paraId="68640F0F" w14:textId="77777777" w:rsidR="00787A0E" w:rsidRPr="00C77631" w:rsidRDefault="00787A0E" w:rsidP="00787A0E">
      <w:pPr>
        <w:jc w:val="both"/>
        <w:rPr>
          <w:rFonts w:ascii="Times New Roman" w:hAnsi="Times New Roman" w:cs="Times New Roman"/>
        </w:rPr>
      </w:pPr>
      <w:r w:rsidRPr="00C77631">
        <w:rPr>
          <w:rFonts w:ascii="Times New Roman" w:hAnsi="Times New Roman" w:cs="Times New Roman"/>
        </w:rPr>
        <w:t xml:space="preserve">The </w:t>
      </w:r>
      <w:r w:rsidRPr="00C77631">
        <w:rPr>
          <w:rFonts w:ascii="Times New Roman" w:hAnsi="Times New Roman" w:cs="Times New Roman"/>
          <w:b/>
        </w:rPr>
        <w:t>General Assembly</w:t>
      </w:r>
      <w:r w:rsidRPr="00C77631">
        <w:rPr>
          <w:rFonts w:ascii="Times New Roman" w:hAnsi="Times New Roman" w:cs="Times New Roman"/>
        </w:rPr>
        <w:t xml:space="preserve"> is held once a year, usually in October</w:t>
      </w:r>
      <w:r w:rsidR="008B3EA0" w:rsidRPr="00C77631">
        <w:rPr>
          <w:rFonts w:ascii="Times New Roman" w:hAnsi="Times New Roman" w:cs="Times New Roman"/>
        </w:rPr>
        <w:t xml:space="preserve"> or November</w:t>
      </w:r>
      <w:r w:rsidRPr="00C77631">
        <w:rPr>
          <w:rFonts w:ascii="Times New Roman" w:hAnsi="Times New Roman" w:cs="Times New Roman"/>
        </w:rPr>
        <w:t>. Members of the German School Association have the right to vote on motions presented during the General Assembly. For parents of the school it is recommended they become a member of the German School Association. The membership application form is handed out when you enroll your child in GESM. To become a member of the board you can present your candidature for the elections during the General Assembly.</w:t>
      </w:r>
    </w:p>
    <w:p w14:paraId="61A2A743" w14:textId="77777777" w:rsidR="00787A0E" w:rsidRPr="00C77631" w:rsidRDefault="00C113E7" w:rsidP="006B040B">
      <w:pPr>
        <w:spacing w:after="0"/>
        <w:jc w:val="both"/>
        <w:rPr>
          <w:rFonts w:ascii="Times New Roman" w:hAnsi="Times New Roman" w:cs="Times New Roman"/>
          <w:b/>
        </w:rPr>
      </w:pPr>
      <w:r w:rsidRPr="00C77631">
        <w:rPr>
          <w:rFonts w:ascii="Times New Roman" w:hAnsi="Times New Roman" w:cs="Times New Roman"/>
          <w:b/>
        </w:rPr>
        <w:t>15</w:t>
      </w:r>
      <w:r w:rsidR="00787A0E" w:rsidRPr="00C77631">
        <w:rPr>
          <w:rFonts w:ascii="Times New Roman" w:hAnsi="Times New Roman" w:cs="Times New Roman"/>
          <w:b/>
        </w:rPr>
        <w:t>.4 What is the meaning of IBO, IGCSE</w:t>
      </w:r>
      <w:r w:rsidR="006B040B" w:rsidRPr="00C77631">
        <w:rPr>
          <w:rFonts w:ascii="Times New Roman" w:hAnsi="Times New Roman" w:cs="Times New Roman"/>
          <w:b/>
        </w:rPr>
        <w:t>,</w:t>
      </w:r>
      <w:r w:rsidR="00787A0E" w:rsidRPr="00C77631">
        <w:rPr>
          <w:rFonts w:ascii="Times New Roman" w:hAnsi="Times New Roman" w:cs="Times New Roman"/>
          <w:b/>
        </w:rPr>
        <w:t xml:space="preserve"> PYP</w:t>
      </w:r>
      <w:r w:rsidR="006B040B" w:rsidRPr="00C77631">
        <w:rPr>
          <w:rFonts w:ascii="Times New Roman" w:hAnsi="Times New Roman" w:cs="Times New Roman"/>
          <w:b/>
        </w:rPr>
        <w:t>, and Cambridge</w:t>
      </w:r>
      <w:r w:rsidR="00787A0E" w:rsidRPr="00C77631">
        <w:rPr>
          <w:rFonts w:ascii="Times New Roman" w:hAnsi="Times New Roman" w:cs="Times New Roman"/>
          <w:b/>
        </w:rPr>
        <w:t>?</w:t>
      </w:r>
    </w:p>
    <w:p w14:paraId="37F79600" w14:textId="77777777" w:rsidR="00787A0E" w:rsidRPr="00C77631" w:rsidRDefault="00787A0E" w:rsidP="006B040B">
      <w:pPr>
        <w:spacing w:after="0"/>
        <w:jc w:val="both"/>
        <w:rPr>
          <w:rFonts w:ascii="Times New Roman" w:hAnsi="Times New Roman" w:cs="Times New Roman"/>
        </w:rPr>
      </w:pPr>
      <w:r w:rsidRPr="00C77631">
        <w:rPr>
          <w:rFonts w:ascii="Times New Roman" w:hAnsi="Times New Roman" w:cs="Times New Roman"/>
        </w:rPr>
        <w:t xml:space="preserve">The </w:t>
      </w:r>
      <w:r w:rsidRPr="00C77631">
        <w:rPr>
          <w:rFonts w:ascii="Times New Roman" w:hAnsi="Times New Roman" w:cs="Times New Roman"/>
          <w:b/>
        </w:rPr>
        <w:t>International Baccalaureate Organization</w:t>
      </w:r>
      <w:r w:rsidRPr="00C77631">
        <w:rPr>
          <w:rFonts w:ascii="Times New Roman" w:hAnsi="Times New Roman" w:cs="Times New Roman"/>
        </w:rPr>
        <w:t xml:space="preserve"> offers four high quality international programmes to more than one million students in 146 countries: </w:t>
      </w:r>
      <w:r w:rsidRPr="00C77631">
        <w:rPr>
          <w:rFonts w:ascii="Times New Roman" w:hAnsi="Times New Roman" w:cs="Times New Roman"/>
          <w:b/>
        </w:rPr>
        <w:t>the Primary Years Programme</w:t>
      </w:r>
      <w:r w:rsidRPr="00C77631">
        <w:rPr>
          <w:rFonts w:ascii="Times New Roman" w:hAnsi="Times New Roman" w:cs="Times New Roman"/>
        </w:rPr>
        <w:t xml:space="preserve">, the Middle Years Programme, </w:t>
      </w:r>
      <w:r w:rsidRPr="00C77631">
        <w:rPr>
          <w:rFonts w:ascii="Times New Roman" w:hAnsi="Times New Roman" w:cs="Times New Roman"/>
          <w:b/>
        </w:rPr>
        <w:t>the Diploma Programme</w:t>
      </w:r>
      <w:r w:rsidRPr="00C77631">
        <w:rPr>
          <w:rFonts w:ascii="Times New Roman" w:hAnsi="Times New Roman" w:cs="Times New Roman"/>
        </w:rPr>
        <w:t xml:space="preserve"> and the IB Career-related </w:t>
      </w:r>
      <w:r w:rsidR="008B3EA0" w:rsidRPr="00C77631">
        <w:rPr>
          <w:rFonts w:ascii="Times New Roman" w:hAnsi="Times New Roman" w:cs="Times New Roman"/>
        </w:rPr>
        <w:t>Programme</w:t>
      </w:r>
      <w:r w:rsidRPr="00C77631">
        <w:rPr>
          <w:rFonts w:ascii="Times New Roman" w:hAnsi="Times New Roman" w:cs="Times New Roman"/>
        </w:rPr>
        <w:t xml:space="preserve">. Our school is an accredited IB world school, following the </w:t>
      </w:r>
      <w:r w:rsidRPr="00C77631">
        <w:rPr>
          <w:rFonts w:ascii="Times New Roman" w:hAnsi="Times New Roman" w:cs="Times New Roman"/>
          <w:b/>
        </w:rPr>
        <w:t>Primary Years Programme</w:t>
      </w:r>
      <w:r w:rsidRPr="00C77631">
        <w:rPr>
          <w:rFonts w:ascii="Times New Roman" w:hAnsi="Times New Roman" w:cs="Times New Roman"/>
        </w:rPr>
        <w:t xml:space="preserve"> and the </w:t>
      </w:r>
      <w:r w:rsidRPr="00C77631">
        <w:rPr>
          <w:rFonts w:ascii="Times New Roman" w:hAnsi="Times New Roman" w:cs="Times New Roman"/>
          <w:b/>
        </w:rPr>
        <w:t>IB Diploma</w:t>
      </w:r>
      <w:r w:rsidRPr="00C77631">
        <w:rPr>
          <w:rFonts w:ascii="Times New Roman" w:hAnsi="Times New Roman" w:cs="Times New Roman"/>
        </w:rPr>
        <w:t xml:space="preserve"> </w:t>
      </w:r>
      <w:r w:rsidRPr="00C77631">
        <w:rPr>
          <w:rFonts w:ascii="Times New Roman" w:hAnsi="Times New Roman" w:cs="Times New Roman"/>
          <w:b/>
        </w:rPr>
        <w:t>Programme.</w:t>
      </w:r>
      <w:r w:rsidRPr="00C77631">
        <w:rPr>
          <w:rFonts w:ascii="Times New Roman" w:hAnsi="Times New Roman" w:cs="Times New Roman"/>
        </w:rPr>
        <w:t xml:space="preserve"> The </w:t>
      </w:r>
      <w:r w:rsidRPr="00C77631">
        <w:rPr>
          <w:rFonts w:ascii="Times New Roman" w:hAnsi="Times New Roman" w:cs="Times New Roman"/>
          <w:b/>
        </w:rPr>
        <w:t>PYP</w:t>
      </w:r>
      <w:r w:rsidRPr="00C77631">
        <w:rPr>
          <w:rFonts w:ascii="Times New Roman" w:hAnsi="Times New Roman" w:cs="Times New Roman"/>
        </w:rPr>
        <w:t xml:space="preserve"> is offered in the International Section.</w:t>
      </w:r>
    </w:p>
    <w:p w14:paraId="30423D9E" w14:textId="77777777" w:rsidR="00787A0E" w:rsidRPr="00C77631" w:rsidRDefault="00787A0E" w:rsidP="00787A0E">
      <w:pPr>
        <w:jc w:val="both"/>
        <w:rPr>
          <w:rFonts w:ascii="Times New Roman" w:hAnsi="Times New Roman" w:cs="Times New Roman"/>
        </w:rPr>
      </w:pPr>
      <w:r w:rsidRPr="00C77631">
        <w:rPr>
          <w:rFonts w:ascii="Times New Roman" w:hAnsi="Times New Roman" w:cs="Times New Roman"/>
          <w:b/>
        </w:rPr>
        <w:t>The Primary Years Programme</w:t>
      </w:r>
      <w:r w:rsidRPr="00C77631">
        <w:rPr>
          <w:rFonts w:ascii="Times New Roman" w:hAnsi="Times New Roman" w:cs="Times New Roman"/>
        </w:rPr>
        <w:t xml:space="preserve"> for students aged 3 to 11 focuses on the development of the whole child in the classroom and in the world outside. The </w:t>
      </w:r>
      <w:r w:rsidRPr="00C77631">
        <w:rPr>
          <w:rFonts w:ascii="Times New Roman" w:hAnsi="Times New Roman" w:cs="Times New Roman"/>
          <w:b/>
        </w:rPr>
        <w:t>Units of Inquiry</w:t>
      </w:r>
      <w:r w:rsidRPr="00C77631">
        <w:rPr>
          <w:rFonts w:ascii="Times New Roman" w:hAnsi="Times New Roman" w:cs="Times New Roman"/>
        </w:rPr>
        <w:t xml:space="preserve"> are a basic part of the pedagogical methods of the</w:t>
      </w:r>
      <w:r w:rsidRPr="00C77631">
        <w:rPr>
          <w:rFonts w:ascii="Times New Roman" w:hAnsi="Times New Roman" w:cs="Times New Roman"/>
          <w:b/>
        </w:rPr>
        <w:t xml:space="preserve"> PYP</w:t>
      </w:r>
      <w:r w:rsidRPr="00C77631">
        <w:rPr>
          <w:rFonts w:ascii="Times New Roman" w:hAnsi="Times New Roman" w:cs="Times New Roman"/>
        </w:rPr>
        <w:t xml:space="preserve">. For specific information contact the </w:t>
      </w:r>
      <w:r w:rsidRPr="00C77631">
        <w:rPr>
          <w:rFonts w:ascii="Times New Roman" w:hAnsi="Times New Roman" w:cs="Times New Roman"/>
          <w:b/>
        </w:rPr>
        <w:t>PYP-coordinator</w:t>
      </w:r>
      <w:r w:rsidRPr="00C77631">
        <w:rPr>
          <w:rFonts w:ascii="Times New Roman" w:hAnsi="Times New Roman" w:cs="Times New Roman"/>
        </w:rPr>
        <w:t xml:space="preserve"> or the class teacher of your child.</w:t>
      </w:r>
    </w:p>
    <w:p w14:paraId="7842920A" w14:textId="77777777" w:rsidR="00787A0E" w:rsidRPr="00C77631" w:rsidRDefault="00787A0E" w:rsidP="00787A0E">
      <w:pPr>
        <w:jc w:val="both"/>
        <w:rPr>
          <w:rFonts w:ascii="Times New Roman" w:hAnsi="Times New Roman" w:cs="Times New Roman"/>
        </w:rPr>
      </w:pPr>
      <w:r w:rsidRPr="00C77631">
        <w:rPr>
          <w:rFonts w:ascii="Times New Roman" w:hAnsi="Times New Roman" w:cs="Times New Roman"/>
        </w:rPr>
        <w:t xml:space="preserve">The </w:t>
      </w:r>
      <w:r w:rsidRPr="00C77631">
        <w:rPr>
          <w:rFonts w:ascii="Times New Roman" w:hAnsi="Times New Roman" w:cs="Times New Roman"/>
          <w:b/>
        </w:rPr>
        <w:t>International General Certificate of Secondary Education (IGCSE’s</w:t>
      </w:r>
      <w:r w:rsidRPr="00C77631">
        <w:rPr>
          <w:rFonts w:ascii="Times New Roman" w:hAnsi="Times New Roman" w:cs="Times New Roman"/>
        </w:rPr>
        <w:t xml:space="preserve">) are exams taken at the end of Grade 10, in May and June, in the International Section. They are externally graded and specifically designed for International students. They also provide a good foundation for the IBDP in Grades 11 and 12. The examination curriculum begins in Grade 9 as IGCSE’s are a 2 year programme. In the Middle school years students work towards and prepare for the IGCSE programme. For specific information contact the </w:t>
      </w:r>
      <w:r w:rsidRPr="00C77631">
        <w:rPr>
          <w:rFonts w:ascii="Times New Roman" w:hAnsi="Times New Roman" w:cs="Times New Roman"/>
          <w:b/>
        </w:rPr>
        <w:t>IGCSE coordinator</w:t>
      </w:r>
      <w:r w:rsidRPr="00C77631">
        <w:rPr>
          <w:rFonts w:ascii="Times New Roman" w:hAnsi="Times New Roman" w:cs="Times New Roman"/>
        </w:rPr>
        <w:t xml:space="preserve"> or the class teacher of your child.</w:t>
      </w:r>
    </w:p>
    <w:p w14:paraId="2CE979F4"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rPr>
        <w:t xml:space="preserve">The </w:t>
      </w:r>
      <w:r w:rsidRPr="00C77631">
        <w:rPr>
          <w:rFonts w:ascii="Times New Roman" w:hAnsi="Times New Roman" w:cs="Times New Roman"/>
          <w:b/>
        </w:rPr>
        <w:t>Diploma Programme</w:t>
      </w:r>
      <w:r w:rsidRPr="00C77631">
        <w:rPr>
          <w:rFonts w:ascii="Times New Roman" w:hAnsi="Times New Roman" w:cs="Times New Roman"/>
        </w:rPr>
        <w:t xml:space="preserve"> for students aged 16 to 19 is a demanding two-year curriculum leading to final examinations and a qualification that is welcomed by leading universities around the world. In the last two years of school GESM offers the </w:t>
      </w:r>
      <w:r w:rsidRPr="00C77631">
        <w:rPr>
          <w:rFonts w:ascii="Times New Roman" w:hAnsi="Times New Roman" w:cs="Times New Roman"/>
          <w:b/>
        </w:rPr>
        <w:t>IB DP in English and</w:t>
      </w:r>
      <w:r w:rsidRPr="00C77631">
        <w:rPr>
          <w:rFonts w:ascii="Times New Roman" w:hAnsi="Times New Roman" w:cs="Times New Roman"/>
        </w:rPr>
        <w:t xml:space="preserve"> </w:t>
      </w:r>
      <w:r w:rsidRPr="00C77631">
        <w:rPr>
          <w:rFonts w:ascii="Times New Roman" w:hAnsi="Times New Roman" w:cs="Times New Roman"/>
          <w:b/>
        </w:rPr>
        <w:t>German (grade 11 and 12)</w:t>
      </w:r>
      <w:r w:rsidRPr="00C77631">
        <w:rPr>
          <w:rFonts w:ascii="Times New Roman" w:hAnsi="Times New Roman" w:cs="Times New Roman"/>
        </w:rPr>
        <w:t xml:space="preserve"> to both sections, the German and the International Section. For more specific information contact the </w:t>
      </w:r>
      <w:r w:rsidRPr="00C77631">
        <w:rPr>
          <w:rFonts w:ascii="Times New Roman" w:hAnsi="Times New Roman" w:cs="Times New Roman"/>
          <w:b/>
        </w:rPr>
        <w:t>IB DP coordinator</w:t>
      </w:r>
      <w:r w:rsidRPr="00C77631">
        <w:rPr>
          <w:rFonts w:ascii="Times New Roman" w:hAnsi="Times New Roman" w:cs="Times New Roman"/>
        </w:rPr>
        <w:t xml:space="preserve"> of the school.</w:t>
      </w:r>
    </w:p>
    <w:p w14:paraId="13F843E9" w14:textId="77777777" w:rsidR="00787A0E" w:rsidRPr="00C77631" w:rsidRDefault="00787A0E" w:rsidP="00787A0E">
      <w:pPr>
        <w:pStyle w:val="KeinLeerraum"/>
        <w:rPr>
          <w:rFonts w:ascii="Times New Roman" w:hAnsi="Times New Roman" w:cs="Times New Roman"/>
        </w:rPr>
      </w:pPr>
    </w:p>
    <w:p w14:paraId="3651F2F3"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rPr>
        <w:t>Each programme includes curriculum and pedagogy, student assessment appropriate to the age range, professional development for teachers and a process of school authorization and evaluation.</w:t>
      </w:r>
    </w:p>
    <w:p w14:paraId="00E21BB0" w14:textId="77777777" w:rsidR="006B040B" w:rsidRPr="00C77631" w:rsidRDefault="006B040B" w:rsidP="00787A0E">
      <w:pPr>
        <w:pStyle w:val="KeinLeerraum"/>
        <w:rPr>
          <w:rFonts w:ascii="Times New Roman" w:hAnsi="Times New Roman" w:cs="Times New Roman"/>
          <w:b/>
        </w:rPr>
      </w:pPr>
    </w:p>
    <w:p w14:paraId="7D4CE662" w14:textId="77777777" w:rsidR="006B040B" w:rsidRPr="00C77631" w:rsidRDefault="006B040B" w:rsidP="00787A0E">
      <w:pPr>
        <w:pStyle w:val="KeinLeerraum"/>
        <w:rPr>
          <w:rFonts w:ascii="Times New Roman" w:hAnsi="Times New Roman" w:cs="Times New Roman"/>
          <w:b/>
        </w:rPr>
      </w:pPr>
      <w:r w:rsidRPr="00C77631">
        <w:rPr>
          <w:rFonts w:ascii="Times New Roman" w:hAnsi="Times New Roman" w:cs="Times New Roman"/>
        </w:rPr>
        <w:lastRenderedPageBreak/>
        <w:t>We are a</w:t>
      </w:r>
      <w:r w:rsidRPr="00C77631">
        <w:rPr>
          <w:rFonts w:ascii="Times New Roman" w:hAnsi="Times New Roman" w:cs="Times New Roman"/>
          <w:b/>
        </w:rPr>
        <w:t xml:space="preserve"> CAMBRIDGE INTERNATIONAL </w:t>
      </w:r>
      <w:r w:rsidRPr="00C77631">
        <w:rPr>
          <w:rFonts w:ascii="Times New Roman" w:hAnsi="Times New Roman" w:cs="Times New Roman"/>
        </w:rPr>
        <w:t>school offering their programmes in Primary, Secondary, and soon to be, IGCSE. This is enriching our present programme of IBO and IGCSE to an even higher academic standard.</w:t>
      </w:r>
    </w:p>
    <w:p w14:paraId="0A2F2755" w14:textId="77777777" w:rsidR="00787A0E" w:rsidRPr="00C77631" w:rsidRDefault="00787A0E" w:rsidP="00787A0E">
      <w:pPr>
        <w:pStyle w:val="KeinLeerraum"/>
        <w:rPr>
          <w:rFonts w:ascii="Times New Roman" w:hAnsi="Times New Roman" w:cs="Times New Roman"/>
        </w:rPr>
      </w:pPr>
    </w:p>
    <w:p w14:paraId="4E048BEB" w14:textId="77777777" w:rsidR="00787A0E" w:rsidRPr="00C77631" w:rsidRDefault="00CB1AC1" w:rsidP="00787A0E">
      <w:pPr>
        <w:pStyle w:val="KeinLeerraum"/>
        <w:rPr>
          <w:rFonts w:ascii="Times New Roman" w:hAnsi="Times New Roman" w:cs="Times New Roman"/>
          <w:b/>
        </w:rPr>
      </w:pPr>
      <w:r w:rsidRPr="00C77631">
        <w:rPr>
          <w:rFonts w:ascii="Times New Roman" w:hAnsi="Times New Roman" w:cs="Times New Roman"/>
          <w:b/>
        </w:rPr>
        <w:t>15</w:t>
      </w:r>
      <w:r w:rsidR="00D92F34" w:rsidRPr="00C77631">
        <w:rPr>
          <w:rFonts w:ascii="Times New Roman" w:hAnsi="Times New Roman" w:cs="Times New Roman"/>
          <w:b/>
        </w:rPr>
        <w:t>.5</w:t>
      </w:r>
      <w:r w:rsidR="00787A0E" w:rsidRPr="00C77631">
        <w:rPr>
          <w:rFonts w:ascii="Times New Roman" w:hAnsi="Times New Roman" w:cs="Times New Roman"/>
          <w:b/>
        </w:rPr>
        <w:t xml:space="preserve">  What is KIGA?</w:t>
      </w:r>
    </w:p>
    <w:p w14:paraId="1F789E60"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b/>
        </w:rPr>
        <w:t xml:space="preserve">KIGA </w:t>
      </w:r>
      <w:r w:rsidRPr="00C77631">
        <w:rPr>
          <w:rFonts w:ascii="Times New Roman" w:hAnsi="Times New Roman" w:cs="Times New Roman"/>
        </w:rPr>
        <w:t xml:space="preserve">is the abbreviation of the German word </w:t>
      </w:r>
      <w:r w:rsidRPr="00C77631">
        <w:rPr>
          <w:rFonts w:ascii="Times New Roman" w:hAnsi="Times New Roman" w:cs="Times New Roman"/>
          <w:b/>
        </w:rPr>
        <w:t>“Kindergarten”</w:t>
      </w:r>
      <w:r w:rsidRPr="00C77631">
        <w:rPr>
          <w:rFonts w:ascii="Times New Roman" w:hAnsi="Times New Roman" w:cs="Times New Roman"/>
        </w:rPr>
        <w:t xml:space="preserve"> (garden for children). </w:t>
      </w:r>
    </w:p>
    <w:p w14:paraId="716080D8"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rPr>
        <w:t>The common use of the expression KIGA refers to all children who have not yet entered the Elementary School/Primary.</w:t>
      </w:r>
    </w:p>
    <w:p w14:paraId="1E3BD29C" w14:textId="77777777" w:rsidR="00787A0E" w:rsidRPr="00C77631" w:rsidRDefault="00787A0E" w:rsidP="00787A0E">
      <w:pPr>
        <w:pStyle w:val="KeinLeerraum"/>
        <w:rPr>
          <w:rFonts w:ascii="Times New Roman" w:hAnsi="Times New Roman" w:cs="Times New Roman"/>
        </w:rPr>
      </w:pPr>
    </w:p>
    <w:p w14:paraId="780B7320" w14:textId="77777777" w:rsidR="00D26CBD" w:rsidRPr="00C77631" w:rsidRDefault="00787A0E" w:rsidP="00787A0E">
      <w:pPr>
        <w:pStyle w:val="KeinLeerraum"/>
        <w:rPr>
          <w:rFonts w:ascii="Times New Roman" w:hAnsi="Times New Roman" w:cs="Times New Roman"/>
        </w:rPr>
      </w:pPr>
      <w:r w:rsidRPr="00C77631">
        <w:rPr>
          <w:rFonts w:ascii="Times New Roman" w:hAnsi="Times New Roman" w:cs="Times New Roman"/>
        </w:rPr>
        <w:t>In GESM</w:t>
      </w:r>
      <w:r w:rsidR="00D26CBD" w:rsidRPr="00C77631">
        <w:rPr>
          <w:rFonts w:ascii="Times New Roman" w:hAnsi="Times New Roman" w:cs="Times New Roman"/>
        </w:rPr>
        <w:t>,</w:t>
      </w:r>
      <w:r w:rsidRPr="00C77631">
        <w:rPr>
          <w:rFonts w:ascii="Times New Roman" w:hAnsi="Times New Roman" w:cs="Times New Roman"/>
        </w:rPr>
        <w:t xml:space="preserve"> </w:t>
      </w:r>
      <w:r w:rsidR="00D26CBD" w:rsidRPr="00C77631">
        <w:rPr>
          <w:rFonts w:ascii="Times New Roman" w:hAnsi="Times New Roman" w:cs="Times New Roman"/>
        </w:rPr>
        <w:t>KIGA consists of two parts working closely together.</w:t>
      </w:r>
    </w:p>
    <w:p w14:paraId="6A4C8543" w14:textId="77777777" w:rsidR="00787A0E" w:rsidRPr="00C77631" w:rsidRDefault="00D26CBD" w:rsidP="00787A0E">
      <w:pPr>
        <w:pStyle w:val="KeinLeerraum"/>
        <w:rPr>
          <w:rFonts w:ascii="Times New Roman" w:hAnsi="Times New Roman" w:cs="Times New Roman"/>
        </w:rPr>
      </w:pPr>
      <w:r w:rsidRPr="00C77631">
        <w:rPr>
          <w:rFonts w:ascii="Times New Roman" w:hAnsi="Times New Roman" w:cs="Times New Roman"/>
        </w:rPr>
        <w:t>T</w:t>
      </w:r>
      <w:r w:rsidR="00787A0E" w:rsidRPr="00C77631">
        <w:rPr>
          <w:rFonts w:ascii="Times New Roman" w:hAnsi="Times New Roman" w:cs="Times New Roman"/>
        </w:rPr>
        <w:t>he denominations are as follows:</w:t>
      </w:r>
    </w:p>
    <w:p w14:paraId="14A15840" w14:textId="77777777" w:rsidR="00787A0E" w:rsidRPr="00C77631" w:rsidRDefault="00787A0E" w:rsidP="00787A0E">
      <w:pPr>
        <w:pStyle w:val="KeinLeerraum"/>
        <w:rPr>
          <w:rFonts w:ascii="Times New Roman" w:hAnsi="Times New Roman" w:cs="Times New Roman"/>
          <w:b/>
        </w:rPr>
      </w:pPr>
      <w:r w:rsidRPr="00C77631">
        <w:rPr>
          <w:rFonts w:ascii="Times New Roman" w:hAnsi="Times New Roman" w:cs="Times New Roman"/>
          <w:b/>
        </w:rPr>
        <w:t>German department “ Kindergarten”</w:t>
      </w:r>
    </w:p>
    <w:p w14:paraId="0CC33ADD" w14:textId="77777777" w:rsidR="00787A0E" w:rsidRPr="00C77631" w:rsidRDefault="00787A0E" w:rsidP="00787A0E">
      <w:pPr>
        <w:pStyle w:val="KeinLeerraum"/>
        <w:rPr>
          <w:rFonts w:ascii="Times New Roman" w:hAnsi="Times New Roman" w:cs="Times New Roman"/>
        </w:rPr>
      </w:pPr>
    </w:p>
    <w:p w14:paraId="38B5D8D2" w14:textId="77777777" w:rsidR="00787A0E" w:rsidRPr="00C77631" w:rsidRDefault="00787A0E" w:rsidP="00787A0E">
      <w:pPr>
        <w:pStyle w:val="KeinLeerraum"/>
        <w:rPr>
          <w:rFonts w:ascii="Times New Roman" w:hAnsi="Times New Roman" w:cs="Times New Roman"/>
          <w:b/>
        </w:rPr>
      </w:pPr>
      <w:r w:rsidRPr="00C77631">
        <w:rPr>
          <w:rFonts w:ascii="Times New Roman" w:hAnsi="Times New Roman" w:cs="Times New Roman"/>
          <w:b/>
        </w:rPr>
        <w:t xml:space="preserve">Age 3 to 5   </w:t>
      </w:r>
      <w:r w:rsidRPr="00C77631">
        <w:rPr>
          <w:rFonts w:ascii="Times New Roman" w:hAnsi="Times New Roman" w:cs="Times New Roman"/>
          <w:b/>
        </w:rPr>
        <w:tab/>
        <w:t>Kindergarten</w:t>
      </w:r>
    </w:p>
    <w:p w14:paraId="334BD465" w14:textId="77777777" w:rsidR="00787A0E" w:rsidRPr="00C77631" w:rsidRDefault="00787A0E" w:rsidP="00787A0E">
      <w:pPr>
        <w:pStyle w:val="KeinLeerraum"/>
        <w:rPr>
          <w:rFonts w:ascii="Times New Roman" w:hAnsi="Times New Roman" w:cs="Times New Roman"/>
          <w:b/>
        </w:rPr>
      </w:pPr>
      <w:r w:rsidRPr="00C77631">
        <w:rPr>
          <w:rFonts w:ascii="Times New Roman" w:hAnsi="Times New Roman" w:cs="Times New Roman"/>
          <w:b/>
        </w:rPr>
        <w:t>Age 5 to 6</w:t>
      </w:r>
      <w:r w:rsidRPr="00C77631">
        <w:rPr>
          <w:rFonts w:ascii="Times New Roman" w:hAnsi="Times New Roman" w:cs="Times New Roman"/>
          <w:b/>
        </w:rPr>
        <w:tab/>
        <w:t>Vorschule/Preschool</w:t>
      </w:r>
    </w:p>
    <w:p w14:paraId="7F1FF3F0" w14:textId="77777777" w:rsidR="00787A0E" w:rsidRPr="00C77631" w:rsidRDefault="00787A0E" w:rsidP="00787A0E">
      <w:pPr>
        <w:pStyle w:val="KeinLeerraum"/>
        <w:rPr>
          <w:rFonts w:ascii="Times New Roman" w:hAnsi="Times New Roman" w:cs="Times New Roman"/>
        </w:rPr>
      </w:pPr>
    </w:p>
    <w:p w14:paraId="07DE48CF" w14:textId="77777777" w:rsidR="00787A0E" w:rsidRPr="00C77631" w:rsidRDefault="00787A0E" w:rsidP="00787A0E">
      <w:pPr>
        <w:pStyle w:val="KeinLeerraum"/>
        <w:rPr>
          <w:rFonts w:ascii="Times New Roman" w:hAnsi="Times New Roman" w:cs="Times New Roman"/>
          <w:b/>
        </w:rPr>
      </w:pPr>
      <w:r w:rsidRPr="00C77631">
        <w:rPr>
          <w:rFonts w:ascii="Times New Roman" w:hAnsi="Times New Roman" w:cs="Times New Roman"/>
          <w:b/>
        </w:rPr>
        <w:t>International department  “Early Years”</w:t>
      </w:r>
    </w:p>
    <w:p w14:paraId="759BE22C" w14:textId="77777777" w:rsidR="00787A0E" w:rsidRPr="00C77631" w:rsidRDefault="00787A0E" w:rsidP="00787A0E">
      <w:pPr>
        <w:pStyle w:val="KeinLeerraum"/>
        <w:rPr>
          <w:rFonts w:ascii="Times New Roman" w:hAnsi="Times New Roman" w:cs="Times New Roman"/>
        </w:rPr>
      </w:pPr>
    </w:p>
    <w:p w14:paraId="78409BEE" w14:textId="77777777" w:rsidR="00787A0E" w:rsidRPr="00C77631" w:rsidRDefault="00787A0E" w:rsidP="00787A0E">
      <w:pPr>
        <w:pStyle w:val="KeinLeerraum"/>
        <w:rPr>
          <w:rFonts w:ascii="Times New Roman" w:hAnsi="Times New Roman" w:cs="Times New Roman"/>
          <w:b/>
        </w:rPr>
      </w:pPr>
      <w:r w:rsidRPr="00C77631">
        <w:rPr>
          <w:rFonts w:ascii="Times New Roman" w:hAnsi="Times New Roman" w:cs="Times New Roman"/>
          <w:b/>
        </w:rPr>
        <w:t>Age 3 to 5</w:t>
      </w:r>
      <w:r w:rsidRPr="00C77631">
        <w:rPr>
          <w:rFonts w:ascii="Times New Roman" w:hAnsi="Times New Roman" w:cs="Times New Roman"/>
          <w:b/>
        </w:rPr>
        <w:tab/>
        <w:t>Kindergarten</w:t>
      </w:r>
    </w:p>
    <w:p w14:paraId="61AAF3AB" w14:textId="77777777" w:rsidR="00787A0E" w:rsidRPr="00C77631" w:rsidRDefault="001C4512" w:rsidP="00787A0E">
      <w:pPr>
        <w:pStyle w:val="KeinLeerraum"/>
        <w:rPr>
          <w:rFonts w:ascii="Times New Roman" w:hAnsi="Times New Roman" w:cs="Times New Roman"/>
          <w:b/>
        </w:rPr>
      </w:pPr>
      <w:r w:rsidRPr="00C77631">
        <w:rPr>
          <w:rFonts w:ascii="Times New Roman" w:hAnsi="Times New Roman" w:cs="Times New Roman"/>
          <w:b/>
        </w:rPr>
        <w:t xml:space="preserve">Age 5 to 6 </w:t>
      </w:r>
      <w:r w:rsidR="00787A0E" w:rsidRPr="00C77631">
        <w:rPr>
          <w:rFonts w:ascii="Times New Roman" w:hAnsi="Times New Roman" w:cs="Times New Roman"/>
          <w:b/>
        </w:rPr>
        <w:t>Pre-Primary</w:t>
      </w:r>
    </w:p>
    <w:p w14:paraId="7652CAD9" w14:textId="77777777" w:rsidR="00787A0E" w:rsidRPr="00C77631" w:rsidRDefault="00787A0E" w:rsidP="00787A0E">
      <w:pPr>
        <w:pStyle w:val="KeinLeerraum"/>
        <w:rPr>
          <w:rFonts w:ascii="Times New Roman" w:hAnsi="Times New Roman" w:cs="Times New Roman"/>
        </w:rPr>
      </w:pPr>
    </w:p>
    <w:p w14:paraId="613CDDF7"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rPr>
        <w:t>Additional to t</w:t>
      </w:r>
      <w:r w:rsidR="008B3EA0" w:rsidRPr="00C77631">
        <w:rPr>
          <w:rFonts w:ascii="Times New Roman" w:hAnsi="Times New Roman" w:cs="Times New Roman"/>
        </w:rPr>
        <w:t>he regular pedagogical program</w:t>
      </w:r>
      <w:r w:rsidR="00D26CBD" w:rsidRPr="00C77631">
        <w:rPr>
          <w:rFonts w:ascii="Times New Roman" w:hAnsi="Times New Roman" w:cs="Times New Roman"/>
        </w:rPr>
        <w:t>me,</w:t>
      </w:r>
      <w:r w:rsidRPr="00C77631">
        <w:rPr>
          <w:rFonts w:ascii="Times New Roman" w:hAnsi="Times New Roman" w:cs="Times New Roman"/>
        </w:rPr>
        <w:t xml:space="preserve"> </w:t>
      </w:r>
      <w:r w:rsidRPr="00C77631">
        <w:rPr>
          <w:rFonts w:ascii="Times New Roman" w:hAnsi="Times New Roman" w:cs="Times New Roman"/>
          <w:b/>
        </w:rPr>
        <w:t xml:space="preserve">KIGA </w:t>
      </w:r>
      <w:r w:rsidRPr="00C77631">
        <w:rPr>
          <w:rFonts w:ascii="Times New Roman" w:hAnsi="Times New Roman" w:cs="Times New Roman"/>
        </w:rPr>
        <w:t>offers</w:t>
      </w:r>
      <w:r w:rsidR="00D26CBD" w:rsidRPr="00C77631">
        <w:rPr>
          <w:rFonts w:ascii="Times New Roman" w:hAnsi="Times New Roman" w:cs="Times New Roman"/>
        </w:rPr>
        <w:t xml:space="preserve"> common</w:t>
      </w:r>
      <w:r w:rsidRPr="00C77631">
        <w:rPr>
          <w:rFonts w:ascii="Times New Roman" w:hAnsi="Times New Roman" w:cs="Times New Roman"/>
        </w:rPr>
        <w:t xml:space="preserve"> </w:t>
      </w:r>
      <w:r w:rsidRPr="00C77631">
        <w:rPr>
          <w:rFonts w:ascii="Times New Roman" w:hAnsi="Times New Roman" w:cs="Times New Roman"/>
          <w:b/>
        </w:rPr>
        <w:t>afternoon activities</w:t>
      </w:r>
      <w:r w:rsidRPr="00C77631">
        <w:rPr>
          <w:rFonts w:ascii="Times New Roman" w:hAnsi="Times New Roman" w:cs="Times New Roman"/>
        </w:rPr>
        <w:t xml:space="preserve"> which are </w:t>
      </w:r>
      <w:r w:rsidR="00D26CBD" w:rsidRPr="00C77631">
        <w:rPr>
          <w:rFonts w:ascii="Times New Roman" w:hAnsi="Times New Roman" w:cs="Times New Roman"/>
        </w:rPr>
        <w:t xml:space="preserve">included in the regular tuition, strengthening </w:t>
      </w:r>
      <w:r w:rsidRPr="00C77631">
        <w:rPr>
          <w:rFonts w:ascii="Times New Roman" w:hAnsi="Times New Roman" w:cs="Times New Roman"/>
        </w:rPr>
        <w:t>Kindergarten children</w:t>
      </w:r>
      <w:r w:rsidR="00D26CBD" w:rsidRPr="00C77631">
        <w:rPr>
          <w:rFonts w:ascii="Times New Roman" w:hAnsi="Times New Roman" w:cs="Times New Roman"/>
        </w:rPr>
        <w:t>s’ German skills. KIGA kids</w:t>
      </w:r>
      <w:r w:rsidRPr="00C77631">
        <w:rPr>
          <w:rFonts w:ascii="Times New Roman" w:hAnsi="Times New Roman" w:cs="Times New Roman"/>
        </w:rPr>
        <w:t xml:space="preserve"> have the choice to also participate in ECA’s like “ballet” or “soccer”. These are charged at extra costs. For more information contact your  </w:t>
      </w:r>
      <w:r w:rsidRPr="00C77631">
        <w:rPr>
          <w:rFonts w:ascii="Times New Roman" w:hAnsi="Times New Roman" w:cs="Times New Roman"/>
          <w:b/>
        </w:rPr>
        <w:t>KIGA coordinator</w:t>
      </w:r>
      <w:r w:rsidRPr="00C77631">
        <w:rPr>
          <w:rFonts w:ascii="Times New Roman" w:hAnsi="Times New Roman" w:cs="Times New Roman"/>
        </w:rPr>
        <w:t xml:space="preserve"> or the </w:t>
      </w:r>
      <w:r w:rsidRPr="00C77631">
        <w:rPr>
          <w:rFonts w:ascii="Times New Roman" w:hAnsi="Times New Roman" w:cs="Times New Roman"/>
          <w:b/>
        </w:rPr>
        <w:t>ECA coordinator</w:t>
      </w:r>
      <w:r w:rsidRPr="00C77631">
        <w:rPr>
          <w:rFonts w:ascii="Times New Roman" w:hAnsi="Times New Roman" w:cs="Times New Roman"/>
        </w:rPr>
        <w:t>.</w:t>
      </w:r>
    </w:p>
    <w:p w14:paraId="771C45BD" w14:textId="77777777" w:rsidR="00787A0E" w:rsidRPr="00C77631" w:rsidRDefault="00787A0E" w:rsidP="00787A0E">
      <w:pPr>
        <w:pStyle w:val="KeinLeerraum"/>
        <w:rPr>
          <w:rFonts w:ascii="Times New Roman" w:hAnsi="Times New Roman" w:cs="Times New Roman"/>
        </w:rPr>
      </w:pPr>
    </w:p>
    <w:p w14:paraId="12AC4AEA" w14:textId="77777777" w:rsidR="00787A0E" w:rsidRPr="00C77631" w:rsidRDefault="00422650" w:rsidP="00787A0E">
      <w:pPr>
        <w:pStyle w:val="KeinLeerraum"/>
        <w:rPr>
          <w:rFonts w:ascii="Times New Roman" w:hAnsi="Times New Roman" w:cs="Times New Roman"/>
          <w:b/>
        </w:rPr>
      </w:pPr>
      <w:r w:rsidRPr="00C77631">
        <w:rPr>
          <w:rFonts w:ascii="Times New Roman" w:hAnsi="Times New Roman" w:cs="Times New Roman"/>
          <w:b/>
        </w:rPr>
        <w:t>15</w:t>
      </w:r>
      <w:r w:rsidR="00D92F34" w:rsidRPr="00C77631">
        <w:rPr>
          <w:rFonts w:ascii="Times New Roman" w:hAnsi="Times New Roman" w:cs="Times New Roman"/>
          <w:b/>
        </w:rPr>
        <w:t>.6</w:t>
      </w:r>
      <w:r w:rsidR="00787A0E" w:rsidRPr="00C77631">
        <w:rPr>
          <w:rFonts w:ascii="Times New Roman" w:hAnsi="Times New Roman" w:cs="Times New Roman"/>
          <w:b/>
        </w:rPr>
        <w:t xml:space="preserve"> Which are the </w:t>
      </w:r>
      <w:r w:rsidR="006B040B" w:rsidRPr="00C77631">
        <w:rPr>
          <w:rFonts w:ascii="Times New Roman" w:hAnsi="Times New Roman" w:cs="Times New Roman"/>
          <w:b/>
        </w:rPr>
        <w:t>e</w:t>
      </w:r>
      <w:r w:rsidR="00787A0E" w:rsidRPr="00C77631">
        <w:rPr>
          <w:rFonts w:ascii="Times New Roman" w:hAnsi="Times New Roman" w:cs="Times New Roman"/>
          <w:b/>
        </w:rPr>
        <w:t>xtra costs incurred by parents throughout the year?</w:t>
      </w:r>
    </w:p>
    <w:p w14:paraId="76C2B22B" w14:textId="77777777" w:rsidR="00787A0E" w:rsidRPr="00C77631" w:rsidRDefault="00787A0E" w:rsidP="00787A0E">
      <w:pPr>
        <w:pStyle w:val="KeinLeerraum"/>
        <w:rPr>
          <w:rFonts w:ascii="Times New Roman" w:hAnsi="Times New Roman" w:cs="Times New Roman"/>
        </w:rPr>
      </w:pPr>
      <w:r w:rsidRPr="00C77631">
        <w:rPr>
          <w:rFonts w:ascii="Times New Roman" w:hAnsi="Times New Roman" w:cs="Times New Roman"/>
        </w:rPr>
        <w:t>Additional to the yearly school fees the following costs can incur depending on your requirements</w:t>
      </w:r>
    </w:p>
    <w:p w14:paraId="263A208C" w14:textId="77777777" w:rsidR="00787A0E" w:rsidRPr="00C77631" w:rsidRDefault="00787A0E" w:rsidP="00787A0E">
      <w:pPr>
        <w:pStyle w:val="KeinLeerraum"/>
        <w:rPr>
          <w:rFonts w:ascii="Times New Roman" w:hAnsi="Times New Roman" w:cs="Times New Roman"/>
        </w:rPr>
      </w:pPr>
    </w:p>
    <w:p w14:paraId="1EFF5754" w14:textId="77777777"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rPr>
        <w:t xml:space="preserve">Additional costs for </w:t>
      </w:r>
      <w:r w:rsidRPr="00C77631">
        <w:rPr>
          <w:rFonts w:ascii="Times New Roman" w:hAnsi="Times New Roman" w:cs="Times New Roman"/>
          <w:b/>
        </w:rPr>
        <w:t>school bus service</w:t>
      </w:r>
      <w:r w:rsidRPr="00C77631">
        <w:rPr>
          <w:rFonts w:ascii="Times New Roman" w:hAnsi="Times New Roman" w:cs="Times New Roman"/>
        </w:rPr>
        <w:t xml:space="preserve"> (privately managed by school bus company)</w:t>
      </w:r>
    </w:p>
    <w:p w14:paraId="44C5FB65" w14:textId="6821AFF4"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b/>
        </w:rPr>
        <w:t>Field trip</w:t>
      </w:r>
      <w:r w:rsidRPr="00C77631">
        <w:rPr>
          <w:rFonts w:ascii="Times New Roman" w:hAnsi="Times New Roman" w:cs="Times New Roman"/>
        </w:rPr>
        <w:t xml:space="preserve"> grades 4 to 12 – between </w:t>
      </w:r>
      <w:r w:rsidR="00D26CBD" w:rsidRPr="00C77631">
        <w:rPr>
          <w:rFonts w:ascii="Times New Roman" w:hAnsi="Times New Roman" w:cs="Times New Roman"/>
        </w:rPr>
        <w:t>500</w:t>
      </w:r>
      <w:r w:rsidRPr="00C77631">
        <w:rPr>
          <w:rFonts w:ascii="Times New Roman" w:hAnsi="Times New Roman" w:cs="Times New Roman"/>
        </w:rPr>
        <w:t xml:space="preserve"> and </w:t>
      </w:r>
      <w:r w:rsidR="006B040B" w:rsidRPr="00C77631">
        <w:rPr>
          <w:rFonts w:ascii="Times New Roman" w:hAnsi="Times New Roman" w:cs="Times New Roman"/>
        </w:rPr>
        <w:t>1</w:t>
      </w:r>
      <w:r w:rsidR="009F1AB8" w:rsidRPr="00C77631">
        <w:rPr>
          <w:rFonts w:ascii="Times New Roman" w:hAnsi="Times New Roman" w:cs="Times New Roman"/>
        </w:rPr>
        <w:t>5</w:t>
      </w:r>
      <w:r w:rsidR="006B040B" w:rsidRPr="00C77631">
        <w:rPr>
          <w:rFonts w:ascii="Times New Roman" w:hAnsi="Times New Roman" w:cs="Times New Roman"/>
        </w:rPr>
        <w:t xml:space="preserve"> </w:t>
      </w:r>
      <w:r w:rsidRPr="00C77631">
        <w:rPr>
          <w:rFonts w:ascii="Times New Roman" w:hAnsi="Times New Roman" w:cs="Times New Roman"/>
        </w:rPr>
        <w:t>000 PHP</w:t>
      </w:r>
      <w:r w:rsidR="009F1AB8" w:rsidRPr="00C77631">
        <w:rPr>
          <w:rFonts w:ascii="Times New Roman" w:hAnsi="Times New Roman" w:cs="Times New Roman"/>
        </w:rPr>
        <w:t xml:space="preserve"> (depending on previous agreement with parents)</w:t>
      </w:r>
    </w:p>
    <w:p w14:paraId="7A4A2F46" w14:textId="77777777"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rPr>
        <w:t xml:space="preserve">Additional costs for </w:t>
      </w:r>
      <w:r w:rsidRPr="00C77631">
        <w:rPr>
          <w:rFonts w:ascii="Times New Roman" w:hAnsi="Times New Roman" w:cs="Times New Roman"/>
          <w:b/>
        </w:rPr>
        <w:t>school books:</w:t>
      </w:r>
      <w:r w:rsidRPr="00C77631">
        <w:rPr>
          <w:rFonts w:ascii="Times New Roman" w:hAnsi="Times New Roman" w:cs="Times New Roman"/>
        </w:rPr>
        <w:t xml:space="preserve">  the textbooks are given to the students at the start of the school year and have to be returned at the end. Parents are not billed for these books as they can be reuse</w:t>
      </w:r>
      <w:r w:rsidR="008B3EA0" w:rsidRPr="00C77631">
        <w:rPr>
          <w:rFonts w:ascii="Times New Roman" w:hAnsi="Times New Roman" w:cs="Times New Roman"/>
        </w:rPr>
        <w:t>d for future classes. Workbooks</w:t>
      </w:r>
      <w:r w:rsidRPr="00C77631">
        <w:rPr>
          <w:rFonts w:ascii="Times New Roman" w:hAnsi="Times New Roman" w:cs="Times New Roman"/>
        </w:rPr>
        <w:t xml:space="preserve"> (which students may write in)</w:t>
      </w:r>
      <w:r w:rsidR="008B3EA0" w:rsidRPr="00C77631">
        <w:rPr>
          <w:rFonts w:ascii="Times New Roman" w:hAnsi="Times New Roman" w:cs="Times New Roman"/>
        </w:rPr>
        <w:t>,</w:t>
      </w:r>
      <w:r w:rsidRPr="00C77631">
        <w:rPr>
          <w:rFonts w:ascii="Times New Roman" w:hAnsi="Times New Roman" w:cs="Times New Roman"/>
        </w:rPr>
        <w:t xml:space="preserve"> special novels, Exercise books or notebook have to be paid by the parents, in the IB DP students can choose to buy or to rent the textbooks.</w:t>
      </w:r>
    </w:p>
    <w:p w14:paraId="0B048B9E" w14:textId="77777777"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rPr>
        <w:t>Canteen costs for consumption</w:t>
      </w:r>
    </w:p>
    <w:p w14:paraId="486CD130" w14:textId="77777777" w:rsidR="00787A0E" w:rsidRPr="00C77631" w:rsidRDefault="00D26CBD" w:rsidP="00787A0E">
      <w:pPr>
        <w:pStyle w:val="KeinLeerraum"/>
        <w:numPr>
          <w:ilvl w:val="0"/>
          <w:numId w:val="3"/>
        </w:numPr>
        <w:rPr>
          <w:rFonts w:ascii="Times New Roman" w:hAnsi="Times New Roman" w:cs="Times New Roman"/>
        </w:rPr>
      </w:pPr>
      <w:r w:rsidRPr="00C77631">
        <w:rPr>
          <w:rFonts w:ascii="Times New Roman" w:hAnsi="Times New Roman" w:cs="Times New Roman"/>
          <w:b/>
        </w:rPr>
        <w:t>Participation in different ECA</w:t>
      </w:r>
      <w:r w:rsidR="00787A0E" w:rsidRPr="00C77631">
        <w:rPr>
          <w:rFonts w:ascii="Times New Roman" w:hAnsi="Times New Roman" w:cs="Times New Roman"/>
          <w:b/>
        </w:rPr>
        <w:t>s,</w:t>
      </w:r>
      <w:r w:rsidR="00787A0E" w:rsidRPr="00C77631">
        <w:rPr>
          <w:rFonts w:ascii="Times New Roman" w:hAnsi="Times New Roman" w:cs="Times New Roman"/>
        </w:rPr>
        <w:t xml:space="preserve"> for specific information please contact the ECA coordinator</w:t>
      </w:r>
    </w:p>
    <w:p w14:paraId="11A1FF66" w14:textId="77777777"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b/>
        </w:rPr>
        <w:t>Special Needs Programme</w:t>
      </w:r>
      <w:r w:rsidR="008B3EA0" w:rsidRPr="00C77631">
        <w:rPr>
          <w:rFonts w:ascii="Times New Roman" w:hAnsi="Times New Roman" w:cs="Times New Roman"/>
        </w:rPr>
        <w:t xml:space="preserve">: enrolling </w:t>
      </w:r>
      <w:r w:rsidRPr="00C77631">
        <w:rPr>
          <w:rFonts w:ascii="Times New Roman" w:hAnsi="Times New Roman" w:cs="Times New Roman"/>
        </w:rPr>
        <w:t>in different support measures (learning support, all testing/assessments and any other additional support either by GESM support staff or outside service providers) will be covered by the parents</w:t>
      </w:r>
    </w:p>
    <w:p w14:paraId="0ECFA12F" w14:textId="77777777"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b/>
        </w:rPr>
        <w:t xml:space="preserve">Laptops </w:t>
      </w:r>
      <w:r w:rsidR="00462894" w:rsidRPr="00C77631">
        <w:rPr>
          <w:rFonts w:ascii="Times New Roman" w:hAnsi="Times New Roman" w:cs="Times New Roman"/>
        </w:rPr>
        <w:t>are</w:t>
      </w:r>
      <w:r w:rsidR="00462894" w:rsidRPr="00C77631">
        <w:rPr>
          <w:rFonts w:ascii="Times New Roman" w:hAnsi="Times New Roman" w:cs="Times New Roman"/>
          <w:b/>
        </w:rPr>
        <w:t xml:space="preserve"> </w:t>
      </w:r>
      <w:r w:rsidRPr="00C77631">
        <w:rPr>
          <w:rFonts w:ascii="Times New Roman" w:hAnsi="Times New Roman" w:cs="Times New Roman"/>
        </w:rPr>
        <w:t>recommended for higher grades</w:t>
      </w:r>
    </w:p>
    <w:p w14:paraId="4E67333B" w14:textId="77777777"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b/>
        </w:rPr>
        <w:t>Examination fees</w:t>
      </w:r>
      <w:r w:rsidRPr="00C77631">
        <w:rPr>
          <w:rFonts w:ascii="Times New Roman" w:hAnsi="Times New Roman" w:cs="Times New Roman"/>
        </w:rPr>
        <w:t xml:space="preserve"> for students in Grade 10 taking the IGCSE’s</w:t>
      </w:r>
    </w:p>
    <w:p w14:paraId="6825503F" w14:textId="77777777" w:rsidR="00787A0E" w:rsidRPr="00C77631" w:rsidRDefault="00787A0E" w:rsidP="00787A0E">
      <w:pPr>
        <w:pStyle w:val="KeinLeerraum"/>
        <w:numPr>
          <w:ilvl w:val="0"/>
          <w:numId w:val="3"/>
        </w:numPr>
        <w:rPr>
          <w:rFonts w:ascii="Times New Roman" w:hAnsi="Times New Roman" w:cs="Times New Roman"/>
        </w:rPr>
      </w:pPr>
      <w:r w:rsidRPr="00C77631">
        <w:rPr>
          <w:rFonts w:ascii="Times New Roman" w:hAnsi="Times New Roman" w:cs="Times New Roman"/>
        </w:rPr>
        <w:t xml:space="preserve">Any other additional </w:t>
      </w:r>
      <w:r w:rsidRPr="00C77631">
        <w:rPr>
          <w:rFonts w:ascii="Times New Roman" w:hAnsi="Times New Roman" w:cs="Times New Roman"/>
          <w:b/>
        </w:rPr>
        <w:t>material for class specific extra activities</w:t>
      </w:r>
      <w:r w:rsidRPr="00C77631">
        <w:rPr>
          <w:rFonts w:ascii="Times New Roman" w:hAnsi="Times New Roman" w:cs="Times New Roman"/>
        </w:rPr>
        <w:t xml:space="preserve"> (“Klassenkasse”, celebrations, festivities, day trips etc.) can be charged extra</w:t>
      </w:r>
    </w:p>
    <w:p w14:paraId="7A847DB7" w14:textId="77777777" w:rsidR="00787A0E" w:rsidRPr="00C77631" w:rsidRDefault="00787A0E" w:rsidP="00787A0E">
      <w:pPr>
        <w:pStyle w:val="KeinLeerraum"/>
        <w:rPr>
          <w:rFonts w:ascii="Times New Roman" w:hAnsi="Times New Roman" w:cs="Times New Roman"/>
        </w:rPr>
      </w:pPr>
    </w:p>
    <w:p w14:paraId="47D7C6D9" w14:textId="0A9C9FB0" w:rsidR="00087838" w:rsidRPr="00C77631" w:rsidRDefault="00087838">
      <w:pPr>
        <w:rPr>
          <w:rFonts w:ascii="Times New Roman" w:hAnsi="Times New Roman" w:cs="Times New Roman"/>
          <w:b/>
          <w:sz w:val="28"/>
          <w:szCs w:val="28"/>
        </w:rPr>
      </w:pPr>
      <w:r w:rsidRPr="00C77631">
        <w:rPr>
          <w:rFonts w:ascii="Times New Roman" w:hAnsi="Times New Roman" w:cs="Times New Roman"/>
          <w:b/>
          <w:sz w:val="28"/>
          <w:szCs w:val="28"/>
        </w:rPr>
        <w:lastRenderedPageBreak/>
        <w:t xml:space="preserve">16. List of </w:t>
      </w:r>
      <w:r w:rsidR="009F1AB8" w:rsidRPr="00C77631">
        <w:rPr>
          <w:rFonts w:ascii="Times New Roman" w:hAnsi="Times New Roman" w:cs="Times New Roman"/>
          <w:b/>
          <w:sz w:val="28"/>
          <w:szCs w:val="28"/>
        </w:rPr>
        <w:t>important</w:t>
      </w:r>
      <w:r w:rsidRPr="00C77631">
        <w:rPr>
          <w:rFonts w:ascii="Times New Roman" w:hAnsi="Times New Roman" w:cs="Times New Roman"/>
          <w:b/>
          <w:sz w:val="28"/>
          <w:szCs w:val="28"/>
        </w:rPr>
        <w:t xml:space="preserve"> GESM policies and statutes for parents, students and teachers</w:t>
      </w:r>
    </w:p>
    <w:p w14:paraId="3BF445EE" w14:textId="77777777" w:rsidR="00087838" w:rsidRPr="00C77631" w:rsidRDefault="00087838">
      <w:pPr>
        <w:rPr>
          <w:rFonts w:ascii="Times New Roman" w:hAnsi="Times New Roman" w:cs="Times New Roman"/>
          <w:u w:val="single"/>
        </w:rPr>
      </w:pPr>
      <w:r w:rsidRPr="00C77631">
        <w:rPr>
          <w:rFonts w:ascii="Times New Roman" w:hAnsi="Times New Roman" w:cs="Times New Roman"/>
          <w:u w:val="single"/>
        </w:rPr>
        <w:t>For parents:</w:t>
      </w:r>
    </w:p>
    <w:p w14:paraId="252B7FCC" w14:textId="77777777" w:rsidR="00087838" w:rsidRPr="00C77631" w:rsidRDefault="00087838" w:rsidP="00087838">
      <w:pPr>
        <w:pStyle w:val="Listenabsatz"/>
        <w:numPr>
          <w:ilvl w:val="0"/>
          <w:numId w:val="18"/>
        </w:numPr>
        <w:rPr>
          <w:rFonts w:ascii="Times New Roman" w:hAnsi="Times New Roman" w:cs="Times New Roman"/>
        </w:rPr>
      </w:pPr>
      <w:r w:rsidRPr="00C77631">
        <w:rPr>
          <w:rFonts w:ascii="Times New Roman" w:hAnsi="Times New Roman" w:cs="Times New Roman"/>
        </w:rPr>
        <w:t>Admission and Readmission policy</w:t>
      </w:r>
    </w:p>
    <w:p w14:paraId="10D281C4" w14:textId="77777777" w:rsidR="00087838" w:rsidRPr="00C77631" w:rsidRDefault="00087838" w:rsidP="00087838">
      <w:pPr>
        <w:pStyle w:val="Listenabsatz"/>
        <w:numPr>
          <w:ilvl w:val="0"/>
          <w:numId w:val="18"/>
        </w:numPr>
        <w:rPr>
          <w:rFonts w:ascii="Times New Roman" w:hAnsi="Times New Roman" w:cs="Times New Roman"/>
        </w:rPr>
      </w:pPr>
      <w:r w:rsidRPr="00C77631">
        <w:rPr>
          <w:rFonts w:ascii="Times New Roman" w:hAnsi="Times New Roman" w:cs="Times New Roman"/>
        </w:rPr>
        <w:t>GEB statutes</w:t>
      </w:r>
    </w:p>
    <w:p w14:paraId="76C8E8B5" w14:textId="77777777" w:rsidR="00087838" w:rsidRPr="00C77631" w:rsidRDefault="00087838" w:rsidP="00087838">
      <w:pPr>
        <w:pStyle w:val="Listenabsatz"/>
        <w:numPr>
          <w:ilvl w:val="0"/>
          <w:numId w:val="18"/>
        </w:numPr>
        <w:rPr>
          <w:rFonts w:ascii="Times New Roman" w:hAnsi="Times New Roman" w:cs="Times New Roman"/>
        </w:rPr>
      </w:pPr>
      <w:r w:rsidRPr="00C77631">
        <w:rPr>
          <w:rFonts w:ascii="Times New Roman" w:hAnsi="Times New Roman" w:cs="Times New Roman"/>
        </w:rPr>
        <w:t>Statutes of the School Association</w:t>
      </w:r>
    </w:p>
    <w:p w14:paraId="149463EA" w14:textId="77777777" w:rsidR="00087838" w:rsidRPr="00C77631" w:rsidRDefault="00087838" w:rsidP="00087838">
      <w:pPr>
        <w:pStyle w:val="Listenabsatz"/>
        <w:numPr>
          <w:ilvl w:val="0"/>
          <w:numId w:val="18"/>
        </w:numPr>
        <w:rPr>
          <w:rFonts w:ascii="Times New Roman" w:hAnsi="Times New Roman" w:cs="Times New Roman"/>
        </w:rPr>
      </w:pPr>
      <w:r w:rsidRPr="00C77631">
        <w:rPr>
          <w:rFonts w:ascii="Times New Roman" w:hAnsi="Times New Roman" w:cs="Times New Roman"/>
        </w:rPr>
        <w:t>Complaint Policy</w:t>
      </w:r>
    </w:p>
    <w:p w14:paraId="1BC9BABD" w14:textId="77777777" w:rsidR="00087838" w:rsidRPr="00C77631" w:rsidRDefault="00087838" w:rsidP="00087838">
      <w:pPr>
        <w:pStyle w:val="Listenabsatz"/>
        <w:numPr>
          <w:ilvl w:val="0"/>
          <w:numId w:val="18"/>
        </w:numPr>
        <w:rPr>
          <w:rFonts w:ascii="Times New Roman" w:hAnsi="Times New Roman" w:cs="Times New Roman"/>
        </w:rPr>
      </w:pPr>
      <w:r w:rsidRPr="00C77631">
        <w:rPr>
          <w:rFonts w:ascii="Times New Roman" w:hAnsi="Times New Roman" w:cs="Times New Roman"/>
        </w:rPr>
        <w:t>Child Sickness Policy</w:t>
      </w:r>
    </w:p>
    <w:p w14:paraId="250D9704" w14:textId="77777777" w:rsidR="00087838" w:rsidRPr="00C77631" w:rsidRDefault="00087838" w:rsidP="00087838">
      <w:pPr>
        <w:pStyle w:val="Listenabsatz"/>
        <w:numPr>
          <w:ilvl w:val="0"/>
          <w:numId w:val="18"/>
        </w:numPr>
        <w:rPr>
          <w:rFonts w:ascii="Times New Roman" w:hAnsi="Times New Roman" w:cs="Times New Roman"/>
        </w:rPr>
      </w:pPr>
      <w:r w:rsidRPr="00C77631">
        <w:rPr>
          <w:rFonts w:ascii="Times New Roman" w:hAnsi="Times New Roman" w:cs="Times New Roman"/>
        </w:rPr>
        <w:t>Absence Notification and Excuse</w:t>
      </w:r>
    </w:p>
    <w:p w14:paraId="15672A54" w14:textId="77777777" w:rsidR="00087838" w:rsidRPr="00C77631" w:rsidRDefault="00087838" w:rsidP="00087838">
      <w:pPr>
        <w:pStyle w:val="Listenabsatz"/>
        <w:numPr>
          <w:ilvl w:val="0"/>
          <w:numId w:val="18"/>
        </w:numPr>
        <w:rPr>
          <w:rFonts w:ascii="Times New Roman" w:hAnsi="Times New Roman" w:cs="Times New Roman"/>
        </w:rPr>
      </w:pPr>
      <w:r w:rsidRPr="00C77631">
        <w:rPr>
          <w:rFonts w:ascii="Times New Roman" w:hAnsi="Times New Roman" w:cs="Times New Roman"/>
        </w:rPr>
        <w:t>Communication Policy</w:t>
      </w:r>
    </w:p>
    <w:p w14:paraId="05ACD93F" w14:textId="77777777" w:rsidR="00087838" w:rsidRPr="00C77631" w:rsidRDefault="00087838" w:rsidP="00087838">
      <w:pPr>
        <w:rPr>
          <w:rFonts w:ascii="Times New Roman" w:hAnsi="Times New Roman" w:cs="Times New Roman"/>
          <w:u w:val="single"/>
        </w:rPr>
      </w:pPr>
      <w:r w:rsidRPr="00C77631">
        <w:rPr>
          <w:rFonts w:ascii="Times New Roman" w:hAnsi="Times New Roman" w:cs="Times New Roman"/>
          <w:u w:val="single"/>
        </w:rPr>
        <w:t>For Students</w:t>
      </w:r>
    </w:p>
    <w:p w14:paraId="5316F9BC" w14:textId="77777777" w:rsidR="00087838" w:rsidRPr="00C77631" w:rsidRDefault="00087838" w:rsidP="00087838">
      <w:pPr>
        <w:pStyle w:val="Listenabsatz"/>
        <w:numPr>
          <w:ilvl w:val="0"/>
          <w:numId w:val="19"/>
        </w:numPr>
        <w:rPr>
          <w:rFonts w:ascii="Times New Roman" w:hAnsi="Times New Roman" w:cs="Times New Roman"/>
        </w:rPr>
      </w:pPr>
      <w:r w:rsidRPr="00C77631">
        <w:rPr>
          <w:rFonts w:ascii="Times New Roman" w:hAnsi="Times New Roman" w:cs="Times New Roman"/>
        </w:rPr>
        <w:t>Student Code of Conduct</w:t>
      </w:r>
    </w:p>
    <w:p w14:paraId="337795D0" w14:textId="77777777" w:rsidR="00087838" w:rsidRPr="00C77631" w:rsidRDefault="00087838" w:rsidP="00087838">
      <w:pPr>
        <w:pStyle w:val="Listenabsatz"/>
        <w:numPr>
          <w:ilvl w:val="0"/>
          <w:numId w:val="19"/>
        </w:numPr>
        <w:rPr>
          <w:rFonts w:ascii="Times New Roman" w:hAnsi="Times New Roman" w:cs="Times New Roman"/>
        </w:rPr>
      </w:pPr>
      <w:r w:rsidRPr="00C77631">
        <w:rPr>
          <w:rFonts w:ascii="Times New Roman" w:hAnsi="Times New Roman" w:cs="Times New Roman"/>
        </w:rPr>
        <w:t>EIS dress code</w:t>
      </w:r>
    </w:p>
    <w:p w14:paraId="0DBB115A" w14:textId="77777777" w:rsidR="00087838" w:rsidRPr="00C77631" w:rsidRDefault="00087838" w:rsidP="00087838">
      <w:pPr>
        <w:pStyle w:val="Listenabsatz"/>
        <w:numPr>
          <w:ilvl w:val="0"/>
          <w:numId w:val="19"/>
        </w:numPr>
        <w:rPr>
          <w:rFonts w:ascii="Times New Roman" w:hAnsi="Times New Roman" w:cs="Times New Roman"/>
        </w:rPr>
      </w:pPr>
      <w:r w:rsidRPr="00C77631">
        <w:rPr>
          <w:rFonts w:ascii="Times New Roman" w:hAnsi="Times New Roman" w:cs="Times New Roman"/>
        </w:rPr>
        <w:t>Statutes of the Student Council</w:t>
      </w:r>
    </w:p>
    <w:p w14:paraId="5C95536E" w14:textId="77777777" w:rsidR="00087838" w:rsidRPr="00C77631" w:rsidRDefault="00087838" w:rsidP="00087838">
      <w:pPr>
        <w:pStyle w:val="Listenabsatz"/>
        <w:numPr>
          <w:ilvl w:val="0"/>
          <w:numId w:val="19"/>
        </w:numPr>
        <w:rPr>
          <w:rFonts w:ascii="Times New Roman" w:hAnsi="Times New Roman" w:cs="Times New Roman"/>
        </w:rPr>
      </w:pPr>
      <w:r w:rsidRPr="00C77631">
        <w:rPr>
          <w:rFonts w:ascii="Times New Roman" w:hAnsi="Times New Roman" w:cs="Times New Roman"/>
        </w:rPr>
        <w:t>Media Policy</w:t>
      </w:r>
    </w:p>
    <w:p w14:paraId="0465B31B" w14:textId="77777777" w:rsidR="00087838" w:rsidRPr="00C77631" w:rsidRDefault="00087838" w:rsidP="00087838">
      <w:pPr>
        <w:rPr>
          <w:rFonts w:ascii="Times New Roman" w:hAnsi="Times New Roman" w:cs="Times New Roman"/>
          <w:u w:val="single"/>
        </w:rPr>
      </w:pPr>
      <w:r w:rsidRPr="00C77631">
        <w:rPr>
          <w:rFonts w:ascii="Times New Roman" w:hAnsi="Times New Roman" w:cs="Times New Roman"/>
          <w:u w:val="single"/>
        </w:rPr>
        <w:t>For the school community</w:t>
      </w:r>
    </w:p>
    <w:p w14:paraId="4C94B5A6" w14:textId="77777777" w:rsidR="00087838" w:rsidRPr="00C77631" w:rsidRDefault="00087838" w:rsidP="00087838">
      <w:pPr>
        <w:pStyle w:val="Listenabsatz"/>
        <w:numPr>
          <w:ilvl w:val="0"/>
          <w:numId w:val="20"/>
        </w:numPr>
        <w:rPr>
          <w:rFonts w:ascii="Times New Roman" w:hAnsi="Times New Roman" w:cs="Times New Roman"/>
        </w:rPr>
      </w:pPr>
      <w:r w:rsidRPr="00C77631">
        <w:rPr>
          <w:rFonts w:ascii="Times New Roman" w:hAnsi="Times New Roman" w:cs="Times New Roman"/>
        </w:rPr>
        <w:t>Child Protection Policy</w:t>
      </w:r>
    </w:p>
    <w:p w14:paraId="00098CE8" w14:textId="77777777" w:rsidR="00087838" w:rsidRPr="00C77631" w:rsidRDefault="00087838" w:rsidP="00087838">
      <w:pPr>
        <w:pStyle w:val="Listenabsatz"/>
        <w:numPr>
          <w:ilvl w:val="0"/>
          <w:numId w:val="20"/>
        </w:numPr>
        <w:rPr>
          <w:rFonts w:ascii="Times New Roman" w:hAnsi="Times New Roman" w:cs="Times New Roman"/>
        </w:rPr>
      </w:pPr>
      <w:r w:rsidRPr="00C77631">
        <w:rPr>
          <w:rFonts w:ascii="Times New Roman" w:hAnsi="Times New Roman" w:cs="Times New Roman"/>
        </w:rPr>
        <w:t>Weather Policy</w:t>
      </w:r>
    </w:p>
    <w:p w14:paraId="096F4D77" w14:textId="77777777" w:rsidR="00087838" w:rsidRPr="00C77631" w:rsidRDefault="00087838" w:rsidP="00087838">
      <w:pPr>
        <w:pStyle w:val="Listenabsatz"/>
        <w:numPr>
          <w:ilvl w:val="0"/>
          <w:numId w:val="20"/>
        </w:numPr>
        <w:rPr>
          <w:rFonts w:ascii="Times New Roman" w:hAnsi="Times New Roman" w:cs="Times New Roman"/>
        </w:rPr>
      </w:pPr>
      <w:r w:rsidRPr="00C77631">
        <w:rPr>
          <w:rFonts w:ascii="Times New Roman" w:hAnsi="Times New Roman" w:cs="Times New Roman"/>
        </w:rPr>
        <w:t>Language Policy</w:t>
      </w:r>
    </w:p>
    <w:p w14:paraId="0DFB9604" w14:textId="77777777" w:rsidR="00087838" w:rsidRPr="00C77631" w:rsidRDefault="00087838" w:rsidP="00087838">
      <w:pPr>
        <w:pStyle w:val="Listenabsatz"/>
        <w:numPr>
          <w:ilvl w:val="0"/>
          <w:numId w:val="20"/>
        </w:numPr>
        <w:rPr>
          <w:rFonts w:ascii="Times New Roman" w:hAnsi="Times New Roman" w:cs="Times New Roman"/>
        </w:rPr>
      </w:pPr>
      <w:r w:rsidRPr="00C77631">
        <w:rPr>
          <w:rFonts w:ascii="Times New Roman" w:hAnsi="Times New Roman" w:cs="Times New Roman"/>
        </w:rPr>
        <w:t>Safety and Security</w:t>
      </w:r>
    </w:p>
    <w:p w14:paraId="07B6D90A" w14:textId="77777777" w:rsidR="00087838" w:rsidRPr="00C77631" w:rsidRDefault="00087838" w:rsidP="00087838">
      <w:pPr>
        <w:pStyle w:val="Listenabsatz"/>
        <w:numPr>
          <w:ilvl w:val="0"/>
          <w:numId w:val="20"/>
        </w:numPr>
        <w:rPr>
          <w:rFonts w:ascii="Times New Roman" w:hAnsi="Times New Roman" w:cs="Times New Roman"/>
        </w:rPr>
      </w:pPr>
      <w:r w:rsidRPr="00C77631">
        <w:rPr>
          <w:rFonts w:ascii="Times New Roman" w:hAnsi="Times New Roman" w:cs="Times New Roman"/>
        </w:rPr>
        <w:t>ID-Policy</w:t>
      </w:r>
    </w:p>
    <w:p w14:paraId="42511C6B" w14:textId="596C4E86" w:rsidR="00087838" w:rsidRDefault="00087838" w:rsidP="00EC48FC">
      <w:pPr>
        <w:rPr>
          <w:rFonts w:ascii="Times New Roman" w:hAnsi="Times New Roman" w:cs="Times New Roman"/>
          <w:b/>
          <w:sz w:val="28"/>
          <w:szCs w:val="28"/>
        </w:rPr>
      </w:pPr>
    </w:p>
    <w:p w14:paraId="2B0D59CD" w14:textId="3A3ACF43" w:rsidR="00EC48FC" w:rsidRDefault="00EC48FC" w:rsidP="00EC48FC">
      <w:pPr>
        <w:rPr>
          <w:rFonts w:ascii="Times New Roman" w:hAnsi="Times New Roman" w:cs="Times New Roman"/>
          <w:b/>
          <w:sz w:val="28"/>
          <w:szCs w:val="28"/>
        </w:rPr>
      </w:pPr>
    </w:p>
    <w:p w14:paraId="7D2E033F" w14:textId="693F73C8" w:rsidR="00EC48FC" w:rsidRDefault="00EC48FC" w:rsidP="00EC48FC">
      <w:pPr>
        <w:rPr>
          <w:rFonts w:ascii="Times New Roman" w:hAnsi="Times New Roman" w:cs="Times New Roman"/>
          <w:b/>
          <w:sz w:val="28"/>
          <w:szCs w:val="28"/>
        </w:rPr>
      </w:pPr>
    </w:p>
    <w:p w14:paraId="4249AF13" w14:textId="1FCE4991" w:rsidR="00EC48FC" w:rsidRDefault="00EC48FC" w:rsidP="00EC48FC">
      <w:pPr>
        <w:rPr>
          <w:rFonts w:ascii="Times New Roman" w:hAnsi="Times New Roman" w:cs="Times New Roman"/>
          <w:b/>
          <w:sz w:val="28"/>
          <w:szCs w:val="28"/>
        </w:rPr>
      </w:pPr>
    </w:p>
    <w:p w14:paraId="47E8F519" w14:textId="087A7FAE" w:rsidR="00EC48FC" w:rsidRDefault="00EC48FC" w:rsidP="00EC48FC">
      <w:pPr>
        <w:rPr>
          <w:rFonts w:ascii="Times New Roman" w:hAnsi="Times New Roman" w:cs="Times New Roman"/>
          <w:b/>
          <w:sz w:val="28"/>
          <w:szCs w:val="28"/>
        </w:rPr>
      </w:pPr>
    </w:p>
    <w:p w14:paraId="188ABCC2" w14:textId="77777777" w:rsidR="00266EFD" w:rsidRPr="00C77631" w:rsidRDefault="00266EFD" w:rsidP="00266EFD">
      <w:pPr>
        <w:rPr>
          <w:rFonts w:ascii="Times New Roman" w:hAnsi="Times New Roman" w:cs="Times New Roman"/>
          <w:lang w:val="en-US"/>
        </w:rPr>
      </w:pPr>
      <w:r w:rsidRPr="00C77631">
        <w:rPr>
          <w:rFonts w:ascii="Times New Roman" w:hAnsi="Times New Roman" w:cs="Times New Roman"/>
        </w:rPr>
        <w:br w:type="page"/>
      </w:r>
    </w:p>
    <w:p w14:paraId="739E9DE8" w14:textId="3FC37981" w:rsidR="00E6704E" w:rsidRPr="00C77631" w:rsidRDefault="00E6704E">
      <w:pPr>
        <w:rPr>
          <w:rFonts w:ascii="Times New Roman" w:hAnsi="Times New Roman" w:cs="Times New Roman"/>
          <w:b/>
          <w:sz w:val="28"/>
          <w:szCs w:val="28"/>
        </w:rPr>
      </w:pPr>
      <w:bookmarkStart w:id="1" w:name="_GoBack"/>
      <w:bookmarkEnd w:id="1"/>
      <w:r w:rsidRPr="00C77631">
        <w:rPr>
          <w:rFonts w:ascii="Times New Roman" w:hAnsi="Times New Roman" w:cs="Times New Roman"/>
          <w:b/>
          <w:sz w:val="28"/>
          <w:szCs w:val="28"/>
        </w:rPr>
        <w:lastRenderedPageBreak/>
        <w:t>1</w:t>
      </w:r>
      <w:r w:rsidR="00087838" w:rsidRPr="00C77631">
        <w:rPr>
          <w:rFonts w:ascii="Times New Roman" w:hAnsi="Times New Roman" w:cs="Times New Roman"/>
          <w:b/>
          <w:sz w:val="28"/>
          <w:szCs w:val="28"/>
        </w:rPr>
        <w:t>7</w:t>
      </w:r>
      <w:r w:rsidRPr="00C77631">
        <w:rPr>
          <w:rFonts w:ascii="Times New Roman" w:hAnsi="Times New Roman" w:cs="Times New Roman"/>
          <w:b/>
          <w:sz w:val="28"/>
          <w:szCs w:val="28"/>
        </w:rPr>
        <w:t>. Abbreviations</w:t>
      </w:r>
    </w:p>
    <w:p w14:paraId="271CD37B" w14:textId="77777777" w:rsidR="00E6704E" w:rsidRPr="00C77631" w:rsidRDefault="004D3916">
      <w:pPr>
        <w:rPr>
          <w:rFonts w:ascii="Times New Roman" w:hAnsi="Times New Roman" w:cs="Times New Roman"/>
        </w:rPr>
      </w:pPr>
      <w:r w:rsidRPr="00C77631">
        <w:rPr>
          <w:rFonts w:ascii="Times New Roman" w:hAnsi="Times New Roman" w:cs="Times New Roman"/>
        </w:rPr>
        <w:t>AGM</w:t>
      </w:r>
      <w:r w:rsidRPr="00C77631">
        <w:rPr>
          <w:rFonts w:ascii="Times New Roman" w:hAnsi="Times New Roman" w:cs="Times New Roman"/>
        </w:rPr>
        <w:tab/>
        <w:t>Annual General Members Assembly (School Association)</w:t>
      </w:r>
    </w:p>
    <w:p w14:paraId="17E9D573" w14:textId="77777777" w:rsidR="00F37DBE" w:rsidRPr="00C77631" w:rsidRDefault="00F37DBE">
      <w:pPr>
        <w:rPr>
          <w:rFonts w:ascii="Times New Roman" w:hAnsi="Times New Roman" w:cs="Times New Roman"/>
          <w:lang w:val="de-DE"/>
        </w:rPr>
      </w:pPr>
      <w:r w:rsidRPr="00C77631">
        <w:rPr>
          <w:rFonts w:ascii="Times New Roman" w:hAnsi="Times New Roman" w:cs="Times New Roman"/>
          <w:lang w:val="de-DE"/>
        </w:rPr>
        <w:t>BLASchA</w:t>
      </w:r>
      <w:r w:rsidRPr="00C77631">
        <w:rPr>
          <w:rFonts w:ascii="Times New Roman" w:hAnsi="Times New Roman" w:cs="Times New Roman"/>
          <w:lang w:val="de-DE"/>
        </w:rPr>
        <w:tab/>
        <w:t>Bund-Länder-Ausschuss für schulische Arbeit im Ausland</w:t>
      </w:r>
      <w:r w:rsidR="00183591" w:rsidRPr="00C77631">
        <w:rPr>
          <w:rFonts w:ascii="Times New Roman" w:hAnsi="Times New Roman" w:cs="Times New Roman"/>
          <w:lang w:val="de-DE"/>
        </w:rPr>
        <w:t>, Joint Federal Committee  for schools abroad within KMK</w:t>
      </w:r>
    </w:p>
    <w:p w14:paraId="00AE665C" w14:textId="77777777" w:rsidR="004D3916" w:rsidRPr="00C77631" w:rsidRDefault="004D3916">
      <w:pPr>
        <w:rPr>
          <w:rFonts w:ascii="Times New Roman" w:hAnsi="Times New Roman" w:cs="Times New Roman"/>
        </w:rPr>
      </w:pPr>
      <w:r w:rsidRPr="00C77631">
        <w:rPr>
          <w:rFonts w:ascii="Times New Roman" w:hAnsi="Times New Roman" w:cs="Times New Roman"/>
        </w:rPr>
        <w:t>BLI</w:t>
      </w:r>
      <w:r w:rsidRPr="00C77631">
        <w:rPr>
          <w:rFonts w:ascii="Times New Roman" w:hAnsi="Times New Roman" w:cs="Times New Roman"/>
        </w:rPr>
        <w:tab/>
        <w:t>Bund-Länder- Inspektion: regular inspection of School by German authorities</w:t>
      </w:r>
    </w:p>
    <w:p w14:paraId="3D999922" w14:textId="77777777" w:rsidR="00751114" w:rsidRPr="00C77631" w:rsidRDefault="00751114">
      <w:pPr>
        <w:rPr>
          <w:rFonts w:ascii="Times New Roman" w:hAnsi="Times New Roman" w:cs="Times New Roman"/>
        </w:rPr>
      </w:pPr>
      <w:r w:rsidRPr="00C77631">
        <w:rPr>
          <w:rFonts w:ascii="Times New Roman" w:hAnsi="Times New Roman" w:cs="Times New Roman"/>
        </w:rPr>
        <w:t>BVA</w:t>
      </w:r>
      <w:r w:rsidRPr="00C77631">
        <w:rPr>
          <w:rFonts w:ascii="Times New Roman" w:hAnsi="Times New Roman" w:cs="Times New Roman"/>
        </w:rPr>
        <w:tab/>
        <w:t xml:space="preserve"> Bundesverwaltungsamt, Federal Administrative Office</w:t>
      </w:r>
    </w:p>
    <w:p w14:paraId="489492A8" w14:textId="77777777" w:rsidR="004D3916" w:rsidRPr="00C77631" w:rsidRDefault="004D3916">
      <w:pPr>
        <w:rPr>
          <w:rFonts w:ascii="Times New Roman" w:hAnsi="Times New Roman" w:cs="Times New Roman"/>
        </w:rPr>
      </w:pPr>
      <w:r w:rsidRPr="00C77631">
        <w:rPr>
          <w:rFonts w:ascii="Times New Roman" w:hAnsi="Times New Roman" w:cs="Times New Roman"/>
        </w:rPr>
        <w:t>BOD</w:t>
      </w:r>
      <w:r w:rsidRPr="00C77631">
        <w:rPr>
          <w:rFonts w:ascii="Times New Roman" w:hAnsi="Times New Roman" w:cs="Times New Roman"/>
        </w:rPr>
        <w:tab/>
        <w:t>Board of Directors</w:t>
      </w:r>
    </w:p>
    <w:p w14:paraId="06CB0C27" w14:textId="77777777" w:rsidR="004D3916" w:rsidRPr="00C77631" w:rsidRDefault="004D3916">
      <w:pPr>
        <w:rPr>
          <w:rFonts w:ascii="Times New Roman" w:hAnsi="Times New Roman" w:cs="Times New Roman"/>
        </w:rPr>
      </w:pPr>
      <w:r w:rsidRPr="00C77631">
        <w:rPr>
          <w:rFonts w:ascii="Times New Roman" w:hAnsi="Times New Roman" w:cs="Times New Roman"/>
        </w:rPr>
        <w:t>CAS</w:t>
      </w:r>
      <w:r w:rsidRPr="00C77631">
        <w:rPr>
          <w:rFonts w:ascii="Times New Roman" w:hAnsi="Times New Roman" w:cs="Times New Roman"/>
        </w:rPr>
        <w:tab/>
        <w:t>Creativity, Activity, Service, part of the IPDP programme</w:t>
      </w:r>
    </w:p>
    <w:p w14:paraId="369DF4D5" w14:textId="77777777" w:rsidR="004D3916" w:rsidRPr="00C77631" w:rsidRDefault="004D3916">
      <w:pPr>
        <w:rPr>
          <w:rFonts w:ascii="Times New Roman" w:hAnsi="Times New Roman" w:cs="Times New Roman"/>
          <w:lang w:val="de-DE"/>
        </w:rPr>
      </w:pPr>
      <w:r w:rsidRPr="00C77631">
        <w:rPr>
          <w:rFonts w:ascii="Times New Roman" w:hAnsi="Times New Roman" w:cs="Times New Roman"/>
          <w:lang w:val="de-DE"/>
        </w:rPr>
        <w:t xml:space="preserve">DESM </w:t>
      </w:r>
      <w:r w:rsidRPr="00C77631">
        <w:rPr>
          <w:rFonts w:ascii="Times New Roman" w:hAnsi="Times New Roman" w:cs="Times New Roman"/>
          <w:lang w:val="de-DE"/>
        </w:rPr>
        <w:tab/>
        <w:t>Deutsche Europäische Schule Manila, German for GESM</w:t>
      </w:r>
    </w:p>
    <w:p w14:paraId="64C65FDA"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DSD I and DSD II</w:t>
      </w:r>
      <w:r w:rsidRPr="00C77631">
        <w:rPr>
          <w:rFonts w:ascii="Times New Roman" w:hAnsi="Times New Roman" w:cs="Times New Roman"/>
          <w:lang w:val="en-US"/>
        </w:rPr>
        <w:tab/>
      </w:r>
      <w:r w:rsidR="004D3916" w:rsidRPr="00C77631">
        <w:rPr>
          <w:rFonts w:ascii="Times New Roman" w:hAnsi="Times New Roman" w:cs="Times New Roman"/>
          <w:lang w:val="en-US"/>
        </w:rPr>
        <w:t xml:space="preserve"> German language Diploma</w:t>
      </w:r>
    </w:p>
    <w:p w14:paraId="29580B2F"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DFU</w:t>
      </w:r>
      <w:r w:rsidRPr="00C77631">
        <w:rPr>
          <w:rFonts w:ascii="Times New Roman" w:hAnsi="Times New Roman" w:cs="Times New Roman"/>
          <w:lang w:val="en-US"/>
        </w:rPr>
        <w:tab/>
        <w:t xml:space="preserve"> language sensitive teaching </w:t>
      </w:r>
    </w:p>
    <w:p w14:paraId="31B1CD83"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DaM</w:t>
      </w:r>
      <w:r w:rsidRPr="00C77631">
        <w:rPr>
          <w:rFonts w:ascii="Times New Roman" w:hAnsi="Times New Roman" w:cs="Times New Roman"/>
          <w:lang w:val="en-US"/>
        </w:rPr>
        <w:tab/>
        <w:t>German as a mother tongue</w:t>
      </w:r>
    </w:p>
    <w:p w14:paraId="0D25E05A"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DaF</w:t>
      </w:r>
      <w:r w:rsidRPr="00C77631">
        <w:rPr>
          <w:rFonts w:ascii="Times New Roman" w:hAnsi="Times New Roman" w:cs="Times New Roman"/>
          <w:lang w:val="en-US"/>
        </w:rPr>
        <w:tab/>
        <w:t>German as a foreign language</w:t>
      </w:r>
    </w:p>
    <w:p w14:paraId="011C944C"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DaZ</w:t>
      </w:r>
      <w:r w:rsidRPr="00C77631">
        <w:rPr>
          <w:rFonts w:ascii="Times New Roman" w:hAnsi="Times New Roman" w:cs="Times New Roman"/>
          <w:lang w:val="en-US"/>
        </w:rPr>
        <w:tab/>
        <w:t>German as a second language</w:t>
      </w:r>
    </w:p>
    <w:p w14:paraId="4071D28B"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ECA</w:t>
      </w:r>
      <w:r w:rsidRPr="00C77631">
        <w:rPr>
          <w:rFonts w:ascii="Times New Roman" w:hAnsi="Times New Roman" w:cs="Times New Roman"/>
          <w:lang w:val="en-US"/>
        </w:rPr>
        <w:tab/>
        <w:t>Extra-curricular activities</w:t>
      </w:r>
    </w:p>
    <w:p w14:paraId="69A6FB68"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EIS</w:t>
      </w:r>
      <w:r w:rsidRPr="00C77631">
        <w:rPr>
          <w:rFonts w:ascii="Times New Roman" w:hAnsi="Times New Roman" w:cs="Times New Roman"/>
          <w:lang w:val="en-US"/>
        </w:rPr>
        <w:tab/>
        <w:t>European International School (GESM and LFM together)</w:t>
      </w:r>
    </w:p>
    <w:p w14:paraId="4607B313"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EC</w:t>
      </w:r>
      <w:r w:rsidRPr="00C77631">
        <w:rPr>
          <w:rFonts w:ascii="Times New Roman" w:hAnsi="Times New Roman" w:cs="Times New Roman"/>
          <w:lang w:val="en-US"/>
        </w:rPr>
        <w:tab/>
        <w:t>Elective classes</w:t>
      </w:r>
    </w:p>
    <w:p w14:paraId="306DC821"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EE</w:t>
      </w:r>
      <w:r w:rsidRPr="00C77631">
        <w:rPr>
          <w:rFonts w:ascii="Times New Roman" w:hAnsi="Times New Roman" w:cs="Times New Roman"/>
          <w:lang w:val="en-US"/>
        </w:rPr>
        <w:tab/>
        <w:t>Extended Essay</w:t>
      </w:r>
      <w:r w:rsidRPr="00C77631">
        <w:rPr>
          <w:rFonts w:ascii="Times New Roman" w:hAnsi="Times New Roman" w:cs="Times New Roman"/>
          <w:lang w:val="en-US"/>
        </w:rPr>
        <w:tab/>
      </w:r>
    </w:p>
    <w:p w14:paraId="7EA366DC"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G 4</w:t>
      </w:r>
      <w:r w:rsidRPr="00C77631">
        <w:rPr>
          <w:rFonts w:ascii="Times New Roman" w:hAnsi="Times New Roman" w:cs="Times New Roman"/>
          <w:lang w:val="en-US"/>
        </w:rPr>
        <w:tab/>
        <w:t>Group four (science subjects in IBDP)</w:t>
      </w:r>
    </w:p>
    <w:p w14:paraId="5DAE140F"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GEB</w:t>
      </w:r>
      <w:r w:rsidRPr="00C77631">
        <w:rPr>
          <w:rFonts w:ascii="Times New Roman" w:hAnsi="Times New Roman" w:cs="Times New Roman"/>
          <w:lang w:val="en-US"/>
        </w:rPr>
        <w:tab/>
        <w:t>Gesamtelternbeirat (Parents Council)</w:t>
      </w:r>
    </w:p>
    <w:p w14:paraId="7A447350"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GESM</w:t>
      </w:r>
      <w:r w:rsidRPr="00C77631">
        <w:rPr>
          <w:rFonts w:ascii="Times New Roman" w:hAnsi="Times New Roman" w:cs="Times New Roman"/>
          <w:lang w:val="en-US"/>
        </w:rPr>
        <w:tab/>
        <w:t>German European School Manila</w:t>
      </w:r>
    </w:p>
    <w:p w14:paraId="2F08CB89" w14:textId="77777777" w:rsidR="007A0019" w:rsidRPr="00C77631" w:rsidRDefault="007A0019">
      <w:pPr>
        <w:rPr>
          <w:rFonts w:ascii="Times New Roman" w:hAnsi="Times New Roman" w:cs="Times New Roman"/>
          <w:lang w:val="en-US"/>
        </w:rPr>
      </w:pPr>
      <w:r w:rsidRPr="00C77631">
        <w:rPr>
          <w:rFonts w:ascii="Times New Roman" w:hAnsi="Times New Roman" w:cs="Times New Roman"/>
          <w:lang w:val="en-US"/>
        </w:rPr>
        <w:t>GI</w:t>
      </w:r>
      <w:r w:rsidRPr="00C77631">
        <w:rPr>
          <w:rFonts w:ascii="Times New Roman" w:hAnsi="Times New Roman" w:cs="Times New Roman"/>
          <w:lang w:val="en-US"/>
        </w:rPr>
        <w:tab/>
        <w:t>Goethe Institute, institute of German as a foreign language</w:t>
      </w:r>
    </w:p>
    <w:p w14:paraId="7F7509D4"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GS</w:t>
      </w:r>
      <w:r w:rsidRPr="00C77631">
        <w:rPr>
          <w:rFonts w:ascii="Times New Roman" w:hAnsi="Times New Roman" w:cs="Times New Roman"/>
          <w:lang w:val="en-US"/>
        </w:rPr>
        <w:tab/>
        <w:t>Grundschule (German Primary)</w:t>
      </w:r>
    </w:p>
    <w:p w14:paraId="4806F9A9"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IBDP</w:t>
      </w:r>
      <w:r w:rsidRPr="00C77631">
        <w:rPr>
          <w:rFonts w:ascii="Times New Roman" w:hAnsi="Times New Roman" w:cs="Times New Roman"/>
          <w:lang w:val="en-US"/>
        </w:rPr>
        <w:tab/>
        <w:t>International Baccalaureate Diploma Programme</w:t>
      </w:r>
    </w:p>
    <w:p w14:paraId="4EA494BF"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IBO</w:t>
      </w:r>
      <w:r w:rsidRPr="00C77631">
        <w:rPr>
          <w:rFonts w:ascii="Times New Roman" w:hAnsi="Times New Roman" w:cs="Times New Roman"/>
          <w:lang w:val="en-US"/>
        </w:rPr>
        <w:tab/>
        <w:t>International Baccalaureate Organization</w:t>
      </w:r>
    </w:p>
    <w:p w14:paraId="1AEB40C0"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lastRenderedPageBreak/>
        <w:t>IGCSE</w:t>
      </w:r>
      <w:r w:rsidRPr="00C77631">
        <w:rPr>
          <w:rFonts w:ascii="Times New Roman" w:hAnsi="Times New Roman" w:cs="Times New Roman"/>
          <w:lang w:val="en-US"/>
        </w:rPr>
        <w:tab/>
        <w:t>International General Certificate of Secondary Education</w:t>
      </w:r>
    </w:p>
    <w:p w14:paraId="4E1FC5AA"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KIGA</w:t>
      </w:r>
      <w:r w:rsidRPr="00C77631">
        <w:rPr>
          <w:rFonts w:ascii="Times New Roman" w:hAnsi="Times New Roman" w:cs="Times New Roman"/>
          <w:lang w:val="en-US"/>
        </w:rPr>
        <w:tab/>
        <w:t>Kindergarten</w:t>
      </w:r>
    </w:p>
    <w:p w14:paraId="33EEE246"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KMK</w:t>
      </w:r>
      <w:r w:rsidRPr="00C77631">
        <w:rPr>
          <w:rFonts w:ascii="Times New Roman" w:hAnsi="Times New Roman" w:cs="Times New Roman"/>
          <w:lang w:val="en-US"/>
        </w:rPr>
        <w:tab/>
        <w:t>Kultusministerkonferenz</w:t>
      </w:r>
      <w:r w:rsidR="00903B3D" w:rsidRPr="00C77631">
        <w:rPr>
          <w:rFonts w:ascii="Times New Roman" w:hAnsi="Times New Roman" w:cs="Times New Roman"/>
          <w:lang w:val="en-US"/>
        </w:rPr>
        <w:t>, Conference of all 16 ministers of education in Germany</w:t>
      </w:r>
    </w:p>
    <w:p w14:paraId="6E6B7743"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KULT cultural festival of German Schools in Southeast Asia</w:t>
      </w:r>
    </w:p>
    <w:p w14:paraId="2BCB2B65" w14:textId="77777777" w:rsidR="00F21ACF" w:rsidRPr="00C77631" w:rsidRDefault="00F21ACF">
      <w:pPr>
        <w:rPr>
          <w:rFonts w:ascii="Times New Roman" w:hAnsi="Times New Roman" w:cs="Times New Roman"/>
          <w:lang w:val="en-US"/>
        </w:rPr>
      </w:pPr>
      <w:r w:rsidRPr="00C77631">
        <w:rPr>
          <w:rFonts w:ascii="Times New Roman" w:hAnsi="Times New Roman" w:cs="Times New Roman"/>
          <w:lang w:val="en-US"/>
        </w:rPr>
        <w:t>LFM</w:t>
      </w:r>
      <w:r w:rsidRPr="00C77631">
        <w:rPr>
          <w:rFonts w:ascii="Times New Roman" w:hAnsi="Times New Roman" w:cs="Times New Roman"/>
          <w:lang w:val="en-US"/>
        </w:rPr>
        <w:tab/>
        <w:t>Lycée Francais de Manille</w:t>
      </w:r>
    </w:p>
    <w:p w14:paraId="2C4C8474" w14:textId="77777777" w:rsidR="000B288E" w:rsidRPr="00C77631" w:rsidRDefault="000B288E">
      <w:pPr>
        <w:rPr>
          <w:rFonts w:ascii="Times New Roman" w:hAnsi="Times New Roman" w:cs="Times New Roman"/>
          <w:lang w:val="en-US"/>
        </w:rPr>
      </w:pPr>
      <w:r w:rsidRPr="00C77631">
        <w:rPr>
          <w:rFonts w:ascii="Times New Roman" w:hAnsi="Times New Roman" w:cs="Times New Roman"/>
          <w:lang w:val="en-US"/>
        </w:rPr>
        <w:t>PASCH Partnerschulen im Ausland, initative to foster relationships with school partners</w:t>
      </w:r>
    </w:p>
    <w:p w14:paraId="0E8229EA" w14:textId="77777777" w:rsidR="008201F9" w:rsidRPr="00C77631" w:rsidRDefault="008201F9">
      <w:pPr>
        <w:rPr>
          <w:rFonts w:ascii="Times New Roman" w:hAnsi="Times New Roman" w:cs="Times New Roman"/>
          <w:lang w:val="en-US"/>
        </w:rPr>
      </w:pPr>
      <w:r w:rsidRPr="00C77631">
        <w:rPr>
          <w:rFonts w:ascii="Times New Roman" w:hAnsi="Times New Roman" w:cs="Times New Roman"/>
          <w:lang w:val="en-US"/>
        </w:rPr>
        <w:t>PGK</w:t>
      </w:r>
      <w:r w:rsidRPr="00C77631">
        <w:rPr>
          <w:rFonts w:ascii="Times New Roman" w:hAnsi="Times New Roman" w:cs="Times New Roman"/>
          <w:lang w:val="en-US"/>
        </w:rPr>
        <w:tab/>
        <w:t>Pedagogical General Conference, Gesamtlehrerkonferenz</w:t>
      </w:r>
    </w:p>
    <w:p w14:paraId="328EAC55" w14:textId="77777777" w:rsidR="008201F9" w:rsidRPr="00C77631" w:rsidRDefault="008201F9" w:rsidP="008201F9">
      <w:pPr>
        <w:ind w:left="720" w:hanging="720"/>
        <w:rPr>
          <w:rFonts w:ascii="Times New Roman" w:hAnsi="Times New Roman" w:cs="Times New Roman"/>
          <w:lang w:val="de-DE"/>
        </w:rPr>
      </w:pPr>
      <w:r w:rsidRPr="00C77631">
        <w:rPr>
          <w:rFonts w:ascii="Times New Roman" w:hAnsi="Times New Roman" w:cs="Times New Roman"/>
          <w:lang w:val="de-DE"/>
        </w:rPr>
        <w:t>PYP</w:t>
      </w:r>
      <w:r w:rsidRPr="00C77631">
        <w:rPr>
          <w:rFonts w:ascii="Times New Roman" w:hAnsi="Times New Roman" w:cs="Times New Roman"/>
          <w:lang w:val="de-DE"/>
        </w:rPr>
        <w:tab/>
        <w:t>Primary Years Programme, Grundschulprogramm der internationalen Grundschule, gehört zum IB</w:t>
      </w:r>
      <w:r w:rsidR="00903B3D" w:rsidRPr="00C77631">
        <w:rPr>
          <w:rFonts w:ascii="Times New Roman" w:hAnsi="Times New Roman" w:cs="Times New Roman"/>
          <w:lang w:val="de-DE"/>
        </w:rPr>
        <w:t>O</w:t>
      </w:r>
      <w:r w:rsidRPr="00C77631">
        <w:rPr>
          <w:rFonts w:ascii="Times New Roman" w:hAnsi="Times New Roman" w:cs="Times New Roman"/>
          <w:lang w:val="de-DE"/>
        </w:rPr>
        <w:t>-Programm</w:t>
      </w:r>
    </w:p>
    <w:p w14:paraId="267606CE" w14:textId="77777777" w:rsidR="00903B3D" w:rsidRPr="00C77631" w:rsidRDefault="00903B3D" w:rsidP="008201F9">
      <w:pPr>
        <w:ind w:left="720" w:hanging="720"/>
        <w:rPr>
          <w:rFonts w:ascii="Times New Roman" w:hAnsi="Times New Roman" w:cs="Times New Roman"/>
          <w:lang w:val="de-DE"/>
        </w:rPr>
      </w:pPr>
      <w:r w:rsidRPr="00C77631">
        <w:rPr>
          <w:rFonts w:ascii="Times New Roman" w:hAnsi="Times New Roman" w:cs="Times New Roman"/>
          <w:lang w:val="de-DE"/>
        </w:rPr>
        <w:t>SLC</w:t>
      </w:r>
      <w:r w:rsidRPr="00C77631">
        <w:rPr>
          <w:rFonts w:ascii="Times New Roman" w:hAnsi="Times New Roman" w:cs="Times New Roman"/>
          <w:lang w:val="de-DE"/>
        </w:rPr>
        <w:tab/>
        <w:t>Student led conference</w:t>
      </w:r>
    </w:p>
    <w:p w14:paraId="18EFE315" w14:textId="77777777" w:rsidR="00903B3D" w:rsidRPr="00C77631" w:rsidRDefault="00903B3D" w:rsidP="008201F9">
      <w:pPr>
        <w:ind w:left="720" w:hanging="720"/>
        <w:rPr>
          <w:rFonts w:ascii="Times New Roman" w:hAnsi="Times New Roman" w:cs="Times New Roman"/>
          <w:lang w:val="de-DE"/>
        </w:rPr>
      </w:pPr>
      <w:r w:rsidRPr="00C77631">
        <w:rPr>
          <w:rFonts w:ascii="Times New Roman" w:hAnsi="Times New Roman" w:cs="Times New Roman"/>
          <w:lang w:val="de-DE"/>
        </w:rPr>
        <w:t>SMT</w:t>
      </w:r>
      <w:r w:rsidRPr="00C77631">
        <w:rPr>
          <w:rFonts w:ascii="Times New Roman" w:hAnsi="Times New Roman" w:cs="Times New Roman"/>
          <w:lang w:val="de-DE"/>
        </w:rPr>
        <w:tab/>
        <w:t>Senior Management Team, erweiterte Schuleitung aus SL, STV, Leiter der International Section</w:t>
      </w:r>
    </w:p>
    <w:p w14:paraId="45E752BA" w14:textId="77777777" w:rsidR="00903B3D" w:rsidRPr="00C77631" w:rsidRDefault="00903B3D" w:rsidP="008201F9">
      <w:pPr>
        <w:ind w:left="720" w:hanging="720"/>
        <w:rPr>
          <w:rFonts w:ascii="Times New Roman" w:hAnsi="Times New Roman" w:cs="Times New Roman"/>
          <w:lang w:val="en-US"/>
        </w:rPr>
      </w:pPr>
      <w:r w:rsidRPr="00C77631">
        <w:rPr>
          <w:rFonts w:ascii="Times New Roman" w:hAnsi="Times New Roman" w:cs="Times New Roman"/>
          <w:lang w:val="en-US"/>
        </w:rPr>
        <w:t>SOAS</w:t>
      </w:r>
      <w:r w:rsidRPr="00C77631">
        <w:rPr>
          <w:rFonts w:ascii="Times New Roman" w:hAnsi="Times New Roman" w:cs="Times New Roman"/>
          <w:lang w:val="en-US"/>
        </w:rPr>
        <w:tab/>
        <w:t>South East Asia Games, biennial sports contest of all DAS in SOA</w:t>
      </w:r>
    </w:p>
    <w:p w14:paraId="565D88F4" w14:textId="77777777" w:rsidR="00903B3D" w:rsidRPr="00C77631" w:rsidRDefault="00903B3D" w:rsidP="008201F9">
      <w:pPr>
        <w:ind w:left="720" w:hanging="720"/>
        <w:rPr>
          <w:rFonts w:ascii="Times New Roman" w:hAnsi="Times New Roman" w:cs="Times New Roman"/>
          <w:lang w:val="en-US"/>
        </w:rPr>
      </w:pPr>
      <w:r w:rsidRPr="00C77631">
        <w:rPr>
          <w:rFonts w:ascii="Times New Roman" w:hAnsi="Times New Roman" w:cs="Times New Roman"/>
          <w:lang w:val="en-US"/>
        </w:rPr>
        <w:t>ZfA</w:t>
      </w:r>
      <w:r w:rsidRPr="00C77631">
        <w:rPr>
          <w:rFonts w:ascii="Times New Roman" w:hAnsi="Times New Roman" w:cs="Times New Roman"/>
          <w:lang w:val="en-US"/>
        </w:rPr>
        <w:tab/>
        <w:t>Central Agency for German Schools Abroad</w:t>
      </w:r>
    </w:p>
    <w:p w14:paraId="5D5BDB3F" w14:textId="77777777" w:rsidR="008201F9" w:rsidRPr="00C77631" w:rsidRDefault="008201F9" w:rsidP="008201F9">
      <w:pPr>
        <w:ind w:left="720" w:hanging="720"/>
        <w:rPr>
          <w:rFonts w:ascii="Times New Roman" w:hAnsi="Times New Roman" w:cs="Times New Roman"/>
          <w:lang w:val="en-US"/>
        </w:rPr>
      </w:pPr>
    </w:p>
    <w:p w14:paraId="27F6DB3A" w14:textId="77777777" w:rsidR="008201F9" w:rsidRPr="00C77631" w:rsidRDefault="008201F9" w:rsidP="008201F9">
      <w:pPr>
        <w:ind w:left="720" w:hanging="720"/>
        <w:rPr>
          <w:rFonts w:ascii="Times New Roman" w:hAnsi="Times New Roman" w:cs="Times New Roman"/>
          <w:lang w:val="en-US"/>
        </w:rPr>
      </w:pPr>
    </w:p>
    <w:p w14:paraId="444503A8" w14:textId="77777777" w:rsidR="00F21ACF" w:rsidRPr="00C77631" w:rsidRDefault="00F21ACF">
      <w:pPr>
        <w:rPr>
          <w:rFonts w:ascii="Times New Roman" w:hAnsi="Times New Roman" w:cs="Times New Roman"/>
          <w:lang w:val="en-US"/>
        </w:rPr>
      </w:pPr>
    </w:p>
    <w:p w14:paraId="26AA17BA" w14:textId="77777777" w:rsidR="00F21ACF" w:rsidRPr="00C77631" w:rsidRDefault="00F21ACF">
      <w:pPr>
        <w:rPr>
          <w:rFonts w:ascii="Times New Roman" w:hAnsi="Times New Roman" w:cs="Times New Roman"/>
          <w:lang w:val="en-US"/>
        </w:rPr>
      </w:pPr>
    </w:p>
    <w:p w14:paraId="665D1049" w14:textId="77777777" w:rsidR="004D3916" w:rsidRPr="00C77631" w:rsidRDefault="004D3916">
      <w:pPr>
        <w:rPr>
          <w:rFonts w:ascii="Times New Roman" w:hAnsi="Times New Roman" w:cs="Times New Roman"/>
          <w:lang w:val="en-US"/>
        </w:rPr>
      </w:pPr>
      <w:r w:rsidRPr="00C77631">
        <w:rPr>
          <w:rFonts w:ascii="Times New Roman" w:hAnsi="Times New Roman" w:cs="Times New Roman"/>
          <w:lang w:val="en-US"/>
        </w:rPr>
        <w:br/>
      </w:r>
    </w:p>
    <w:p w14:paraId="1B46B8EF" w14:textId="131E6DD2" w:rsidR="00B96DC2" w:rsidRDefault="00B96DC2">
      <w:pPr>
        <w:rPr>
          <w:rFonts w:ascii="Times New Roman" w:hAnsi="Times New Roman" w:cs="Times New Roman"/>
          <w:b/>
          <w:sz w:val="28"/>
          <w:szCs w:val="28"/>
          <w:lang w:val="en-US"/>
        </w:rPr>
      </w:pPr>
    </w:p>
    <w:p w14:paraId="1167DAF2" w14:textId="58473E98" w:rsidR="00C77631" w:rsidRDefault="00C77631">
      <w:pPr>
        <w:rPr>
          <w:rFonts w:ascii="Times New Roman" w:hAnsi="Times New Roman" w:cs="Times New Roman"/>
          <w:b/>
          <w:sz w:val="28"/>
          <w:szCs w:val="28"/>
          <w:lang w:val="en-US"/>
        </w:rPr>
      </w:pPr>
    </w:p>
    <w:p w14:paraId="40392E67" w14:textId="6CB5EF72" w:rsidR="00C77631" w:rsidRDefault="00C77631">
      <w:pPr>
        <w:rPr>
          <w:rFonts w:ascii="Times New Roman" w:hAnsi="Times New Roman" w:cs="Times New Roman"/>
          <w:b/>
          <w:sz w:val="28"/>
          <w:szCs w:val="28"/>
          <w:lang w:val="en-US"/>
        </w:rPr>
      </w:pPr>
    </w:p>
    <w:p w14:paraId="1AAFD3F0" w14:textId="66626AD6" w:rsidR="00C77631" w:rsidRDefault="00C77631">
      <w:pPr>
        <w:rPr>
          <w:rFonts w:ascii="Times New Roman" w:hAnsi="Times New Roman" w:cs="Times New Roman"/>
          <w:b/>
          <w:sz w:val="28"/>
          <w:szCs w:val="28"/>
          <w:lang w:val="en-US"/>
        </w:rPr>
      </w:pPr>
    </w:p>
    <w:p w14:paraId="5827A94E" w14:textId="77777777" w:rsidR="00EC48FC" w:rsidRDefault="00EC48FC">
      <w:pPr>
        <w:rPr>
          <w:rFonts w:ascii="Times New Roman" w:hAnsi="Times New Roman" w:cs="Times New Roman"/>
          <w:b/>
          <w:sz w:val="28"/>
          <w:szCs w:val="28"/>
          <w:lang w:val="en-US"/>
        </w:rPr>
        <w:sectPr w:rsidR="00EC48FC" w:rsidSect="00EC48FC">
          <w:headerReference w:type="default" r:id="rId27"/>
          <w:footerReference w:type="default" r:id="rId28"/>
          <w:type w:val="evenPage"/>
          <w:pgSz w:w="12240" w:h="15840"/>
          <w:pgMar w:top="1440" w:right="1440" w:bottom="1440" w:left="1440" w:header="720" w:footer="720" w:gutter="0"/>
          <w:cols w:space="720"/>
          <w:docGrid w:linePitch="360"/>
        </w:sectPr>
      </w:pPr>
    </w:p>
    <w:p w14:paraId="2D626305" w14:textId="77777777" w:rsidR="00EC48FC" w:rsidRPr="00C77631" w:rsidRDefault="00EC48FC" w:rsidP="00EC48FC">
      <w:pPr>
        <w:rPr>
          <w:rFonts w:ascii="Times New Roman" w:hAnsi="Times New Roman" w:cs="Times New Roman"/>
          <w:lang w:val="en-US"/>
        </w:rPr>
      </w:pPr>
      <w:r w:rsidRPr="00C77631">
        <w:rPr>
          <w:rFonts w:ascii="Times New Roman" w:hAnsi="Times New Roman" w:cs="Times New Roman"/>
        </w:rPr>
        <w:br w:type="page"/>
      </w:r>
    </w:p>
    <w:p w14:paraId="68A98CF9" w14:textId="0534DDA5" w:rsidR="00C77631" w:rsidRDefault="00C77631">
      <w:pPr>
        <w:rPr>
          <w:rFonts w:ascii="Times New Roman" w:hAnsi="Times New Roman" w:cs="Times New Roman"/>
          <w:b/>
          <w:sz w:val="28"/>
          <w:szCs w:val="28"/>
          <w:lang w:val="en-US"/>
        </w:rPr>
      </w:pPr>
    </w:p>
    <w:p w14:paraId="2D14DB6D" w14:textId="48CCD0AE" w:rsidR="00E6704E" w:rsidRPr="00C77631" w:rsidRDefault="009F1AB8">
      <w:pPr>
        <w:rPr>
          <w:rFonts w:ascii="Times New Roman" w:hAnsi="Times New Roman" w:cs="Times New Roman"/>
          <w:b/>
          <w:sz w:val="28"/>
          <w:szCs w:val="28"/>
        </w:rPr>
      </w:pPr>
      <w:r w:rsidRPr="00C77631">
        <w:rPr>
          <w:rFonts w:ascii="Times New Roman" w:hAnsi="Times New Roman" w:cs="Times New Roman"/>
          <w:b/>
          <w:sz w:val="28"/>
          <w:szCs w:val="28"/>
        </w:rPr>
        <w:t>1</w:t>
      </w:r>
      <w:r w:rsidR="00087838" w:rsidRPr="00C77631">
        <w:rPr>
          <w:rFonts w:ascii="Times New Roman" w:hAnsi="Times New Roman" w:cs="Times New Roman"/>
          <w:b/>
          <w:sz w:val="28"/>
          <w:szCs w:val="28"/>
        </w:rPr>
        <w:t>8</w:t>
      </w:r>
      <w:r w:rsidR="00E6704E" w:rsidRPr="00C77631">
        <w:rPr>
          <w:rFonts w:ascii="Times New Roman" w:hAnsi="Times New Roman" w:cs="Times New Roman"/>
          <w:b/>
          <w:sz w:val="28"/>
          <w:szCs w:val="28"/>
        </w:rPr>
        <w:t>. Frequently Asked Questions</w:t>
      </w:r>
    </w:p>
    <w:p w14:paraId="1432B73F"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What kind of school is GESM, in three sentences?</w:t>
      </w:r>
    </w:p>
    <w:p w14:paraId="78ACACC6"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The German European School Manila offers a complete school education from Preschool to the International Baccalaureate (IB) Diploma Programme. </w:t>
      </w:r>
    </w:p>
    <w:p w14:paraId="136D0D50"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59A46065"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Coeducational and secular, GESM provides students with comprehensive learning programmes according to German, European and International standards in the multicultural environment of Eurocampus Manila. </w:t>
      </w:r>
    </w:p>
    <w:p w14:paraId="1212F496"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7C3DD590"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It is also part of the worl</w:t>
      </w:r>
      <w:r w:rsidR="00462894" w:rsidRPr="00C77631">
        <w:rPr>
          <w:rFonts w:ascii="Times New Roman" w:eastAsia="Times New Roman" w:hAnsi="Times New Roman" w:cs="Times New Roman"/>
          <w:i/>
          <w:iCs/>
          <w:sz w:val="24"/>
          <w:szCs w:val="24"/>
          <w:bdr w:val="none" w:sz="0" w:space="0" w:color="auto" w:frame="1"/>
          <w:lang w:val="en-US"/>
        </w:rPr>
        <w:t>d</w:t>
      </w:r>
      <w:r w:rsidRPr="00C77631">
        <w:rPr>
          <w:rFonts w:ascii="Times New Roman" w:eastAsia="Times New Roman" w:hAnsi="Times New Roman" w:cs="Times New Roman"/>
          <w:i/>
          <w:iCs/>
          <w:sz w:val="24"/>
          <w:szCs w:val="24"/>
          <w:bdr w:val="none" w:sz="0" w:space="0" w:color="auto" w:frame="1"/>
          <w:lang w:val="en-US"/>
        </w:rPr>
        <w:t>-wide network of UNESCO schools which are commit</w:t>
      </w:r>
      <w:r w:rsidR="00462894" w:rsidRPr="00C77631">
        <w:rPr>
          <w:rFonts w:ascii="Times New Roman" w:eastAsia="Times New Roman" w:hAnsi="Times New Roman" w:cs="Times New Roman"/>
          <w:i/>
          <w:iCs/>
          <w:sz w:val="24"/>
          <w:szCs w:val="24"/>
          <w:bdr w:val="none" w:sz="0" w:space="0" w:color="auto" w:frame="1"/>
          <w:lang w:val="en-US"/>
        </w:rPr>
        <w:t>t</w:t>
      </w:r>
      <w:r w:rsidRPr="00C77631">
        <w:rPr>
          <w:rFonts w:ascii="Times New Roman" w:eastAsia="Times New Roman" w:hAnsi="Times New Roman" w:cs="Times New Roman"/>
          <w:i/>
          <w:iCs/>
          <w:sz w:val="24"/>
          <w:szCs w:val="24"/>
          <w:bdr w:val="none" w:sz="0" w:space="0" w:color="auto" w:frame="1"/>
          <w:lang w:val="en-US"/>
        </w:rPr>
        <w:t>ed to Human Rights, Democracy, Sustainability and Global Citizenship.</w:t>
      </w:r>
    </w:p>
    <w:p w14:paraId="6B36E28E"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bdr w:val="none" w:sz="0" w:space="0" w:color="auto" w:frame="1"/>
          <w:lang w:val="en-US"/>
        </w:rPr>
        <w:t>​</w:t>
      </w:r>
    </w:p>
    <w:p w14:paraId="339E5B7F"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bdr w:val="none" w:sz="0" w:space="0" w:color="auto" w:frame="1"/>
          <w:lang w:val="en-US"/>
        </w:rPr>
        <w:t>For more information please refer to our </w:t>
      </w:r>
      <w:hyperlink r:id="rId29" w:tgtFrame="_self" w:history="1">
        <w:r w:rsidRPr="00C77631">
          <w:rPr>
            <w:rFonts w:ascii="Times New Roman" w:eastAsia="Times New Roman" w:hAnsi="Times New Roman" w:cs="Times New Roman"/>
            <w:b/>
            <w:bCs/>
            <w:sz w:val="24"/>
            <w:szCs w:val="24"/>
            <w:bdr w:val="none" w:sz="0" w:space="0" w:color="auto" w:frame="1"/>
            <w:lang w:val="en-US"/>
          </w:rPr>
          <w:t>Vision and Mission</w:t>
        </w:r>
      </w:hyperlink>
      <w:r w:rsidRPr="00C77631">
        <w:rPr>
          <w:rFonts w:ascii="Times New Roman" w:eastAsia="Times New Roman" w:hAnsi="Times New Roman" w:cs="Times New Roman"/>
          <w:sz w:val="24"/>
          <w:szCs w:val="24"/>
          <w:bdr w:val="none" w:sz="0" w:space="0" w:color="auto" w:frame="1"/>
          <w:lang w:val="en-US"/>
        </w:rPr>
        <w:t>, and our </w:t>
      </w:r>
      <w:hyperlink r:id="rId30" w:tgtFrame="_self" w:history="1">
        <w:r w:rsidRPr="00C77631">
          <w:rPr>
            <w:rFonts w:ascii="Times New Roman" w:eastAsia="Times New Roman" w:hAnsi="Times New Roman" w:cs="Times New Roman"/>
            <w:b/>
            <w:bCs/>
            <w:sz w:val="24"/>
            <w:szCs w:val="24"/>
            <w:bdr w:val="none" w:sz="0" w:space="0" w:color="auto" w:frame="1"/>
            <w:lang w:val="en-US"/>
          </w:rPr>
          <w:t>Pedagogical Concept</w:t>
        </w:r>
      </w:hyperlink>
      <w:r w:rsidRPr="00C77631">
        <w:rPr>
          <w:rFonts w:ascii="Times New Roman" w:eastAsia="Times New Roman" w:hAnsi="Times New Roman" w:cs="Times New Roman"/>
          <w:sz w:val="24"/>
          <w:szCs w:val="24"/>
          <w:bdr w:val="none" w:sz="0" w:space="0" w:color="auto" w:frame="1"/>
          <w:lang w:val="en-US"/>
        </w:rPr>
        <w:t>.</w:t>
      </w:r>
    </w:p>
    <w:p w14:paraId="5D28DEFE"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sz w:val="27"/>
          <w:szCs w:val="27"/>
          <w:bdr w:val="none" w:sz="0" w:space="0" w:color="auto" w:frame="1"/>
          <w:lang w:val="en-US"/>
        </w:rPr>
        <w:t>​</w:t>
      </w:r>
    </w:p>
    <w:p w14:paraId="03FF9789"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Does “German” School mean this school is for Germans only or mainly for Germans?</w:t>
      </w:r>
    </w:p>
    <w:p w14:paraId="7F650D66"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More and more students have pr</w:t>
      </w:r>
      <w:r w:rsidR="00462894" w:rsidRPr="00C77631">
        <w:rPr>
          <w:rFonts w:ascii="Times New Roman" w:eastAsia="Times New Roman" w:hAnsi="Times New Roman" w:cs="Times New Roman"/>
          <w:i/>
          <w:iCs/>
          <w:sz w:val="24"/>
          <w:szCs w:val="24"/>
          <w:bdr w:val="none" w:sz="0" w:space="0" w:color="auto" w:frame="1"/>
          <w:lang w:val="en-US"/>
        </w:rPr>
        <w:t>oved this prejudice wrong. S</w:t>
      </w:r>
      <w:r w:rsidRPr="00C77631">
        <w:rPr>
          <w:rFonts w:ascii="Times New Roman" w:eastAsia="Times New Roman" w:hAnsi="Times New Roman" w:cs="Times New Roman"/>
          <w:i/>
          <w:iCs/>
          <w:sz w:val="24"/>
          <w:szCs w:val="24"/>
          <w:bdr w:val="none" w:sz="0" w:space="0" w:color="auto" w:frame="1"/>
          <w:lang w:val="en-US"/>
        </w:rPr>
        <w:t xml:space="preserve">tudent </w:t>
      </w:r>
      <w:r w:rsidR="00462894" w:rsidRPr="00C77631">
        <w:rPr>
          <w:rFonts w:ascii="Times New Roman" w:eastAsia="Times New Roman" w:hAnsi="Times New Roman" w:cs="Times New Roman"/>
          <w:i/>
          <w:iCs/>
          <w:sz w:val="24"/>
          <w:szCs w:val="24"/>
          <w:bdr w:val="none" w:sz="0" w:space="0" w:color="auto" w:frame="1"/>
          <w:lang w:val="en-US"/>
        </w:rPr>
        <w:t xml:space="preserve">of all backgrounds </w:t>
      </w:r>
      <w:r w:rsidRPr="00C77631">
        <w:rPr>
          <w:rFonts w:ascii="Times New Roman" w:eastAsia="Times New Roman" w:hAnsi="Times New Roman" w:cs="Times New Roman"/>
          <w:i/>
          <w:iCs/>
          <w:sz w:val="24"/>
          <w:szCs w:val="24"/>
          <w:bdr w:val="none" w:sz="0" w:space="0" w:color="auto" w:frame="1"/>
          <w:lang w:val="en-US"/>
        </w:rPr>
        <w:t>can enter the </w:t>
      </w:r>
      <w:hyperlink r:id="rId31" w:tgtFrame="_self" w:history="1">
        <w:r w:rsidRPr="00C77631">
          <w:rPr>
            <w:rFonts w:ascii="Times New Roman" w:eastAsia="Times New Roman" w:hAnsi="Times New Roman" w:cs="Times New Roman"/>
            <w:b/>
            <w:bCs/>
            <w:i/>
            <w:iCs/>
            <w:sz w:val="24"/>
            <w:szCs w:val="24"/>
            <w:bdr w:val="none" w:sz="0" w:space="0" w:color="auto" w:frame="1"/>
            <w:lang w:val="en-US"/>
          </w:rPr>
          <w:t>International Section</w:t>
        </w:r>
      </w:hyperlink>
      <w:r w:rsidRPr="00C77631">
        <w:rPr>
          <w:rFonts w:ascii="Times New Roman" w:eastAsia="Times New Roman" w:hAnsi="Times New Roman" w:cs="Times New Roman"/>
          <w:i/>
          <w:iCs/>
          <w:sz w:val="24"/>
          <w:szCs w:val="24"/>
          <w:bdr w:val="none" w:sz="0" w:space="0" w:color="auto" w:frame="1"/>
          <w:lang w:val="en-US"/>
        </w:rPr>
        <w:t>, the </w:t>
      </w:r>
      <w:hyperlink r:id="rId32" w:tgtFrame="_self" w:history="1">
        <w:r w:rsidRPr="00C77631">
          <w:rPr>
            <w:rFonts w:ascii="Times New Roman" w:eastAsia="Times New Roman" w:hAnsi="Times New Roman" w:cs="Times New Roman"/>
            <w:b/>
            <w:bCs/>
            <w:i/>
            <w:iCs/>
            <w:sz w:val="24"/>
            <w:szCs w:val="24"/>
            <w:bdr w:val="none" w:sz="0" w:space="0" w:color="auto" w:frame="1"/>
            <w:lang w:val="en-US"/>
          </w:rPr>
          <w:t>German Section</w:t>
        </w:r>
      </w:hyperlink>
      <w:r w:rsidRPr="00C77631">
        <w:rPr>
          <w:rFonts w:ascii="Times New Roman" w:eastAsia="Times New Roman" w:hAnsi="Times New Roman" w:cs="Times New Roman"/>
          <w:i/>
          <w:iCs/>
          <w:sz w:val="24"/>
          <w:szCs w:val="24"/>
          <w:bdr w:val="none" w:sz="0" w:space="0" w:color="auto" w:frame="1"/>
          <w:lang w:val="en-US"/>
        </w:rPr>
        <w:t>, or the </w:t>
      </w:r>
      <w:r w:rsidRPr="00C77631">
        <w:rPr>
          <w:rFonts w:ascii="Times New Roman" w:eastAsia="Times New Roman" w:hAnsi="Times New Roman" w:cs="Times New Roman"/>
          <w:b/>
          <w:bCs/>
          <w:i/>
          <w:iCs/>
          <w:sz w:val="24"/>
          <w:szCs w:val="24"/>
          <w:u w:val="single"/>
          <w:bdr w:val="none" w:sz="0" w:space="0" w:color="auto" w:frame="1"/>
          <w:lang w:val="en-US"/>
        </w:rPr>
        <w:t>I</w:t>
      </w:r>
      <w:hyperlink r:id="rId33" w:tgtFrame="_self" w:history="1">
        <w:r w:rsidRPr="00C77631">
          <w:rPr>
            <w:rFonts w:ascii="Times New Roman" w:eastAsia="Times New Roman" w:hAnsi="Times New Roman" w:cs="Times New Roman"/>
            <w:b/>
            <w:bCs/>
            <w:i/>
            <w:iCs/>
            <w:sz w:val="24"/>
            <w:szCs w:val="24"/>
            <w:bdr w:val="none" w:sz="0" w:space="0" w:color="auto" w:frame="1"/>
            <w:lang w:val="en-US"/>
          </w:rPr>
          <w:t>B Department </w:t>
        </w:r>
      </w:hyperlink>
      <w:r w:rsidRPr="00C77631">
        <w:rPr>
          <w:rFonts w:ascii="Times New Roman" w:eastAsia="Times New Roman" w:hAnsi="Times New Roman" w:cs="Times New Roman"/>
          <w:i/>
          <w:iCs/>
          <w:sz w:val="24"/>
          <w:szCs w:val="24"/>
          <w:bdr w:val="none" w:sz="0" w:space="0" w:color="auto" w:frame="1"/>
          <w:lang w:val="en-US"/>
        </w:rPr>
        <w:t>of our school. "German School” means that our school is officially recognised, supervised and subsidised by </w:t>
      </w:r>
      <w:hyperlink r:id="rId34" w:tgtFrame="_blank" w:history="1">
        <w:r w:rsidRPr="00C77631">
          <w:rPr>
            <w:rFonts w:ascii="Times New Roman" w:eastAsia="Times New Roman" w:hAnsi="Times New Roman" w:cs="Times New Roman"/>
            <w:b/>
            <w:bCs/>
            <w:i/>
            <w:iCs/>
            <w:sz w:val="24"/>
            <w:szCs w:val="24"/>
            <w:bdr w:val="none" w:sz="0" w:space="0" w:color="auto" w:frame="1"/>
            <w:lang w:val="en-US"/>
          </w:rPr>
          <w:t>German authorities</w:t>
        </w:r>
      </w:hyperlink>
      <w:r w:rsidRPr="00C77631">
        <w:rPr>
          <w:rFonts w:ascii="Times New Roman" w:eastAsia="Times New Roman" w:hAnsi="Times New Roman" w:cs="Times New Roman"/>
          <w:i/>
          <w:iCs/>
          <w:sz w:val="24"/>
          <w:szCs w:val="24"/>
          <w:bdr w:val="none" w:sz="0" w:space="0" w:color="auto" w:frame="1"/>
          <w:lang w:val="en-US"/>
        </w:rPr>
        <w:t>. </w:t>
      </w:r>
    </w:p>
    <w:p w14:paraId="62C00FD1"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7D2BB83D"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Only one third of our students are German passport holders, and the largest part even of them are "third culture kids" from mostly bi-cultural families. </w:t>
      </w:r>
    </w:p>
    <w:p w14:paraId="1147EAE8"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b/>
          <w:bCs/>
          <w:sz w:val="24"/>
          <w:szCs w:val="24"/>
          <w:bdr w:val="none" w:sz="0" w:space="0" w:color="auto" w:frame="1"/>
          <w:lang w:val="en-US"/>
        </w:rPr>
        <w:t>​</w:t>
      </w:r>
    </w:p>
    <w:p w14:paraId="0F0B8BBE" w14:textId="77777777" w:rsidR="00E6704E" w:rsidRPr="00C77631" w:rsidRDefault="00462894"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What does GESM offer to I</w:t>
      </w:r>
      <w:r w:rsidR="00E6704E" w:rsidRPr="00C77631">
        <w:rPr>
          <w:rFonts w:ascii="Times New Roman" w:eastAsia="Times New Roman" w:hAnsi="Times New Roman" w:cs="Times New Roman"/>
          <w:b/>
          <w:bCs/>
          <w:sz w:val="27"/>
          <w:szCs w:val="27"/>
          <w:bdr w:val="none" w:sz="0" w:space="0" w:color="auto" w:frame="1"/>
          <w:lang w:val="en-US"/>
        </w:rPr>
        <w:t>nternational students?</w:t>
      </w:r>
    </w:p>
    <w:p w14:paraId="48FCBA1C"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It offers unique opportunities in the area of education, academic learning, languages, and personality formation.</w:t>
      </w:r>
    </w:p>
    <w:p w14:paraId="227CA5F5"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 </w:t>
      </w:r>
    </w:p>
    <w:p w14:paraId="22F75D0E"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International students can enter the International Section and the IB department, of course, but also the German Section. So, different from what one might expect, this German school is a school for everybody interested in our educational programme which is unique in Manila.</w:t>
      </w:r>
    </w:p>
    <w:p w14:paraId="06B9ACA5"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1C20DF28"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In the </w:t>
      </w:r>
      <w:hyperlink r:id="rId35" w:tgtFrame="_self" w:history="1">
        <w:r w:rsidRPr="00C77631">
          <w:rPr>
            <w:rFonts w:ascii="Times New Roman" w:eastAsia="Times New Roman" w:hAnsi="Times New Roman" w:cs="Times New Roman"/>
            <w:i/>
            <w:iCs/>
            <w:sz w:val="24"/>
            <w:szCs w:val="24"/>
            <w:bdr w:val="none" w:sz="0" w:space="0" w:color="auto" w:frame="1"/>
            <w:lang w:val="en-US"/>
          </w:rPr>
          <w:t>International Section</w:t>
        </w:r>
      </w:hyperlink>
      <w:r w:rsidRPr="00C77631">
        <w:rPr>
          <w:rFonts w:ascii="Times New Roman" w:eastAsia="Times New Roman" w:hAnsi="Times New Roman" w:cs="Times New Roman"/>
          <w:i/>
          <w:iCs/>
          <w:sz w:val="24"/>
          <w:szCs w:val="24"/>
          <w:bdr w:val="none" w:sz="0" w:space="0" w:color="auto" w:frame="1"/>
          <w:lang w:val="en-US"/>
        </w:rPr>
        <w:t> (</w:t>
      </w:r>
      <w:hyperlink r:id="rId36" w:tgtFrame="_self" w:history="1">
        <w:r w:rsidRPr="00C77631">
          <w:rPr>
            <w:rFonts w:ascii="Times New Roman" w:eastAsia="Times New Roman" w:hAnsi="Times New Roman" w:cs="Times New Roman"/>
            <w:i/>
            <w:iCs/>
            <w:sz w:val="24"/>
            <w:szCs w:val="24"/>
            <w:bdr w:val="none" w:sz="0" w:space="0" w:color="auto" w:frame="1"/>
            <w:lang w:val="en-US"/>
          </w:rPr>
          <w:t>Early Years</w:t>
        </w:r>
      </w:hyperlink>
      <w:r w:rsidRPr="00C77631">
        <w:rPr>
          <w:rFonts w:ascii="Times New Roman" w:eastAsia="Times New Roman" w:hAnsi="Times New Roman" w:cs="Times New Roman"/>
          <w:i/>
          <w:iCs/>
          <w:sz w:val="24"/>
          <w:szCs w:val="24"/>
          <w:bdr w:val="none" w:sz="0" w:space="0" w:color="auto" w:frame="1"/>
          <w:lang w:val="en-US"/>
        </w:rPr>
        <w:t>, </w:t>
      </w:r>
      <w:hyperlink r:id="rId37" w:tgtFrame="_self" w:history="1">
        <w:r w:rsidRPr="00C77631">
          <w:rPr>
            <w:rFonts w:ascii="Times New Roman" w:eastAsia="Times New Roman" w:hAnsi="Times New Roman" w:cs="Times New Roman"/>
            <w:i/>
            <w:iCs/>
            <w:sz w:val="24"/>
            <w:szCs w:val="24"/>
            <w:bdr w:val="none" w:sz="0" w:space="0" w:color="auto" w:frame="1"/>
            <w:lang w:val="en-US"/>
          </w:rPr>
          <w:t>Primary</w:t>
        </w:r>
      </w:hyperlink>
      <w:r w:rsidRPr="00C77631">
        <w:rPr>
          <w:rFonts w:ascii="Times New Roman" w:eastAsia="Times New Roman" w:hAnsi="Times New Roman" w:cs="Times New Roman"/>
          <w:i/>
          <w:iCs/>
          <w:sz w:val="24"/>
          <w:szCs w:val="24"/>
          <w:bdr w:val="none" w:sz="0" w:space="0" w:color="auto" w:frame="1"/>
          <w:lang w:val="en-US"/>
        </w:rPr>
        <w:t> and </w:t>
      </w:r>
      <w:hyperlink r:id="rId38" w:tgtFrame="_self" w:history="1">
        <w:r w:rsidRPr="00C77631">
          <w:rPr>
            <w:rFonts w:ascii="Times New Roman" w:eastAsia="Times New Roman" w:hAnsi="Times New Roman" w:cs="Times New Roman"/>
            <w:i/>
            <w:iCs/>
            <w:sz w:val="24"/>
            <w:szCs w:val="24"/>
            <w:bdr w:val="none" w:sz="0" w:space="0" w:color="auto" w:frame="1"/>
            <w:lang w:val="en-US"/>
          </w:rPr>
          <w:t>Middle School</w:t>
        </w:r>
      </w:hyperlink>
      <w:r w:rsidRPr="00C77631">
        <w:rPr>
          <w:rFonts w:ascii="Times New Roman" w:eastAsia="Times New Roman" w:hAnsi="Times New Roman" w:cs="Times New Roman"/>
          <w:i/>
          <w:iCs/>
          <w:sz w:val="24"/>
          <w:szCs w:val="24"/>
          <w:bdr w:val="none" w:sz="0" w:space="0" w:color="auto" w:frame="1"/>
          <w:lang w:val="en-US"/>
        </w:rPr>
        <w:t>, which comprises two thirds of all GESM students, there are students from different nationalities, united by their </w:t>
      </w:r>
    </w:p>
    <w:p w14:paraId="341DB143"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722625DD" w14:textId="77777777" w:rsidR="00E6704E" w:rsidRPr="00C77631" w:rsidRDefault="00E6704E" w:rsidP="00E6704E">
      <w:pPr>
        <w:numPr>
          <w:ilvl w:val="0"/>
          <w:numId w:val="14"/>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interest in the </w:t>
      </w:r>
      <w:hyperlink r:id="rId39" w:tgtFrame="_self" w:history="1">
        <w:r w:rsidRPr="00C77631">
          <w:rPr>
            <w:rFonts w:ascii="Times New Roman" w:eastAsia="Times New Roman" w:hAnsi="Times New Roman" w:cs="Times New Roman"/>
            <w:b/>
            <w:bCs/>
            <w:i/>
            <w:iCs/>
            <w:sz w:val="24"/>
            <w:szCs w:val="24"/>
            <w:bdr w:val="none" w:sz="0" w:space="0" w:color="auto" w:frame="1"/>
            <w:lang w:val="en-US"/>
          </w:rPr>
          <w:t>educational programme</w:t>
        </w:r>
      </w:hyperlink>
      <w:r w:rsidRPr="00C77631">
        <w:rPr>
          <w:rFonts w:ascii="Times New Roman" w:eastAsia="Times New Roman" w:hAnsi="Times New Roman" w:cs="Times New Roman"/>
          <w:i/>
          <w:iCs/>
          <w:sz w:val="24"/>
          <w:szCs w:val="24"/>
          <w:bdr w:val="none" w:sz="0" w:space="0" w:color="auto" w:frame="1"/>
          <w:lang w:val="en-US"/>
        </w:rPr>
        <w:t> offered (PYP, CAMBRIDGE, IGCSE, IBDP)</w:t>
      </w:r>
    </w:p>
    <w:p w14:paraId="3C8776E9" w14:textId="77777777" w:rsidR="00E6704E" w:rsidRPr="00C77631" w:rsidRDefault="00E6704E" w:rsidP="00E6704E">
      <w:pPr>
        <w:numPr>
          <w:ilvl w:val="0"/>
          <w:numId w:val="14"/>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the </w:t>
      </w:r>
      <w:hyperlink r:id="rId40" w:tgtFrame="_self" w:history="1">
        <w:r w:rsidRPr="00C77631">
          <w:rPr>
            <w:rFonts w:ascii="Times New Roman" w:eastAsia="Times New Roman" w:hAnsi="Times New Roman" w:cs="Times New Roman"/>
            <w:b/>
            <w:bCs/>
            <w:i/>
            <w:iCs/>
            <w:sz w:val="24"/>
            <w:szCs w:val="24"/>
            <w:bdr w:val="none" w:sz="0" w:space="0" w:color="auto" w:frame="1"/>
            <w:lang w:val="en-US"/>
          </w:rPr>
          <w:t>German language and culture</w:t>
        </w:r>
      </w:hyperlink>
    </w:p>
    <w:p w14:paraId="33E9AA94" w14:textId="77777777" w:rsidR="00E6704E" w:rsidRPr="00C77631" w:rsidRDefault="00E6704E" w:rsidP="00E6704E">
      <w:pPr>
        <w:numPr>
          <w:ilvl w:val="0"/>
          <w:numId w:val="14"/>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and the multicultural character of the </w:t>
      </w:r>
      <w:hyperlink r:id="rId41" w:tgtFrame="_self" w:history="1">
        <w:r w:rsidRPr="00C77631">
          <w:rPr>
            <w:rFonts w:ascii="Times New Roman" w:eastAsia="Times New Roman" w:hAnsi="Times New Roman" w:cs="Times New Roman"/>
            <w:b/>
            <w:bCs/>
            <w:i/>
            <w:iCs/>
            <w:sz w:val="24"/>
            <w:szCs w:val="24"/>
            <w:bdr w:val="none" w:sz="0" w:space="0" w:color="auto" w:frame="1"/>
            <w:lang w:val="en-US"/>
          </w:rPr>
          <w:t>Eurocampus</w:t>
        </w:r>
      </w:hyperlink>
    </w:p>
    <w:p w14:paraId="2641B2C1"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4173586D"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lastRenderedPageBreak/>
        <w:t>In the </w:t>
      </w:r>
      <w:hyperlink r:id="rId42" w:tgtFrame="_self" w:history="1">
        <w:r w:rsidRPr="00C77631">
          <w:rPr>
            <w:rFonts w:ascii="Times New Roman" w:eastAsia="Times New Roman" w:hAnsi="Times New Roman" w:cs="Times New Roman"/>
            <w:i/>
            <w:iCs/>
            <w:sz w:val="24"/>
            <w:szCs w:val="24"/>
            <w:bdr w:val="none" w:sz="0" w:space="0" w:color="auto" w:frame="1"/>
            <w:lang w:val="en-US"/>
          </w:rPr>
          <w:t>IB Diploma Programme</w:t>
        </w:r>
      </w:hyperlink>
      <w:r w:rsidRPr="00C77631">
        <w:rPr>
          <w:rFonts w:ascii="Times New Roman" w:eastAsia="Times New Roman" w:hAnsi="Times New Roman" w:cs="Times New Roman"/>
          <w:i/>
          <w:iCs/>
          <w:sz w:val="24"/>
          <w:szCs w:val="24"/>
          <w:bdr w:val="none" w:sz="0" w:space="0" w:color="auto" w:frame="1"/>
          <w:lang w:val="en-US"/>
        </w:rPr>
        <w:t>, students can enter from other schools even without having learned German before.</w:t>
      </w:r>
    </w:p>
    <w:p w14:paraId="01141DED"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7BCCB5C8" w14:textId="439652CF"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The </w:t>
      </w:r>
      <w:hyperlink r:id="rId43" w:tgtFrame="_self" w:history="1">
        <w:r w:rsidRPr="00C77631">
          <w:rPr>
            <w:rFonts w:ascii="Times New Roman" w:eastAsia="Times New Roman" w:hAnsi="Times New Roman" w:cs="Times New Roman"/>
            <w:b/>
            <w:bCs/>
            <w:i/>
            <w:iCs/>
            <w:sz w:val="24"/>
            <w:szCs w:val="24"/>
            <w:bdr w:val="none" w:sz="0" w:space="0" w:color="auto" w:frame="1"/>
            <w:lang w:val="en-US"/>
          </w:rPr>
          <w:t>German Section</w:t>
        </w:r>
      </w:hyperlink>
      <w:r w:rsidRPr="00C77631">
        <w:rPr>
          <w:rFonts w:ascii="Times New Roman" w:eastAsia="Times New Roman" w:hAnsi="Times New Roman" w:cs="Times New Roman"/>
          <w:i/>
          <w:iCs/>
          <w:sz w:val="24"/>
          <w:szCs w:val="24"/>
          <w:bdr w:val="none" w:sz="0" w:space="0" w:color="auto" w:frame="1"/>
          <w:lang w:val="en-US"/>
        </w:rPr>
        <w:t> is also open to all. As a matter of course, entering this section from </w:t>
      </w:r>
      <w:hyperlink r:id="rId44" w:tgtFrame="_self" w:history="1">
        <w:r w:rsidR="00F62C1E" w:rsidRPr="00C77631">
          <w:rPr>
            <w:rFonts w:ascii="Times New Roman" w:eastAsia="Times New Roman" w:hAnsi="Times New Roman" w:cs="Times New Roman"/>
            <w:b/>
            <w:bCs/>
            <w:i/>
            <w:iCs/>
            <w:sz w:val="24"/>
            <w:szCs w:val="24"/>
            <w:bdr w:val="none" w:sz="0" w:space="0" w:color="auto" w:frame="1"/>
            <w:lang w:val="en-US"/>
          </w:rPr>
          <w:t>K</w:t>
        </w:r>
        <w:r w:rsidRPr="00C77631">
          <w:rPr>
            <w:rFonts w:ascii="Times New Roman" w:eastAsia="Times New Roman" w:hAnsi="Times New Roman" w:cs="Times New Roman"/>
            <w:b/>
            <w:bCs/>
            <w:i/>
            <w:iCs/>
            <w:sz w:val="24"/>
            <w:szCs w:val="24"/>
            <w:bdr w:val="none" w:sz="0" w:space="0" w:color="auto" w:frame="1"/>
            <w:lang w:val="en-US"/>
          </w:rPr>
          <w:t>indergarten</w:t>
        </w:r>
      </w:hyperlink>
      <w:r w:rsidRPr="00C77631">
        <w:rPr>
          <w:rFonts w:ascii="Times New Roman" w:eastAsia="Times New Roman" w:hAnsi="Times New Roman" w:cs="Times New Roman"/>
          <w:i/>
          <w:iCs/>
          <w:sz w:val="24"/>
          <w:szCs w:val="24"/>
          <w:bdr w:val="none" w:sz="0" w:space="0" w:color="auto" w:frame="1"/>
          <w:lang w:val="en-US"/>
        </w:rPr>
        <w:t> is the easiest way, but even immersion into the first grade of </w:t>
      </w:r>
      <w:hyperlink r:id="rId45" w:tgtFrame="_self" w:history="1">
        <w:r w:rsidRPr="00C77631">
          <w:rPr>
            <w:rFonts w:ascii="Times New Roman" w:eastAsia="Times New Roman" w:hAnsi="Times New Roman" w:cs="Times New Roman"/>
            <w:b/>
            <w:bCs/>
            <w:i/>
            <w:iCs/>
            <w:sz w:val="24"/>
            <w:szCs w:val="24"/>
            <w:bdr w:val="none" w:sz="0" w:space="0" w:color="auto" w:frame="1"/>
            <w:lang w:val="en-US"/>
          </w:rPr>
          <w:t>German Primary</w:t>
        </w:r>
      </w:hyperlink>
      <w:hyperlink r:id="rId46" w:tgtFrame="_self" w:history="1">
        <w:r w:rsidRPr="00C77631">
          <w:rPr>
            <w:rFonts w:ascii="Times New Roman" w:eastAsia="Times New Roman" w:hAnsi="Times New Roman" w:cs="Times New Roman"/>
            <w:i/>
            <w:iCs/>
            <w:sz w:val="24"/>
            <w:szCs w:val="24"/>
            <w:bdr w:val="none" w:sz="0" w:space="0" w:color="auto" w:frame="1"/>
            <w:lang w:val="en-US"/>
          </w:rPr>
          <w:t> </w:t>
        </w:r>
      </w:hyperlink>
      <w:r w:rsidRPr="00C77631">
        <w:rPr>
          <w:rFonts w:ascii="Times New Roman" w:eastAsia="Times New Roman" w:hAnsi="Times New Roman" w:cs="Times New Roman"/>
          <w:i/>
          <w:iCs/>
          <w:sz w:val="24"/>
          <w:szCs w:val="24"/>
          <w:bdr w:val="none" w:sz="0" w:space="0" w:color="auto" w:frame="1"/>
          <w:lang w:val="en-US"/>
        </w:rPr>
        <w:t>or entering at a later stage with German intensive courses as a support, is always possible.</w:t>
      </w:r>
    </w:p>
    <w:p w14:paraId="7766ABB2"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bdr w:val="none" w:sz="0" w:space="0" w:color="auto" w:frame="1"/>
          <w:lang w:val="en-US"/>
        </w:rPr>
        <w:t>​</w:t>
      </w:r>
    </w:p>
    <w:p w14:paraId="38D5C293"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Which section should I choose for my child - the German or the International Section?</w:t>
      </w:r>
    </w:p>
    <w:p w14:paraId="7B96656E"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If you are looking for an international profile comparable to other international schools in Manila, with German as a plus, and strong German-European concepts in education as a unique feature in the Philippines, then our International Section will suit you best.</w:t>
      </w:r>
    </w:p>
    <w:p w14:paraId="53BE199B"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3EE937D5"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However, if you are aware of the particular value of an education fully in line with internationally recognised German curricula, then the German Section will be the best choice.</w:t>
      </w:r>
    </w:p>
    <w:p w14:paraId="140FCF22"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3D89FC48"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Among the benefits are</w:t>
      </w:r>
    </w:p>
    <w:p w14:paraId="71A02115" w14:textId="77777777" w:rsidR="00E6704E" w:rsidRPr="00C77631" w:rsidRDefault="00E6704E" w:rsidP="00E6704E">
      <w:pPr>
        <w:numPr>
          <w:ilvl w:val="0"/>
          <w:numId w:val="15"/>
        </w:numPr>
        <w:spacing w:after="0" w:line="240" w:lineRule="auto"/>
        <w:ind w:left="120"/>
        <w:jc w:val="both"/>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the unique opportunities of </w:t>
      </w:r>
      <w:r w:rsidRPr="00C77631">
        <w:rPr>
          <w:rFonts w:ascii="Times New Roman" w:eastAsia="Times New Roman" w:hAnsi="Times New Roman" w:cs="Times New Roman"/>
          <w:b/>
          <w:bCs/>
          <w:i/>
          <w:iCs/>
          <w:sz w:val="24"/>
          <w:szCs w:val="24"/>
          <w:bdr w:val="none" w:sz="0" w:space="0" w:color="auto" w:frame="1"/>
          <w:lang w:val="en-US"/>
        </w:rPr>
        <w:t>studying, living and working in a German-speaking country</w:t>
      </w:r>
      <w:r w:rsidRPr="00C77631">
        <w:rPr>
          <w:rFonts w:ascii="Times New Roman" w:eastAsia="Times New Roman" w:hAnsi="Times New Roman" w:cs="Times New Roman"/>
          <w:i/>
          <w:iCs/>
          <w:sz w:val="24"/>
          <w:szCs w:val="24"/>
          <w:bdr w:val="none" w:sz="0" w:space="0" w:color="auto" w:frame="1"/>
          <w:lang w:val="en-US"/>
        </w:rPr>
        <w:t> or a German-speaking environment within the growing German-Philippine business relations.</w:t>
      </w:r>
    </w:p>
    <w:p w14:paraId="2722150C" w14:textId="77777777" w:rsidR="00E6704E" w:rsidRPr="00C77631" w:rsidRDefault="00E6704E" w:rsidP="00E6704E">
      <w:pPr>
        <w:numPr>
          <w:ilvl w:val="0"/>
          <w:numId w:val="15"/>
        </w:numPr>
        <w:spacing w:after="0" w:line="240" w:lineRule="auto"/>
        <w:ind w:left="120"/>
        <w:jc w:val="both"/>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There are also rewarding opportunities of dual studies and vocational training. (</w:t>
      </w:r>
      <w:r w:rsidRPr="00C77631">
        <w:rPr>
          <w:rFonts w:ascii="Times New Roman" w:eastAsia="Times New Roman" w:hAnsi="Times New Roman" w:cs="Times New Roman"/>
          <w:b/>
          <w:bCs/>
          <w:i/>
          <w:iCs/>
          <w:sz w:val="24"/>
          <w:szCs w:val="24"/>
          <w:bdr w:val="none" w:sz="0" w:space="0" w:color="auto" w:frame="1"/>
          <w:lang w:val="en-US"/>
        </w:rPr>
        <w:t>Dual studies means students learn at a university and work at a company, getting a salary, and combining theory , science and practice</w:t>
      </w:r>
      <w:r w:rsidRPr="00C77631">
        <w:rPr>
          <w:rFonts w:ascii="Times New Roman" w:eastAsia="Times New Roman" w:hAnsi="Times New Roman" w:cs="Times New Roman"/>
          <w:i/>
          <w:iCs/>
          <w:sz w:val="24"/>
          <w:szCs w:val="24"/>
          <w:bdr w:val="none" w:sz="0" w:space="0" w:color="auto" w:frame="1"/>
          <w:lang w:val="en-US"/>
        </w:rPr>
        <w:t>.)</w:t>
      </w:r>
    </w:p>
    <w:p w14:paraId="618E2EEB" w14:textId="77777777" w:rsidR="00E6704E" w:rsidRPr="00C77631" w:rsidRDefault="00E6704E" w:rsidP="00E6704E">
      <w:pPr>
        <w:numPr>
          <w:ilvl w:val="0"/>
          <w:numId w:val="15"/>
        </w:numPr>
        <w:spacing w:after="0" w:line="240" w:lineRule="auto"/>
        <w:ind w:left="120"/>
        <w:jc w:val="both"/>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Vocational training means the unique opportunity offered by Germany to get solid </w:t>
      </w:r>
      <w:r w:rsidRPr="00C77631">
        <w:rPr>
          <w:rFonts w:ascii="Times New Roman" w:eastAsia="Times New Roman" w:hAnsi="Times New Roman" w:cs="Times New Roman"/>
          <w:b/>
          <w:bCs/>
          <w:i/>
          <w:iCs/>
          <w:sz w:val="24"/>
          <w:szCs w:val="24"/>
          <w:bdr w:val="none" w:sz="0" w:space="0" w:color="auto" w:frame="1"/>
          <w:lang w:val="en-US"/>
        </w:rPr>
        <w:t>professional training</w:t>
      </w:r>
      <w:r w:rsidRPr="00C77631">
        <w:rPr>
          <w:rFonts w:ascii="Times New Roman" w:eastAsia="Times New Roman" w:hAnsi="Times New Roman" w:cs="Times New Roman"/>
          <w:i/>
          <w:iCs/>
          <w:sz w:val="24"/>
          <w:szCs w:val="24"/>
          <w:bdr w:val="none" w:sz="0" w:space="0" w:color="auto" w:frame="1"/>
          <w:lang w:val="en-US"/>
        </w:rPr>
        <w:t> after class 9, 10 or 12 , with "dual schooling" (on the job training and high school) with regular payment of up to a 1000 Euros a month, depending on the profession and the stage of training (first, second or third year).</w:t>
      </w:r>
    </w:p>
    <w:p w14:paraId="26AAEB1A" w14:textId="77777777" w:rsidR="00E6704E" w:rsidRPr="00C77631" w:rsidRDefault="00E6704E" w:rsidP="00E6704E">
      <w:pPr>
        <w:numPr>
          <w:ilvl w:val="0"/>
          <w:numId w:val="15"/>
        </w:numPr>
        <w:spacing w:after="0" w:line="240" w:lineRule="auto"/>
        <w:ind w:left="120"/>
        <w:jc w:val="both"/>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After the "apprenticeship" students can gain a </w:t>
      </w:r>
      <w:r w:rsidRPr="00C77631">
        <w:rPr>
          <w:rFonts w:ascii="Times New Roman" w:eastAsia="Times New Roman" w:hAnsi="Times New Roman" w:cs="Times New Roman"/>
          <w:b/>
          <w:bCs/>
          <w:i/>
          <w:iCs/>
          <w:sz w:val="24"/>
          <w:szCs w:val="24"/>
          <w:bdr w:val="none" w:sz="0" w:space="0" w:color="auto" w:frame="1"/>
          <w:lang w:val="en-US"/>
        </w:rPr>
        <w:t>professional degree or even study at university.</w:t>
      </w:r>
      <w:r w:rsidRPr="00C77631">
        <w:rPr>
          <w:rFonts w:ascii="Times New Roman" w:eastAsia="Times New Roman" w:hAnsi="Times New Roman" w:cs="Times New Roman"/>
          <w:i/>
          <w:iCs/>
          <w:sz w:val="24"/>
          <w:szCs w:val="24"/>
          <w:bdr w:val="none" w:sz="0" w:space="0" w:color="auto" w:frame="1"/>
          <w:lang w:val="en-US"/>
        </w:rPr>
        <w:t> Germany is known all over the world for the quality of its vocational training courses.</w:t>
      </w:r>
    </w:p>
    <w:p w14:paraId="060A1659"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4C07F5E6"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Is it possible to change between both Sections of School?</w:t>
      </w:r>
    </w:p>
    <w:p w14:paraId="687160C7"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Yes, it is. If you want to change sections, there are possibilities at grade 1, grade 6, and grade 8. In other grades, the difference of curricula would make it more difficult.</w:t>
      </w:r>
    </w:p>
    <w:p w14:paraId="609AA588"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27CD3A2F"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In the IB department, all students are together, anyway.</w:t>
      </w:r>
    </w:p>
    <w:p w14:paraId="073DE682"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bdr w:val="none" w:sz="0" w:space="0" w:color="auto" w:frame="1"/>
          <w:lang w:val="en-US"/>
        </w:rPr>
        <w:t>​</w:t>
      </w:r>
    </w:p>
    <w:p w14:paraId="6CC0BD00"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Is there any advantage of the German International Baccalaureate Diploma at GESM over the diplomas of other international schools in Manila ?</w:t>
      </w:r>
    </w:p>
    <w:p w14:paraId="391F968C"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Other international schools have their special profiles or might offer a a still wider range of extra-curricular activities.</w:t>
      </w:r>
    </w:p>
    <w:p w14:paraId="0BDF41EB"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0EF08BAC"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But if you are looking for a school</w:t>
      </w:r>
    </w:p>
    <w:p w14:paraId="3D2AFAE9"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34E883AD" w14:textId="77777777" w:rsidR="00E6704E" w:rsidRPr="00C77631" w:rsidRDefault="00E6704E"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lastRenderedPageBreak/>
        <w:t>with a strong language profile,</w:t>
      </w:r>
    </w:p>
    <w:p w14:paraId="5710652E" w14:textId="77777777" w:rsidR="00E6704E" w:rsidRPr="00C77631" w:rsidRDefault="00E6704E"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with an immersive language and culture method</w:t>
      </w:r>
    </w:p>
    <w:p w14:paraId="2B066DAE" w14:textId="77777777" w:rsidR="00E6704E" w:rsidRPr="00C77631" w:rsidRDefault="00E6704E"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with a focus on music and arts,</w:t>
      </w:r>
    </w:p>
    <w:p w14:paraId="30AA6921" w14:textId="77777777" w:rsidR="00E6704E" w:rsidRPr="00C77631" w:rsidRDefault="00E6704E"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with an appealing afternoon programme</w:t>
      </w:r>
    </w:p>
    <w:p w14:paraId="148FE451" w14:textId="77777777" w:rsidR="00E6704E" w:rsidRPr="00C77631" w:rsidRDefault="00E75C16"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offering</w:t>
      </w:r>
      <w:r w:rsidR="00E6704E" w:rsidRPr="00C77631">
        <w:rPr>
          <w:rFonts w:ascii="Times New Roman" w:eastAsia="Times New Roman" w:hAnsi="Times New Roman" w:cs="Times New Roman"/>
          <w:i/>
          <w:iCs/>
          <w:sz w:val="24"/>
          <w:szCs w:val="24"/>
          <w:bdr w:val="none" w:sz="0" w:space="0" w:color="auto" w:frame="1"/>
          <w:lang w:val="en-US"/>
        </w:rPr>
        <w:t xml:space="preserve"> support and guidance to every student,</w:t>
      </w:r>
    </w:p>
    <w:p w14:paraId="6F36BC48" w14:textId="77777777" w:rsidR="00E6704E" w:rsidRPr="00C77631" w:rsidRDefault="00E75C16"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with</w:t>
      </w:r>
      <w:r w:rsidR="00E6704E" w:rsidRPr="00C77631">
        <w:rPr>
          <w:rFonts w:ascii="Times New Roman" w:eastAsia="Times New Roman" w:hAnsi="Times New Roman" w:cs="Times New Roman"/>
          <w:i/>
          <w:iCs/>
          <w:sz w:val="24"/>
          <w:szCs w:val="24"/>
          <w:bdr w:val="none" w:sz="0" w:space="0" w:color="auto" w:frame="1"/>
          <w:lang w:val="en-US"/>
        </w:rPr>
        <w:t xml:space="preserve"> modern education according to German and European standards, and</w:t>
      </w:r>
    </w:p>
    <w:p w14:paraId="21E21397" w14:textId="77777777" w:rsidR="00E6704E" w:rsidRPr="00C77631" w:rsidRDefault="00E75C16"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providing</w:t>
      </w:r>
      <w:r w:rsidR="00E6704E" w:rsidRPr="00C77631">
        <w:rPr>
          <w:rFonts w:ascii="Times New Roman" w:eastAsia="Times New Roman" w:hAnsi="Times New Roman" w:cs="Times New Roman"/>
          <w:i/>
          <w:iCs/>
          <w:sz w:val="24"/>
          <w:szCs w:val="24"/>
          <w:bdr w:val="none" w:sz="0" w:space="0" w:color="auto" w:frame="1"/>
          <w:lang w:val="en-US"/>
        </w:rPr>
        <w:t xml:space="preserve"> the opportunity to study in Germany or a German speaking country,</w:t>
      </w:r>
    </w:p>
    <w:p w14:paraId="79163E07" w14:textId="77777777" w:rsidR="00E6704E" w:rsidRPr="00C77631" w:rsidRDefault="00991F27" w:rsidP="00E6704E">
      <w:pPr>
        <w:numPr>
          <w:ilvl w:val="0"/>
          <w:numId w:val="16"/>
        </w:numPr>
        <w:spacing w:after="0" w:line="240" w:lineRule="auto"/>
        <w:ind w:left="120"/>
        <w:textAlignment w:val="baseline"/>
        <w:rPr>
          <w:rFonts w:ascii="Times New Roman" w:eastAsia="Times New Roman" w:hAnsi="Times New Roman" w:cs="Times New Roman"/>
          <w:i/>
          <w:iCs/>
          <w:sz w:val="24"/>
          <w:szCs w:val="24"/>
          <w:lang w:val="en-US"/>
        </w:rPr>
      </w:pPr>
      <w:r w:rsidRPr="00C77631">
        <w:rPr>
          <w:rFonts w:ascii="Times New Roman" w:eastAsia="Times New Roman" w:hAnsi="Times New Roman" w:cs="Times New Roman"/>
          <w:i/>
          <w:iCs/>
          <w:sz w:val="24"/>
          <w:szCs w:val="24"/>
          <w:bdr w:val="none" w:sz="0" w:space="0" w:color="auto" w:frame="1"/>
          <w:lang w:val="en-US"/>
        </w:rPr>
        <w:t>to have</w:t>
      </w:r>
      <w:r w:rsidR="00E6704E" w:rsidRPr="00C77631">
        <w:rPr>
          <w:rFonts w:ascii="Times New Roman" w:eastAsia="Times New Roman" w:hAnsi="Times New Roman" w:cs="Times New Roman"/>
          <w:i/>
          <w:iCs/>
          <w:sz w:val="24"/>
          <w:szCs w:val="24"/>
          <w:bdr w:val="none" w:sz="0" w:space="0" w:color="auto" w:frame="1"/>
          <w:lang w:val="en-US"/>
        </w:rPr>
        <w:t xml:space="preserve"> the opportunities and advantages of a paid dual study or vocational training in Germany</w:t>
      </w:r>
    </w:p>
    <w:p w14:paraId="655678E5"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4168C7D3"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 xml:space="preserve">then GESM will be the best choice for you. </w:t>
      </w:r>
      <w:r w:rsidR="00462894" w:rsidRPr="00C77631">
        <w:rPr>
          <w:rFonts w:ascii="Times New Roman" w:eastAsia="Times New Roman" w:hAnsi="Times New Roman" w:cs="Times New Roman"/>
          <w:i/>
          <w:iCs/>
          <w:sz w:val="24"/>
          <w:szCs w:val="24"/>
          <w:bdr w:val="none" w:sz="0" w:space="0" w:color="auto" w:frame="1"/>
          <w:lang w:val="en-US"/>
        </w:rPr>
        <w:t>Please have a look at our "Why </w:t>
      </w:r>
      <w:r w:rsidRPr="00C77631">
        <w:rPr>
          <w:rFonts w:ascii="Times New Roman" w:eastAsia="Times New Roman" w:hAnsi="Times New Roman" w:cs="Times New Roman"/>
          <w:i/>
          <w:iCs/>
          <w:sz w:val="24"/>
          <w:szCs w:val="24"/>
          <w:bdr w:val="none" w:sz="0" w:space="0" w:color="auto" w:frame="1"/>
          <w:lang w:val="en-US"/>
        </w:rPr>
        <w:t>GESM ?" -page.</w:t>
      </w:r>
    </w:p>
    <w:p w14:paraId="6BC6D34D"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45A50F28"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What are the characteristics of “German education”?</w:t>
      </w:r>
    </w:p>
    <w:p w14:paraId="684357CE"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In a nutshell: Employability is important, but "personality" comes first</w:t>
      </w:r>
      <w:r w:rsidRPr="00C77631">
        <w:rPr>
          <w:rFonts w:ascii="Times New Roman" w:eastAsia="Times New Roman" w:hAnsi="Times New Roman" w:cs="Times New Roman"/>
          <w:sz w:val="24"/>
          <w:szCs w:val="24"/>
          <w:bdr w:val="none" w:sz="0" w:space="0" w:color="auto" w:frame="1"/>
          <w:lang w:val="en-US"/>
        </w:rPr>
        <w:t>.</w:t>
      </w:r>
    </w:p>
    <w:p w14:paraId="7A8C77B6"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bdr w:val="none" w:sz="0" w:space="0" w:color="auto" w:frame="1"/>
          <w:lang w:val="en-US"/>
        </w:rPr>
        <w:t>​</w:t>
      </w:r>
    </w:p>
    <w:p w14:paraId="79D98750"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German education is generally more concerned with the "natural development" of human beings according to their “inner principles of growth”, and promotes a "holistic" approach to learning. Personality growth is seen as the core of education, rather than the mere acquisition of specific knowledge and skills. The individual student is in the focus, this is one of the reasons why school uniforms are not required.</w:t>
      </w:r>
    </w:p>
    <w:p w14:paraId="2928EE31"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22469775"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Education in a German school enables students to a high extent to become autonomous individuals and world citizens by developing their own reasoning powers in an environment of </w:t>
      </w:r>
      <w:hyperlink r:id="rId47" w:tgtFrame="_blank" w:history="1">
        <w:r w:rsidRPr="00C77631">
          <w:rPr>
            <w:rFonts w:ascii="Times New Roman" w:eastAsia="Times New Roman" w:hAnsi="Times New Roman" w:cs="Times New Roman"/>
            <w:i/>
            <w:iCs/>
            <w:sz w:val="24"/>
            <w:szCs w:val="24"/>
            <w:bdr w:val="none" w:sz="0" w:space="0" w:color="auto" w:frame="1"/>
            <w:lang w:val="en-US"/>
          </w:rPr>
          <w:t>academic freedom</w:t>
        </w:r>
      </w:hyperlink>
      <w:r w:rsidRPr="00C77631">
        <w:rPr>
          <w:rFonts w:ascii="Times New Roman" w:eastAsia="Times New Roman" w:hAnsi="Times New Roman" w:cs="Times New Roman"/>
          <w:i/>
          <w:iCs/>
          <w:sz w:val="24"/>
          <w:szCs w:val="24"/>
          <w:bdr w:val="none" w:sz="0" w:space="0" w:color="auto" w:frame="1"/>
          <w:lang w:val="en-US"/>
        </w:rPr>
        <w:t>. "Bildung", the German term for education in a broader sense than usual, it aims not merely at providing professional skills through schooling along a fixed path but rather allows students to build their individual character by choosing their own way.</w:t>
      </w:r>
    </w:p>
    <w:p w14:paraId="092D2C30"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2504E842" w14:textId="746E8105" w:rsidR="00E6704E" w:rsidRPr="00C77631" w:rsidRDefault="00E6704E" w:rsidP="00E6704E">
      <w:pPr>
        <w:spacing w:after="0" w:line="240" w:lineRule="auto"/>
        <w:jc w:val="both"/>
        <w:textAlignment w:val="baseline"/>
        <w:rPr>
          <w:rFonts w:ascii="Times New Roman" w:eastAsia="Times New Roman" w:hAnsi="Times New Roman" w:cs="Times New Roman"/>
          <w:i/>
          <w:iCs/>
          <w:sz w:val="24"/>
          <w:szCs w:val="24"/>
          <w:bdr w:val="none" w:sz="0" w:space="0" w:color="auto" w:frame="1"/>
          <w:lang w:val="en-US"/>
        </w:rPr>
      </w:pPr>
      <w:r w:rsidRPr="00C77631">
        <w:rPr>
          <w:rFonts w:ascii="Times New Roman" w:eastAsia="Times New Roman" w:hAnsi="Times New Roman" w:cs="Times New Roman"/>
          <w:i/>
          <w:iCs/>
          <w:sz w:val="24"/>
          <w:szCs w:val="24"/>
          <w:bdr w:val="none" w:sz="0" w:space="0" w:color="auto" w:frame="1"/>
          <w:lang w:val="en-US"/>
        </w:rPr>
        <w:t>In accordance with this principle of freedom, GESM is a secular school, it is not affiliated to a religious denomination, but open to dialogue with all religions.</w:t>
      </w:r>
    </w:p>
    <w:p w14:paraId="4E58868A" w14:textId="77777777" w:rsidR="009F1AB8" w:rsidRPr="00C77631" w:rsidRDefault="009F1AB8" w:rsidP="00E6704E">
      <w:pPr>
        <w:spacing w:after="0" w:line="240" w:lineRule="auto"/>
        <w:jc w:val="both"/>
        <w:textAlignment w:val="baseline"/>
        <w:rPr>
          <w:rFonts w:ascii="Times New Roman" w:eastAsia="Times New Roman" w:hAnsi="Times New Roman" w:cs="Times New Roman"/>
          <w:sz w:val="24"/>
          <w:szCs w:val="24"/>
          <w:lang w:val="en-US"/>
        </w:rPr>
      </w:pPr>
    </w:p>
    <w:p w14:paraId="484EF601"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18406FE3"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Will my child be obliged or limited to study in Germany after finishing school?</w:t>
      </w:r>
    </w:p>
    <w:p w14:paraId="7B11240A"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As an "Excellent German School Abroad" and an "IB World School", GESM prepares your child for a promising future in a global environment. Our graduates regularly achieve above average results in the IB Diploma and our accredited school leaving certificates enable our students to get admitted to the best universities, not only in Germany and the US, but worldwide.</w:t>
      </w:r>
    </w:p>
    <w:p w14:paraId="5BA085E6"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383DA28B" w14:textId="5401D4B9" w:rsidR="00E6704E" w:rsidRDefault="00E6704E" w:rsidP="00E6704E">
      <w:pPr>
        <w:spacing w:after="0" w:line="240" w:lineRule="auto"/>
        <w:jc w:val="both"/>
        <w:textAlignment w:val="baseline"/>
        <w:rPr>
          <w:rFonts w:ascii="Times New Roman" w:eastAsia="Times New Roman" w:hAnsi="Times New Roman" w:cs="Times New Roman"/>
          <w:i/>
          <w:iCs/>
          <w:sz w:val="24"/>
          <w:szCs w:val="24"/>
          <w:bdr w:val="none" w:sz="0" w:space="0" w:color="auto" w:frame="1"/>
          <w:lang w:val="en-US"/>
        </w:rPr>
      </w:pPr>
      <w:r w:rsidRPr="00C77631">
        <w:rPr>
          <w:rFonts w:ascii="Times New Roman" w:eastAsia="Times New Roman" w:hAnsi="Times New Roman" w:cs="Times New Roman"/>
          <w:i/>
          <w:iCs/>
          <w:sz w:val="24"/>
          <w:szCs w:val="24"/>
          <w:bdr w:val="none" w:sz="0" w:space="0" w:color="auto" w:frame="1"/>
          <w:lang w:val="en-US"/>
        </w:rPr>
        <w:t>But after experiencing the particular character of German and European Education, your child will very likely consider the unique opportunities offered by Germany and German-speaking countries: state-funded universities without fees, high quality studies, internationally recognised, research-orientation, freedom of </w:t>
      </w:r>
      <w:r w:rsidR="004E7402" w:rsidRPr="00C77631">
        <w:rPr>
          <w:rFonts w:ascii="Times New Roman" w:eastAsia="Times New Roman" w:hAnsi="Times New Roman" w:cs="Times New Roman"/>
          <w:i/>
          <w:iCs/>
          <w:sz w:val="24"/>
          <w:szCs w:val="24"/>
          <w:bdr w:val="none" w:sz="0" w:space="0" w:color="auto" w:frame="1"/>
          <w:lang w:val="en-US"/>
        </w:rPr>
        <w:t>thought and research.</w:t>
      </w:r>
    </w:p>
    <w:p w14:paraId="654A989E" w14:textId="79CDD650" w:rsidR="00C77631" w:rsidRDefault="00C77631" w:rsidP="00E6704E">
      <w:pPr>
        <w:spacing w:after="0" w:line="240" w:lineRule="auto"/>
        <w:jc w:val="both"/>
        <w:textAlignment w:val="baseline"/>
        <w:rPr>
          <w:rFonts w:ascii="Times New Roman" w:eastAsia="Times New Roman" w:hAnsi="Times New Roman" w:cs="Times New Roman"/>
          <w:i/>
          <w:iCs/>
          <w:sz w:val="24"/>
          <w:szCs w:val="24"/>
          <w:bdr w:val="none" w:sz="0" w:space="0" w:color="auto" w:frame="1"/>
          <w:lang w:val="en-US"/>
        </w:rPr>
      </w:pPr>
    </w:p>
    <w:p w14:paraId="68A3B0FF" w14:textId="77777777" w:rsidR="00C77631" w:rsidRPr="00C77631" w:rsidRDefault="00C77631" w:rsidP="00E6704E">
      <w:pPr>
        <w:spacing w:after="0" w:line="240" w:lineRule="auto"/>
        <w:jc w:val="both"/>
        <w:textAlignment w:val="baseline"/>
        <w:rPr>
          <w:rFonts w:ascii="Times New Roman" w:eastAsia="Times New Roman" w:hAnsi="Times New Roman" w:cs="Times New Roman"/>
          <w:sz w:val="24"/>
          <w:szCs w:val="24"/>
          <w:lang w:val="en-US"/>
        </w:rPr>
      </w:pPr>
    </w:p>
    <w:p w14:paraId="2F918E1B"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bdr w:val="none" w:sz="0" w:space="0" w:color="auto" w:frame="1"/>
          <w:lang w:val="en-US"/>
        </w:rPr>
        <w:lastRenderedPageBreak/>
        <w:t>​</w:t>
      </w:r>
    </w:p>
    <w:p w14:paraId="7E0572F4"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What about languages in general at GESM? Has it got a language profile?</w:t>
      </w:r>
    </w:p>
    <w:p w14:paraId="3217EFFB"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Classes are taught in German in the German Section and in English in the International Section. The English Section offers German as the first foreign language (1-10); the German Section English (2-10). The Sections are arranged symmetrically, mirroring the structures of the other.</w:t>
      </w:r>
    </w:p>
    <w:p w14:paraId="5B5E350B"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4825BE10"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Additional language classes are offered as well.</w:t>
      </w:r>
    </w:p>
    <w:p w14:paraId="6AF94832"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7853A4F1"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German is mandatory for almost everybody with the exception of students entering very late, or at the IB level. Moreover, French is taught as a recommended second language. Teaching two languages to almost all students shows that our has a strong language profile.</w:t>
      </w:r>
    </w:p>
    <w:p w14:paraId="3BEB9847"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583DB6D4"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In addition to that, GESM offers high quality facilities and teaching in natural sciences, but we are not centred on natural sciences, even though our students attain results above average also in this academic field.</w:t>
      </w:r>
    </w:p>
    <w:p w14:paraId="529BD774"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3FA56152" w14:textId="77777777" w:rsidR="00E6704E" w:rsidRPr="00C77631" w:rsidRDefault="00E6704E" w:rsidP="004E7402">
      <w:pPr>
        <w:spacing w:after="0" w:line="240" w:lineRule="auto"/>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Are there any benefits of bilingual education?</w:t>
      </w:r>
    </w:p>
    <w:p w14:paraId="46935B02" w14:textId="77777777" w:rsidR="00E6704E" w:rsidRPr="00C77631" w:rsidRDefault="00E6704E" w:rsidP="004E7402">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Some people think concentrating on one language, English, is enough, and will strengthen this particular language. Research and experience has proven them wrong. The skill of speaking an additional language enhances everything from problem-solving skills to collaboration and creativity, and it helps in analysing and consciously unfolding the potential of your native language too.</w:t>
      </w:r>
      <w:r w:rsidRPr="00C77631">
        <w:rPr>
          <w:rFonts w:ascii="Times New Roman" w:eastAsia="Times New Roman" w:hAnsi="Times New Roman" w:cs="Times New Roman"/>
          <w:i/>
          <w:iCs/>
          <w:sz w:val="24"/>
          <w:szCs w:val="24"/>
          <w:bdr w:val="none" w:sz="0" w:space="0" w:color="auto" w:frame="1"/>
          <w:lang w:val="en-US"/>
        </w:rPr>
        <w:br/>
      </w:r>
      <w:r w:rsidRPr="00C77631">
        <w:rPr>
          <w:rFonts w:ascii="Times New Roman" w:eastAsia="Times New Roman" w:hAnsi="Times New Roman" w:cs="Times New Roman"/>
          <w:i/>
          <w:iCs/>
          <w:sz w:val="24"/>
          <w:szCs w:val="24"/>
          <w:bdr w:val="none" w:sz="0" w:space="0" w:color="auto" w:frame="1"/>
          <w:lang w:val="en-US"/>
        </w:rPr>
        <w:br/>
        <w:t>Various studies have shown an improvement of the brain’s “executive system” in bilinguals as they are more able to “block out irrelevant information and concentrate on the task at hand.” They are also better at “switching between different tasks without being confused.”(de Lange, Catherine “My two minds.” New Scientist. 5 May 2012)</w:t>
      </w:r>
      <w:r w:rsidRPr="00C77631">
        <w:rPr>
          <w:rFonts w:ascii="Times New Roman" w:eastAsia="Times New Roman" w:hAnsi="Times New Roman" w:cs="Times New Roman"/>
          <w:i/>
          <w:iCs/>
          <w:sz w:val="24"/>
          <w:szCs w:val="24"/>
          <w:bdr w:val="none" w:sz="0" w:space="0" w:color="auto" w:frame="1"/>
          <w:lang w:val="en-US"/>
        </w:rPr>
        <w:br/>
      </w:r>
      <w:r w:rsidRPr="00C77631">
        <w:rPr>
          <w:rFonts w:ascii="Times New Roman" w:eastAsia="Times New Roman" w:hAnsi="Times New Roman" w:cs="Times New Roman"/>
          <w:i/>
          <w:iCs/>
          <w:sz w:val="24"/>
          <w:szCs w:val="24"/>
          <w:bdr w:val="none" w:sz="0" w:space="0" w:color="auto" w:frame="1"/>
          <w:lang w:val="en-US"/>
        </w:rPr>
        <w:br/>
        <w:t>Experts say that bilingualism should start as early as possible. One approach is through immersion schooling, where subjects such as maths are taught in the additional language or children receive equal instruction in two languages. Bilingual immersion schooling is particularly successful because children are learning from their peers, which is both intensive and motivating. </w:t>
      </w:r>
    </w:p>
    <w:p w14:paraId="1E173BDD"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7C60427B" w14:textId="77777777" w:rsidR="00E6704E" w:rsidRPr="00C77631" w:rsidRDefault="00E6704E" w:rsidP="004E7402">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Learning a foreign language also opens up the door to the culture embedded within this language - and helps you transcend the limits of your own.</w:t>
      </w:r>
      <w:r w:rsidRPr="00C77631">
        <w:rPr>
          <w:rFonts w:ascii="Times New Roman" w:eastAsia="Times New Roman" w:hAnsi="Times New Roman" w:cs="Times New Roman"/>
          <w:sz w:val="24"/>
          <w:szCs w:val="24"/>
          <w:lang w:val="en-US"/>
        </w:rPr>
        <w:br/>
        <w:t> </w:t>
      </w:r>
    </w:p>
    <w:p w14:paraId="13E3678A" w14:textId="77777777" w:rsidR="00E6704E" w:rsidRPr="00C77631" w:rsidRDefault="00B96DC2"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What Extra-</w:t>
      </w:r>
      <w:r w:rsidR="00E6704E" w:rsidRPr="00C77631">
        <w:rPr>
          <w:rFonts w:ascii="Times New Roman" w:eastAsia="Times New Roman" w:hAnsi="Times New Roman" w:cs="Times New Roman"/>
          <w:b/>
          <w:bCs/>
          <w:sz w:val="27"/>
          <w:szCs w:val="27"/>
          <w:bdr w:val="none" w:sz="0" w:space="0" w:color="auto" w:frame="1"/>
          <w:lang w:val="en-US"/>
        </w:rPr>
        <w:t>Curricular Activities are offered by GESM?</w:t>
      </w:r>
    </w:p>
    <w:p w14:paraId="1607E08B" w14:textId="18B258A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GESM offers a multitude of extra-curricular activities (ECAs) ranging from music and arts to science and sports. You find ECAs </w:t>
      </w:r>
      <w:hyperlink r:id="rId48" w:tgtFrame="_self" w:history="1"/>
      <w:r w:rsidR="00B42B80" w:rsidRPr="00C77631">
        <w:rPr>
          <w:rFonts w:ascii="Times New Roman" w:eastAsia="Times New Roman" w:hAnsi="Times New Roman" w:cs="Times New Roman"/>
          <w:i/>
          <w:iCs/>
          <w:sz w:val="24"/>
          <w:szCs w:val="24"/>
          <w:bdr w:val="none" w:sz="0" w:space="0" w:color="auto" w:frame="1"/>
          <w:lang w:val="en-US"/>
        </w:rPr>
        <w:t>on the website.</w:t>
      </w:r>
    </w:p>
    <w:p w14:paraId="473DEBF1"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67B6DDFC" w14:textId="77777777" w:rsidR="00C77631" w:rsidRDefault="00C77631" w:rsidP="00E6704E">
      <w:pPr>
        <w:spacing w:after="0" w:line="240" w:lineRule="auto"/>
        <w:jc w:val="both"/>
        <w:textAlignment w:val="baseline"/>
        <w:rPr>
          <w:rFonts w:ascii="Times New Roman" w:eastAsia="Times New Roman" w:hAnsi="Times New Roman" w:cs="Times New Roman"/>
          <w:b/>
          <w:bCs/>
          <w:sz w:val="27"/>
          <w:szCs w:val="27"/>
          <w:bdr w:val="none" w:sz="0" w:space="0" w:color="auto" w:frame="1"/>
          <w:lang w:val="en-US"/>
        </w:rPr>
      </w:pPr>
    </w:p>
    <w:p w14:paraId="5363ABCF" w14:textId="77777777" w:rsidR="00C77631" w:rsidRDefault="00C77631" w:rsidP="00E6704E">
      <w:pPr>
        <w:spacing w:after="0" w:line="240" w:lineRule="auto"/>
        <w:jc w:val="both"/>
        <w:textAlignment w:val="baseline"/>
        <w:rPr>
          <w:rFonts w:ascii="Times New Roman" w:eastAsia="Times New Roman" w:hAnsi="Times New Roman" w:cs="Times New Roman"/>
          <w:b/>
          <w:bCs/>
          <w:sz w:val="27"/>
          <w:szCs w:val="27"/>
          <w:bdr w:val="none" w:sz="0" w:space="0" w:color="auto" w:frame="1"/>
          <w:lang w:val="en-US"/>
        </w:rPr>
      </w:pPr>
    </w:p>
    <w:p w14:paraId="2D916647" w14:textId="6D6EEC14"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lastRenderedPageBreak/>
        <w:t>How can my child get to school?</w:t>
      </w:r>
    </w:p>
    <w:p w14:paraId="3E0D7095" w14:textId="7AE22F94" w:rsidR="00E6704E" w:rsidRPr="00C77631" w:rsidRDefault="00E6704E" w:rsidP="00E6704E">
      <w:pPr>
        <w:spacing w:after="0" w:line="240" w:lineRule="auto"/>
        <w:jc w:val="both"/>
        <w:textAlignment w:val="baseline"/>
        <w:outlineLvl w:val="3"/>
        <w:rPr>
          <w:rFonts w:ascii="Times New Roman" w:eastAsia="Times New Roman" w:hAnsi="Times New Roman" w:cs="Times New Roman"/>
          <w:b/>
          <w:bCs/>
          <w:i/>
          <w:iCs/>
          <w:sz w:val="24"/>
          <w:szCs w:val="24"/>
          <w:lang w:val="en-US"/>
        </w:rPr>
      </w:pPr>
      <w:r w:rsidRPr="00C77631">
        <w:rPr>
          <w:rFonts w:ascii="Times New Roman" w:eastAsia="Times New Roman" w:hAnsi="Times New Roman" w:cs="Times New Roman"/>
          <w:b/>
          <w:bCs/>
          <w:i/>
          <w:iCs/>
          <w:sz w:val="24"/>
          <w:szCs w:val="24"/>
          <w:bdr w:val="none" w:sz="0" w:space="0" w:color="auto" w:frame="1"/>
          <w:lang w:val="en-US"/>
        </w:rPr>
        <w:t>Our school is a full-service school: Depending on your needs, a school bus can pick up your child in the morning and drop him or her off in the afternoon right at your doorstep. For more information about our school bus service, have a look </w:t>
      </w:r>
      <w:hyperlink r:id="rId49" w:tgtFrame="_self" w:history="1">
        <w:r w:rsidR="00B42B80" w:rsidRPr="00C77631">
          <w:rPr>
            <w:rFonts w:ascii="Times New Roman" w:eastAsia="Times New Roman" w:hAnsi="Times New Roman" w:cs="Times New Roman"/>
            <w:b/>
            <w:bCs/>
            <w:i/>
            <w:iCs/>
            <w:sz w:val="24"/>
            <w:szCs w:val="24"/>
            <w:bdr w:val="none" w:sz="0" w:space="0" w:color="auto" w:frame="1"/>
            <w:lang w:val="en-US"/>
          </w:rPr>
          <w:t>on the website</w:t>
        </w:r>
      </w:hyperlink>
      <w:r w:rsidRPr="00C77631">
        <w:rPr>
          <w:rFonts w:ascii="Times New Roman" w:eastAsia="Times New Roman" w:hAnsi="Times New Roman" w:cs="Times New Roman"/>
          <w:b/>
          <w:bCs/>
          <w:i/>
          <w:iCs/>
          <w:sz w:val="24"/>
          <w:szCs w:val="24"/>
          <w:bdr w:val="none" w:sz="0" w:space="0" w:color="auto" w:frame="1"/>
          <w:lang w:val="en-US"/>
        </w:rPr>
        <w:t>.</w:t>
      </w:r>
    </w:p>
    <w:p w14:paraId="24A4E636"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sz w:val="24"/>
          <w:szCs w:val="24"/>
          <w:lang w:val="en-US"/>
        </w:rPr>
        <w:t> </w:t>
      </w:r>
    </w:p>
    <w:p w14:paraId="6520768A"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Who should I address with questions concerning admission?</w:t>
      </w:r>
    </w:p>
    <w:p w14:paraId="29706C91" w14:textId="780D0F44"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Our </w:t>
      </w:r>
      <w:hyperlink r:id="rId50" w:tgtFrame="_self" w:history="1">
        <w:r w:rsidRPr="00C77631">
          <w:rPr>
            <w:rFonts w:ascii="Times New Roman" w:eastAsia="Times New Roman" w:hAnsi="Times New Roman" w:cs="Times New Roman"/>
            <w:i/>
            <w:iCs/>
            <w:sz w:val="24"/>
            <w:szCs w:val="24"/>
            <w:bdr w:val="none" w:sz="0" w:space="0" w:color="auto" w:frame="1"/>
            <w:lang w:val="en-US"/>
          </w:rPr>
          <w:t>admissions team</w:t>
        </w:r>
      </w:hyperlink>
      <w:r w:rsidRPr="00C77631">
        <w:rPr>
          <w:rFonts w:ascii="Times New Roman" w:eastAsia="Times New Roman" w:hAnsi="Times New Roman" w:cs="Times New Roman"/>
          <w:i/>
          <w:iCs/>
          <w:sz w:val="24"/>
          <w:szCs w:val="24"/>
          <w:bdr w:val="none" w:sz="0" w:space="0" w:color="auto" w:frame="1"/>
          <w:lang w:val="en-US"/>
        </w:rPr>
        <w:t> will be happy to assist you with any queries you might have regarding applications, academics, joining GESM, and everyday school life. For general inquiries and administration queries please contact o</w:t>
      </w:r>
      <w:r w:rsidR="00B42B80" w:rsidRPr="00C77631">
        <w:rPr>
          <w:rFonts w:ascii="Times New Roman" w:eastAsia="Times New Roman" w:hAnsi="Times New Roman" w:cs="Times New Roman"/>
          <w:i/>
          <w:iCs/>
          <w:sz w:val="24"/>
          <w:szCs w:val="24"/>
          <w:bdr w:val="none" w:sz="0" w:space="0" w:color="auto" w:frame="1"/>
          <w:lang w:val="en-US"/>
        </w:rPr>
        <w:t>ur secretary</w:t>
      </w:r>
      <w:hyperlink r:id="rId51" w:tgtFrame="_self" w:history="1">
        <w:r w:rsidRPr="00C77631">
          <w:rPr>
            <w:rFonts w:ascii="Times New Roman" w:eastAsia="Times New Roman" w:hAnsi="Times New Roman" w:cs="Times New Roman"/>
            <w:i/>
            <w:iCs/>
            <w:sz w:val="24"/>
            <w:szCs w:val="24"/>
            <w:bdr w:val="none" w:sz="0" w:space="0" w:color="auto" w:frame="1"/>
            <w:lang w:val="en-US"/>
          </w:rPr>
          <w:t> </w:t>
        </w:r>
      </w:hyperlink>
      <w:r w:rsidRPr="00C77631">
        <w:rPr>
          <w:rFonts w:ascii="Times New Roman" w:eastAsia="Times New Roman" w:hAnsi="Times New Roman" w:cs="Times New Roman"/>
          <w:i/>
          <w:iCs/>
          <w:sz w:val="24"/>
          <w:szCs w:val="24"/>
          <w:bdr w:val="none" w:sz="0" w:space="0" w:color="auto" w:frame="1"/>
          <w:lang w:val="en-US"/>
        </w:rPr>
        <w:t>.</w:t>
      </w:r>
    </w:p>
    <w:p w14:paraId="5901C7BF"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30"/>
          <w:szCs w:val="30"/>
          <w:lang w:val="en-US"/>
        </w:rPr>
      </w:pPr>
      <w:r w:rsidRPr="00C77631">
        <w:rPr>
          <w:rFonts w:ascii="Times New Roman" w:eastAsia="Times New Roman" w:hAnsi="Times New Roman" w:cs="Times New Roman"/>
          <w:sz w:val="24"/>
          <w:szCs w:val="24"/>
          <w:bdr w:val="none" w:sz="0" w:space="0" w:color="auto" w:frame="1"/>
          <w:lang w:val="en-US"/>
        </w:rPr>
        <w:t>​</w:t>
      </w:r>
      <w:r w:rsidRPr="00C77631">
        <w:rPr>
          <w:rFonts w:ascii="Times New Roman" w:eastAsia="Times New Roman" w:hAnsi="Times New Roman" w:cs="Times New Roman"/>
          <w:i/>
          <w:iCs/>
          <w:sz w:val="30"/>
          <w:szCs w:val="30"/>
          <w:bdr w:val="none" w:sz="0" w:space="0" w:color="auto" w:frame="1"/>
          <w:lang w:val="en-US"/>
        </w:rPr>
        <w:t>​</w:t>
      </w:r>
    </w:p>
    <w:p w14:paraId="3458D8C2"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What about safety and security?</w:t>
      </w:r>
    </w:p>
    <w:p w14:paraId="4F80534E" w14:textId="29F11DC2" w:rsidR="00E6704E" w:rsidRPr="00C77631" w:rsidRDefault="00B96DC2"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Students a</w:t>
      </w:r>
      <w:r w:rsidR="00E6704E" w:rsidRPr="00C77631">
        <w:rPr>
          <w:rFonts w:ascii="Times New Roman" w:eastAsia="Times New Roman" w:hAnsi="Times New Roman" w:cs="Times New Roman"/>
          <w:i/>
          <w:iCs/>
          <w:sz w:val="24"/>
          <w:szCs w:val="24"/>
          <w:bdr w:val="none" w:sz="0" w:space="0" w:color="auto" w:frame="1"/>
          <w:lang w:val="en-US"/>
        </w:rPr>
        <w:t>re supervised according to the Philippine laws and DepEd orders. We follow a zero-tolerance policy for any act of abuse, exploitation, violence, discrimination, bullying, and other forms of abuse. In case of complaints, please address directly the headmaster of GESM who will take the adequate measures indicated by the school's regulations.</w:t>
      </w:r>
    </w:p>
    <w:p w14:paraId="0908C675"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30B2384B"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School premises are monitored 24 hours on 7 days a week by a professional security staff.</w:t>
      </w:r>
    </w:p>
    <w:p w14:paraId="40265B28"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1A83D311"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GESM has a </w:t>
      </w:r>
      <w:hyperlink r:id="rId52" w:tgtFrame="_self" w:history="1">
        <w:r w:rsidRPr="00C77631">
          <w:rPr>
            <w:rFonts w:ascii="Times New Roman" w:eastAsia="Times New Roman" w:hAnsi="Times New Roman" w:cs="Times New Roman"/>
            <w:b/>
            <w:bCs/>
            <w:i/>
            <w:iCs/>
            <w:sz w:val="24"/>
            <w:szCs w:val="24"/>
            <w:bdr w:val="none" w:sz="0" w:space="0" w:color="auto" w:frame="1"/>
            <w:lang w:val="en-US"/>
          </w:rPr>
          <w:t>School Clinic</w:t>
        </w:r>
      </w:hyperlink>
      <w:r w:rsidRPr="00C77631">
        <w:rPr>
          <w:rFonts w:ascii="Times New Roman" w:eastAsia="Times New Roman" w:hAnsi="Times New Roman" w:cs="Times New Roman"/>
          <w:i/>
          <w:iCs/>
          <w:sz w:val="24"/>
          <w:szCs w:val="24"/>
          <w:bdr w:val="none" w:sz="0" w:space="0" w:color="auto" w:frame="1"/>
          <w:lang w:val="en-US"/>
        </w:rPr>
        <w:t> with professional nurses.</w:t>
      </w:r>
    </w:p>
    <w:p w14:paraId="4E44FC3B"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sz w:val="27"/>
          <w:szCs w:val="27"/>
          <w:bdr w:val="none" w:sz="0" w:space="0" w:color="auto" w:frame="1"/>
          <w:lang w:val="en-US"/>
        </w:rPr>
        <w:t>​</w:t>
      </w:r>
    </w:p>
    <w:p w14:paraId="478D4118" w14:textId="77777777" w:rsidR="00E6704E" w:rsidRPr="00C77631" w:rsidRDefault="00E6704E" w:rsidP="00E6704E">
      <w:pPr>
        <w:spacing w:after="0" w:line="240" w:lineRule="auto"/>
        <w:jc w:val="both"/>
        <w:textAlignment w:val="baseline"/>
        <w:rPr>
          <w:rFonts w:ascii="Times New Roman" w:eastAsia="Times New Roman" w:hAnsi="Times New Roman" w:cs="Times New Roman"/>
          <w:sz w:val="27"/>
          <w:szCs w:val="27"/>
          <w:lang w:val="en-US"/>
        </w:rPr>
      </w:pPr>
      <w:r w:rsidRPr="00C77631">
        <w:rPr>
          <w:rFonts w:ascii="Times New Roman" w:eastAsia="Times New Roman" w:hAnsi="Times New Roman" w:cs="Times New Roman"/>
          <w:b/>
          <w:bCs/>
          <w:sz w:val="27"/>
          <w:szCs w:val="27"/>
          <w:bdr w:val="none" w:sz="0" w:space="0" w:color="auto" w:frame="1"/>
          <w:lang w:val="en-US"/>
        </w:rPr>
        <w:t>What is the "Cen</w:t>
      </w:r>
      <w:r w:rsidRPr="00C77631">
        <w:rPr>
          <w:rFonts w:ascii="Times New Roman" w:eastAsia="Times New Roman" w:hAnsi="Times New Roman" w:cs="Times New Roman"/>
          <w:b/>
          <w:bCs/>
          <w:sz w:val="27"/>
          <w:szCs w:val="27"/>
          <w:bdr w:val="none" w:sz="0" w:space="0" w:color="auto" w:frame="1"/>
          <w:lang w:val="en-US"/>
        </w:rPr>
        <w:softHyphen/>
        <w:t>tral Agen</w:t>
      </w:r>
      <w:r w:rsidRPr="00C77631">
        <w:rPr>
          <w:rFonts w:ascii="Times New Roman" w:eastAsia="Times New Roman" w:hAnsi="Times New Roman" w:cs="Times New Roman"/>
          <w:b/>
          <w:bCs/>
          <w:sz w:val="27"/>
          <w:szCs w:val="27"/>
          <w:bdr w:val="none" w:sz="0" w:space="0" w:color="auto" w:frame="1"/>
          <w:lang w:val="en-US"/>
        </w:rPr>
        <w:softHyphen/>
        <w:t>cy for Ger</w:t>
      </w:r>
      <w:r w:rsidRPr="00C77631">
        <w:rPr>
          <w:rFonts w:ascii="Times New Roman" w:eastAsia="Times New Roman" w:hAnsi="Times New Roman" w:cs="Times New Roman"/>
          <w:b/>
          <w:bCs/>
          <w:sz w:val="27"/>
          <w:szCs w:val="27"/>
          <w:bdr w:val="none" w:sz="0" w:space="0" w:color="auto" w:frame="1"/>
          <w:lang w:val="en-US"/>
        </w:rPr>
        <w:softHyphen/>
        <w:t>man Schools Abroad (ZfA)" ?</w:t>
      </w:r>
    </w:p>
    <w:p w14:paraId="11071182"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The </w:t>
      </w:r>
      <w:hyperlink r:id="rId53" w:tgtFrame="_blank" w:history="1">
        <w:r w:rsidRPr="00C77631">
          <w:rPr>
            <w:rFonts w:ascii="Times New Roman" w:eastAsia="Times New Roman" w:hAnsi="Times New Roman" w:cs="Times New Roman"/>
            <w:b/>
            <w:bCs/>
            <w:i/>
            <w:iCs/>
            <w:sz w:val="24"/>
            <w:szCs w:val="24"/>
            <w:bdr w:val="none" w:sz="0" w:space="0" w:color="auto" w:frame="1"/>
            <w:lang w:val="en-US"/>
          </w:rPr>
          <w:t>Cen</w:t>
        </w:r>
        <w:r w:rsidRPr="00C77631">
          <w:rPr>
            <w:rFonts w:ascii="Times New Roman" w:eastAsia="Times New Roman" w:hAnsi="Times New Roman" w:cs="Times New Roman"/>
            <w:b/>
            <w:bCs/>
            <w:i/>
            <w:iCs/>
            <w:sz w:val="24"/>
            <w:szCs w:val="24"/>
            <w:bdr w:val="none" w:sz="0" w:space="0" w:color="auto" w:frame="1"/>
            <w:lang w:val="en-US"/>
          </w:rPr>
          <w:softHyphen/>
          <w:t>tral Agen</w:t>
        </w:r>
        <w:r w:rsidRPr="00C77631">
          <w:rPr>
            <w:rFonts w:ascii="Times New Roman" w:eastAsia="Times New Roman" w:hAnsi="Times New Roman" w:cs="Times New Roman"/>
            <w:b/>
            <w:bCs/>
            <w:i/>
            <w:iCs/>
            <w:sz w:val="24"/>
            <w:szCs w:val="24"/>
            <w:bdr w:val="none" w:sz="0" w:space="0" w:color="auto" w:frame="1"/>
            <w:lang w:val="en-US"/>
          </w:rPr>
          <w:softHyphen/>
          <w:t>cy for Ger</w:t>
        </w:r>
        <w:r w:rsidRPr="00C77631">
          <w:rPr>
            <w:rFonts w:ascii="Times New Roman" w:eastAsia="Times New Roman" w:hAnsi="Times New Roman" w:cs="Times New Roman"/>
            <w:b/>
            <w:bCs/>
            <w:i/>
            <w:iCs/>
            <w:sz w:val="24"/>
            <w:szCs w:val="24"/>
            <w:bdr w:val="none" w:sz="0" w:space="0" w:color="auto" w:frame="1"/>
            <w:lang w:val="en-US"/>
          </w:rPr>
          <w:softHyphen/>
          <w:t>man Schools Abroad</w:t>
        </w:r>
      </w:hyperlink>
      <w:r w:rsidRPr="00C77631">
        <w:rPr>
          <w:rFonts w:ascii="Times New Roman" w:eastAsia="Times New Roman" w:hAnsi="Times New Roman" w:cs="Times New Roman"/>
          <w:b/>
          <w:bCs/>
          <w:i/>
          <w:iCs/>
          <w:sz w:val="24"/>
          <w:szCs w:val="24"/>
          <w:bdr w:val="none" w:sz="0" w:space="0" w:color="auto" w:frame="1"/>
          <w:lang w:val="en-US"/>
        </w:rPr>
        <w:t> </w:t>
      </w:r>
      <w:r w:rsidRPr="00C77631">
        <w:rPr>
          <w:rFonts w:ascii="Times New Roman" w:eastAsia="Times New Roman" w:hAnsi="Times New Roman" w:cs="Times New Roman"/>
          <w:i/>
          <w:iCs/>
          <w:sz w:val="24"/>
          <w:szCs w:val="24"/>
          <w:bdr w:val="none" w:sz="0" w:space="0" w:color="auto" w:frame="1"/>
          <w:lang w:val="en-US"/>
        </w:rPr>
        <w:t>(Zen</w:t>
      </w:r>
      <w:r w:rsidRPr="00C77631">
        <w:rPr>
          <w:rFonts w:ascii="Times New Roman" w:eastAsia="Times New Roman" w:hAnsi="Times New Roman" w:cs="Times New Roman"/>
          <w:i/>
          <w:iCs/>
          <w:sz w:val="24"/>
          <w:szCs w:val="24"/>
          <w:bdr w:val="none" w:sz="0" w:space="0" w:color="auto" w:frame="1"/>
          <w:lang w:val="en-US"/>
        </w:rPr>
        <w:softHyphen/>
        <w:t>tral</w:t>
      </w:r>
      <w:r w:rsidRPr="00C77631">
        <w:rPr>
          <w:rFonts w:ascii="Times New Roman" w:eastAsia="Times New Roman" w:hAnsi="Times New Roman" w:cs="Times New Roman"/>
          <w:i/>
          <w:iCs/>
          <w:sz w:val="24"/>
          <w:szCs w:val="24"/>
          <w:bdr w:val="none" w:sz="0" w:space="0" w:color="auto" w:frame="1"/>
          <w:lang w:val="en-US"/>
        </w:rPr>
        <w:softHyphen/>
        <w:t>stelle für das Aus</w:t>
      </w:r>
      <w:r w:rsidRPr="00C77631">
        <w:rPr>
          <w:rFonts w:ascii="Times New Roman" w:eastAsia="Times New Roman" w:hAnsi="Times New Roman" w:cs="Times New Roman"/>
          <w:i/>
          <w:iCs/>
          <w:sz w:val="24"/>
          <w:szCs w:val="24"/>
          <w:bdr w:val="none" w:sz="0" w:space="0" w:color="auto" w:frame="1"/>
          <w:lang w:val="en-US"/>
        </w:rPr>
        <w:softHyphen/>
        <w:t>landss</w:t>
      </w:r>
      <w:r w:rsidRPr="00C77631">
        <w:rPr>
          <w:rFonts w:ascii="Times New Roman" w:eastAsia="Times New Roman" w:hAnsi="Times New Roman" w:cs="Times New Roman"/>
          <w:i/>
          <w:iCs/>
          <w:sz w:val="24"/>
          <w:szCs w:val="24"/>
          <w:bdr w:val="none" w:sz="0" w:space="0" w:color="auto" w:frame="1"/>
          <w:lang w:val="en-US"/>
        </w:rPr>
        <w:softHyphen/>
        <w:t>chul</w:t>
      </w:r>
      <w:r w:rsidRPr="00C77631">
        <w:rPr>
          <w:rFonts w:ascii="Times New Roman" w:eastAsia="Times New Roman" w:hAnsi="Times New Roman" w:cs="Times New Roman"/>
          <w:i/>
          <w:iCs/>
          <w:sz w:val="24"/>
          <w:szCs w:val="24"/>
          <w:bdr w:val="none" w:sz="0" w:space="0" w:color="auto" w:frame="1"/>
          <w:lang w:val="en-US"/>
        </w:rPr>
        <w:softHyphen/>
        <w:t>we</w:t>
      </w:r>
      <w:r w:rsidRPr="00C77631">
        <w:rPr>
          <w:rFonts w:ascii="Times New Roman" w:eastAsia="Times New Roman" w:hAnsi="Times New Roman" w:cs="Times New Roman"/>
          <w:i/>
          <w:iCs/>
          <w:sz w:val="24"/>
          <w:szCs w:val="24"/>
          <w:bdr w:val="none" w:sz="0" w:space="0" w:color="auto" w:frame="1"/>
          <w:lang w:val="en-US"/>
        </w:rPr>
        <w:softHyphen/>
        <w:t>sen, ZfA) of the Fed</w:t>
      </w:r>
      <w:r w:rsidRPr="00C77631">
        <w:rPr>
          <w:rFonts w:ascii="Times New Roman" w:eastAsia="Times New Roman" w:hAnsi="Times New Roman" w:cs="Times New Roman"/>
          <w:i/>
          <w:iCs/>
          <w:sz w:val="24"/>
          <w:szCs w:val="24"/>
          <w:bdr w:val="none" w:sz="0" w:space="0" w:color="auto" w:frame="1"/>
          <w:lang w:val="en-US"/>
        </w:rPr>
        <w:softHyphen/>
        <w:t>er</w:t>
      </w:r>
      <w:r w:rsidRPr="00C77631">
        <w:rPr>
          <w:rFonts w:ascii="Times New Roman" w:eastAsia="Times New Roman" w:hAnsi="Times New Roman" w:cs="Times New Roman"/>
          <w:i/>
          <w:iCs/>
          <w:sz w:val="24"/>
          <w:szCs w:val="24"/>
          <w:bdr w:val="none" w:sz="0" w:space="0" w:color="auto" w:frame="1"/>
          <w:lang w:val="en-US"/>
        </w:rPr>
        <w:softHyphen/>
        <w:t>al Of</w:t>
      </w:r>
      <w:r w:rsidRPr="00C77631">
        <w:rPr>
          <w:rFonts w:ascii="Times New Roman" w:eastAsia="Times New Roman" w:hAnsi="Times New Roman" w:cs="Times New Roman"/>
          <w:i/>
          <w:iCs/>
          <w:sz w:val="24"/>
          <w:szCs w:val="24"/>
          <w:bdr w:val="none" w:sz="0" w:space="0" w:color="auto" w:frame="1"/>
          <w:lang w:val="en-US"/>
        </w:rPr>
        <w:softHyphen/>
        <w:t>fice of Ad</w:t>
      </w:r>
      <w:r w:rsidRPr="00C77631">
        <w:rPr>
          <w:rFonts w:ascii="Times New Roman" w:eastAsia="Times New Roman" w:hAnsi="Times New Roman" w:cs="Times New Roman"/>
          <w:i/>
          <w:iCs/>
          <w:sz w:val="24"/>
          <w:szCs w:val="24"/>
          <w:bdr w:val="none" w:sz="0" w:space="0" w:color="auto" w:frame="1"/>
          <w:lang w:val="en-US"/>
        </w:rPr>
        <w:softHyphen/>
        <w:t>min</w:t>
      </w:r>
      <w:r w:rsidRPr="00C77631">
        <w:rPr>
          <w:rFonts w:ascii="Times New Roman" w:eastAsia="Times New Roman" w:hAnsi="Times New Roman" w:cs="Times New Roman"/>
          <w:i/>
          <w:iCs/>
          <w:sz w:val="24"/>
          <w:szCs w:val="24"/>
          <w:bdr w:val="none" w:sz="0" w:space="0" w:color="auto" w:frame="1"/>
          <w:lang w:val="en-US"/>
        </w:rPr>
        <w:softHyphen/>
        <w:t>is</w:t>
      </w:r>
      <w:r w:rsidRPr="00C77631">
        <w:rPr>
          <w:rFonts w:ascii="Times New Roman" w:eastAsia="Times New Roman" w:hAnsi="Times New Roman" w:cs="Times New Roman"/>
          <w:i/>
          <w:iCs/>
          <w:sz w:val="24"/>
          <w:szCs w:val="24"/>
          <w:bdr w:val="none" w:sz="0" w:space="0" w:color="auto" w:frame="1"/>
          <w:lang w:val="en-US"/>
        </w:rPr>
        <w:softHyphen/>
        <w:t>tra</w:t>
      </w:r>
      <w:r w:rsidRPr="00C77631">
        <w:rPr>
          <w:rFonts w:ascii="Times New Roman" w:eastAsia="Times New Roman" w:hAnsi="Times New Roman" w:cs="Times New Roman"/>
          <w:i/>
          <w:iCs/>
          <w:sz w:val="24"/>
          <w:szCs w:val="24"/>
          <w:bdr w:val="none" w:sz="0" w:space="0" w:color="auto" w:frame="1"/>
          <w:lang w:val="en-US"/>
        </w:rPr>
        <w:softHyphen/>
        <w:t>tion sup</w:t>
      </w:r>
      <w:r w:rsidRPr="00C77631">
        <w:rPr>
          <w:rFonts w:ascii="Times New Roman" w:eastAsia="Times New Roman" w:hAnsi="Times New Roman" w:cs="Times New Roman"/>
          <w:i/>
          <w:iCs/>
          <w:sz w:val="24"/>
          <w:szCs w:val="24"/>
          <w:bdr w:val="none" w:sz="0" w:space="0" w:color="auto" w:frame="1"/>
          <w:lang w:val="en-US"/>
        </w:rPr>
        <w:softHyphen/>
        <w:t>ports over 1,200 schools world</w:t>
      </w:r>
      <w:r w:rsidRPr="00C77631">
        <w:rPr>
          <w:rFonts w:ascii="Times New Roman" w:eastAsia="Times New Roman" w:hAnsi="Times New Roman" w:cs="Times New Roman"/>
          <w:i/>
          <w:iCs/>
          <w:sz w:val="24"/>
          <w:szCs w:val="24"/>
          <w:bdr w:val="none" w:sz="0" w:space="0" w:color="auto" w:frame="1"/>
          <w:lang w:val="en-US"/>
        </w:rPr>
        <w:softHyphen/>
        <w:t>wide, in</w:t>
      </w:r>
      <w:r w:rsidRPr="00C77631">
        <w:rPr>
          <w:rFonts w:ascii="Times New Roman" w:eastAsia="Times New Roman" w:hAnsi="Times New Roman" w:cs="Times New Roman"/>
          <w:i/>
          <w:iCs/>
          <w:sz w:val="24"/>
          <w:szCs w:val="24"/>
          <w:bdr w:val="none" w:sz="0" w:space="0" w:color="auto" w:frame="1"/>
          <w:lang w:val="en-US"/>
        </w:rPr>
        <w:softHyphen/>
        <w:t>clud</w:t>
      </w:r>
      <w:r w:rsidRPr="00C77631">
        <w:rPr>
          <w:rFonts w:ascii="Times New Roman" w:eastAsia="Times New Roman" w:hAnsi="Times New Roman" w:cs="Times New Roman"/>
          <w:i/>
          <w:iCs/>
          <w:sz w:val="24"/>
          <w:szCs w:val="24"/>
          <w:bdr w:val="none" w:sz="0" w:space="0" w:color="auto" w:frame="1"/>
          <w:lang w:val="en-US"/>
        </w:rPr>
        <w:softHyphen/>
        <w:t>ing 140 Ger</w:t>
      </w:r>
      <w:r w:rsidRPr="00C77631">
        <w:rPr>
          <w:rFonts w:ascii="Times New Roman" w:eastAsia="Times New Roman" w:hAnsi="Times New Roman" w:cs="Times New Roman"/>
          <w:i/>
          <w:iCs/>
          <w:sz w:val="24"/>
          <w:szCs w:val="24"/>
          <w:bdr w:val="none" w:sz="0" w:space="0" w:color="auto" w:frame="1"/>
          <w:lang w:val="en-US"/>
        </w:rPr>
        <w:softHyphen/>
        <w:t>man schools abroad – main</w:t>
      </w:r>
      <w:r w:rsidRPr="00C77631">
        <w:rPr>
          <w:rFonts w:ascii="Times New Roman" w:eastAsia="Times New Roman" w:hAnsi="Times New Roman" w:cs="Times New Roman"/>
          <w:i/>
          <w:iCs/>
          <w:sz w:val="24"/>
          <w:szCs w:val="24"/>
          <w:bdr w:val="none" w:sz="0" w:space="0" w:color="auto" w:frame="1"/>
          <w:lang w:val="en-US"/>
        </w:rPr>
        <w:softHyphen/>
        <w:t>ly in pub</w:t>
      </w:r>
      <w:r w:rsidRPr="00C77631">
        <w:rPr>
          <w:rFonts w:ascii="Times New Roman" w:eastAsia="Times New Roman" w:hAnsi="Times New Roman" w:cs="Times New Roman"/>
          <w:i/>
          <w:iCs/>
          <w:sz w:val="24"/>
          <w:szCs w:val="24"/>
          <w:bdr w:val="none" w:sz="0" w:space="0" w:color="auto" w:frame="1"/>
          <w:lang w:val="en-US"/>
        </w:rPr>
        <w:softHyphen/>
        <w:t>lic-pri</w:t>
      </w:r>
      <w:r w:rsidRPr="00C77631">
        <w:rPr>
          <w:rFonts w:ascii="Times New Roman" w:eastAsia="Times New Roman" w:hAnsi="Times New Roman" w:cs="Times New Roman"/>
          <w:i/>
          <w:iCs/>
          <w:sz w:val="24"/>
          <w:szCs w:val="24"/>
          <w:bdr w:val="none" w:sz="0" w:space="0" w:color="auto" w:frame="1"/>
          <w:lang w:val="en-US"/>
        </w:rPr>
        <w:softHyphen/>
        <w:t>vate part</w:t>
      </w:r>
      <w:r w:rsidRPr="00C77631">
        <w:rPr>
          <w:rFonts w:ascii="Times New Roman" w:eastAsia="Times New Roman" w:hAnsi="Times New Roman" w:cs="Times New Roman"/>
          <w:i/>
          <w:iCs/>
          <w:sz w:val="24"/>
          <w:szCs w:val="24"/>
          <w:bdr w:val="none" w:sz="0" w:space="0" w:color="auto" w:frame="1"/>
          <w:lang w:val="en-US"/>
        </w:rPr>
        <w:softHyphen/>
        <w:t>ner</w:t>
      </w:r>
      <w:r w:rsidRPr="00C77631">
        <w:rPr>
          <w:rFonts w:ascii="Times New Roman" w:eastAsia="Times New Roman" w:hAnsi="Times New Roman" w:cs="Times New Roman"/>
          <w:i/>
          <w:iCs/>
          <w:sz w:val="24"/>
          <w:szCs w:val="24"/>
          <w:bdr w:val="none" w:sz="0" w:space="0" w:color="auto" w:frame="1"/>
          <w:lang w:val="en-US"/>
        </w:rPr>
        <w:softHyphen/>
        <w:t>ship – and ap</w:t>
      </w:r>
      <w:r w:rsidRPr="00C77631">
        <w:rPr>
          <w:rFonts w:ascii="Times New Roman" w:eastAsia="Times New Roman" w:hAnsi="Times New Roman" w:cs="Times New Roman"/>
          <w:i/>
          <w:iCs/>
          <w:sz w:val="24"/>
          <w:szCs w:val="24"/>
          <w:bdr w:val="none" w:sz="0" w:space="0" w:color="auto" w:frame="1"/>
          <w:lang w:val="en-US"/>
        </w:rPr>
        <w:softHyphen/>
        <w:t>prox</w:t>
      </w:r>
      <w:r w:rsidRPr="00C77631">
        <w:rPr>
          <w:rFonts w:ascii="Times New Roman" w:eastAsia="Times New Roman" w:hAnsi="Times New Roman" w:cs="Times New Roman"/>
          <w:i/>
          <w:iCs/>
          <w:sz w:val="24"/>
          <w:szCs w:val="24"/>
          <w:bdr w:val="none" w:sz="0" w:space="0" w:color="auto" w:frame="1"/>
          <w:lang w:val="en-US"/>
        </w:rPr>
        <w:softHyphen/>
        <w:t>i</w:t>
      </w:r>
      <w:r w:rsidRPr="00C77631">
        <w:rPr>
          <w:rFonts w:ascii="Times New Roman" w:eastAsia="Times New Roman" w:hAnsi="Times New Roman" w:cs="Times New Roman"/>
          <w:i/>
          <w:iCs/>
          <w:sz w:val="24"/>
          <w:szCs w:val="24"/>
          <w:bdr w:val="none" w:sz="0" w:space="0" w:color="auto" w:frame="1"/>
          <w:lang w:val="en-US"/>
        </w:rPr>
        <w:softHyphen/>
        <w:t>mate</w:t>
      </w:r>
      <w:r w:rsidRPr="00C77631">
        <w:rPr>
          <w:rFonts w:ascii="Times New Roman" w:eastAsia="Times New Roman" w:hAnsi="Times New Roman" w:cs="Times New Roman"/>
          <w:i/>
          <w:iCs/>
          <w:sz w:val="24"/>
          <w:szCs w:val="24"/>
          <w:bdr w:val="none" w:sz="0" w:space="0" w:color="auto" w:frame="1"/>
          <w:lang w:val="en-US"/>
        </w:rPr>
        <w:softHyphen/>
        <w:t>ly 1,100 schools in the re</w:t>
      </w:r>
      <w:r w:rsidRPr="00C77631">
        <w:rPr>
          <w:rFonts w:ascii="Times New Roman" w:eastAsia="Times New Roman" w:hAnsi="Times New Roman" w:cs="Times New Roman"/>
          <w:i/>
          <w:iCs/>
          <w:sz w:val="24"/>
          <w:szCs w:val="24"/>
          <w:bdr w:val="none" w:sz="0" w:space="0" w:color="auto" w:frame="1"/>
          <w:lang w:val="en-US"/>
        </w:rPr>
        <w:softHyphen/>
        <w:t>spec</w:t>
      </w:r>
      <w:r w:rsidRPr="00C77631">
        <w:rPr>
          <w:rFonts w:ascii="Times New Roman" w:eastAsia="Times New Roman" w:hAnsi="Times New Roman" w:cs="Times New Roman"/>
          <w:i/>
          <w:iCs/>
          <w:sz w:val="24"/>
          <w:szCs w:val="24"/>
          <w:bdr w:val="none" w:sz="0" w:space="0" w:color="auto" w:frame="1"/>
          <w:lang w:val="en-US"/>
        </w:rPr>
        <w:softHyphen/>
        <w:t>tive ed</w:t>
      </w:r>
      <w:r w:rsidRPr="00C77631">
        <w:rPr>
          <w:rFonts w:ascii="Times New Roman" w:eastAsia="Times New Roman" w:hAnsi="Times New Roman" w:cs="Times New Roman"/>
          <w:i/>
          <w:iCs/>
          <w:sz w:val="24"/>
          <w:szCs w:val="24"/>
          <w:bdr w:val="none" w:sz="0" w:space="0" w:color="auto" w:frame="1"/>
          <w:lang w:val="en-US"/>
        </w:rPr>
        <w:softHyphen/>
        <w:t>u</w:t>
      </w:r>
      <w:r w:rsidRPr="00C77631">
        <w:rPr>
          <w:rFonts w:ascii="Times New Roman" w:eastAsia="Times New Roman" w:hAnsi="Times New Roman" w:cs="Times New Roman"/>
          <w:i/>
          <w:iCs/>
          <w:sz w:val="24"/>
          <w:szCs w:val="24"/>
          <w:bdr w:val="none" w:sz="0" w:space="0" w:color="auto" w:frame="1"/>
          <w:lang w:val="en-US"/>
        </w:rPr>
        <w:softHyphen/>
        <w:t>ca</w:t>
      </w:r>
      <w:r w:rsidRPr="00C77631">
        <w:rPr>
          <w:rFonts w:ascii="Times New Roman" w:eastAsia="Times New Roman" w:hAnsi="Times New Roman" w:cs="Times New Roman"/>
          <w:i/>
          <w:iCs/>
          <w:sz w:val="24"/>
          <w:szCs w:val="24"/>
          <w:bdr w:val="none" w:sz="0" w:space="0" w:color="auto" w:frame="1"/>
          <w:lang w:val="en-US"/>
        </w:rPr>
        <w:softHyphen/>
        <w:t>tion</w:t>
      </w:r>
      <w:r w:rsidRPr="00C77631">
        <w:rPr>
          <w:rFonts w:ascii="Times New Roman" w:eastAsia="Times New Roman" w:hAnsi="Times New Roman" w:cs="Times New Roman"/>
          <w:i/>
          <w:iCs/>
          <w:sz w:val="24"/>
          <w:szCs w:val="24"/>
          <w:bdr w:val="none" w:sz="0" w:space="0" w:color="auto" w:frame="1"/>
          <w:lang w:val="en-US"/>
        </w:rPr>
        <w:softHyphen/>
        <w:t>al sys</w:t>
      </w:r>
      <w:r w:rsidRPr="00C77631">
        <w:rPr>
          <w:rFonts w:ascii="Times New Roman" w:eastAsia="Times New Roman" w:hAnsi="Times New Roman" w:cs="Times New Roman"/>
          <w:i/>
          <w:iCs/>
          <w:sz w:val="24"/>
          <w:szCs w:val="24"/>
          <w:bdr w:val="none" w:sz="0" w:space="0" w:color="auto" w:frame="1"/>
          <w:lang w:val="en-US"/>
        </w:rPr>
        <w:softHyphen/>
        <w:t>tem in which the Ger</w:t>
      </w:r>
      <w:r w:rsidRPr="00C77631">
        <w:rPr>
          <w:rFonts w:ascii="Times New Roman" w:eastAsia="Times New Roman" w:hAnsi="Times New Roman" w:cs="Times New Roman"/>
          <w:i/>
          <w:iCs/>
          <w:sz w:val="24"/>
          <w:szCs w:val="24"/>
          <w:bdr w:val="none" w:sz="0" w:space="0" w:color="auto" w:frame="1"/>
          <w:lang w:val="en-US"/>
        </w:rPr>
        <w:softHyphen/>
        <w:t>man Lan</w:t>
      </w:r>
      <w:r w:rsidRPr="00C77631">
        <w:rPr>
          <w:rFonts w:ascii="Times New Roman" w:eastAsia="Times New Roman" w:hAnsi="Times New Roman" w:cs="Times New Roman"/>
          <w:i/>
          <w:iCs/>
          <w:sz w:val="24"/>
          <w:szCs w:val="24"/>
          <w:bdr w:val="none" w:sz="0" w:space="0" w:color="auto" w:frame="1"/>
          <w:lang w:val="en-US"/>
        </w:rPr>
        <w:softHyphen/>
        <w:t>guage Cer</w:t>
      </w:r>
      <w:r w:rsidRPr="00C77631">
        <w:rPr>
          <w:rFonts w:ascii="Times New Roman" w:eastAsia="Times New Roman" w:hAnsi="Times New Roman" w:cs="Times New Roman"/>
          <w:i/>
          <w:iCs/>
          <w:sz w:val="24"/>
          <w:szCs w:val="24"/>
          <w:bdr w:val="none" w:sz="0" w:space="0" w:color="auto" w:frame="1"/>
          <w:lang w:val="en-US"/>
        </w:rPr>
        <w:softHyphen/>
        <w:t>tifi</w:t>
      </w:r>
      <w:r w:rsidRPr="00C77631">
        <w:rPr>
          <w:rFonts w:ascii="Times New Roman" w:eastAsia="Times New Roman" w:hAnsi="Times New Roman" w:cs="Times New Roman"/>
          <w:i/>
          <w:iCs/>
          <w:sz w:val="24"/>
          <w:szCs w:val="24"/>
          <w:bdr w:val="none" w:sz="0" w:space="0" w:color="auto" w:frame="1"/>
          <w:lang w:val="en-US"/>
        </w:rPr>
        <w:softHyphen/>
        <w:t>cate (DSD) can be ac</w:t>
      </w:r>
      <w:r w:rsidRPr="00C77631">
        <w:rPr>
          <w:rFonts w:ascii="Times New Roman" w:eastAsia="Times New Roman" w:hAnsi="Times New Roman" w:cs="Times New Roman"/>
          <w:i/>
          <w:iCs/>
          <w:sz w:val="24"/>
          <w:szCs w:val="24"/>
          <w:bdr w:val="none" w:sz="0" w:space="0" w:color="auto" w:frame="1"/>
          <w:lang w:val="en-US"/>
        </w:rPr>
        <w:softHyphen/>
        <w:t>quired. On be</w:t>
      </w:r>
      <w:r w:rsidRPr="00C77631">
        <w:rPr>
          <w:rFonts w:ascii="Times New Roman" w:eastAsia="Times New Roman" w:hAnsi="Times New Roman" w:cs="Times New Roman"/>
          <w:i/>
          <w:iCs/>
          <w:sz w:val="24"/>
          <w:szCs w:val="24"/>
          <w:bdr w:val="none" w:sz="0" w:space="0" w:color="auto" w:frame="1"/>
          <w:lang w:val="en-US"/>
        </w:rPr>
        <w:softHyphen/>
        <w:t>half of the Fed</w:t>
      </w:r>
      <w:r w:rsidRPr="00C77631">
        <w:rPr>
          <w:rFonts w:ascii="Times New Roman" w:eastAsia="Times New Roman" w:hAnsi="Times New Roman" w:cs="Times New Roman"/>
          <w:i/>
          <w:iCs/>
          <w:sz w:val="24"/>
          <w:szCs w:val="24"/>
          <w:bdr w:val="none" w:sz="0" w:space="0" w:color="auto" w:frame="1"/>
          <w:lang w:val="en-US"/>
        </w:rPr>
        <w:softHyphen/>
        <w:t>er</w:t>
      </w:r>
      <w:r w:rsidRPr="00C77631">
        <w:rPr>
          <w:rFonts w:ascii="Times New Roman" w:eastAsia="Times New Roman" w:hAnsi="Times New Roman" w:cs="Times New Roman"/>
          <w:i/>
          <w:iCs/>
          <w:sz w:val="24"/>
          <w:szCs w:val="24"/>
          <w:bdr w:val="none" w:sz="0" w:space="0" w:color="auto" w:frame="1"/>
          <w:lang w:val="en-US"/>
        </w:rPr>
        <w:softHyphen/>
        <w:t>al For</w:t>
      </w:r>
      <w:r w:rsidRPr="00C77631">
        <w:rPr>
          <w:rFonts w:ascii="Times New Roman" w:eastAsia="Times New Roman" w:hAnsi="Times New Roman" w:cs="Times New Roman"/>
          <w:i/>
          <w:iCs/>
          <w:sz w:val="24"/>
          <w:szCs w:val="24"/>
          <w:bdr w:val="none" w:sz="0" w:space="0" w:color="auto" w:frame="1"/>
          <w:lang w:val="en-US"/>
        </w:rPr>
        <w:softHyphen/>
        <w:t>eign Of</w:t>
      </w:r>
      <w:r w:rsidRPr="00C77631">
        <w:rPr>
          <w:rFonts w:ascii="Times New Roman" w:eastAsia="Times New Roman" w:hAnsi="Times New Roman" w:cs="Times New Roman"/>
          <w:i/>
          <w:iCs/>
          <w:sz w:val="24"/>
          <w:szCs w:val="24"/>
          <w:bdr w:val="none" w:sz="0" w:space="0" w:color="auto" w:frame="1"/>
          <w:lang w:val="en-US"/>
        </w:rPr>
        <w:softHyphen/>
        <w:t>fice and in close co</w:t>
      </w:r>
      <w:r w:rsidRPr="00C77631">
        <w:rPr>
          <w:rFonts w:ascii="Times New Roman" w:eastAsia="Times New Roman" w:hAnsi="Times New Roman" w:cs="Times New Roman"/>
          <w:i/>
          <w:iCs/>
          <w:sz w:val="24"/>
          <w:szCs w:val="24"/>
          <w:bdr w:val="none" w:sz="0" w:space="0" w:color="auto" w:frame="1"/>
          <w:lang w:val="en-US"/>
        </w:rPr>
        <w:softHyphen/>
        <w:t>op</w:t>
      </w:r>
      <w:r w:rsidRPr="00C77631">
        <w:rPr>
          <w:rFonts w:ascii="Times New Roman" w:eastAsia="Times New Roman" w:hAnsi="Times New Roman" w:cs="Times New Roman"/>
          <w:i/>
          <w:iCs/>
          <w:sz w:val="24"/>
          <w:szCs w:val="24"/>
          <w:bdr w:val="none" w:sz="0" w:space="0" w:color="auto" w:frame="1"/>
          <w:lang w:val="en-US"/>
        </w:rPr>
        <w:softHyphen/>
        <w:t>er</w:t>
      </w:r>
      <w:r w:rsidRPr="00C77631">
        <w:rPr>
          <w:rFonts w:ascii="Times New Roman" w:eastAsia="Times New Roman" w:hAnsi="Times New Roman" w:cs="Times New Roman"/>
          <w:i/>
          <w:iCs/>
          <w:sz w:val="24"/>
          <w:szCs w:val="24"/>
          <w:bdr w:val="none" w:sz="0" w:space="0" w:color="auto" w:frame="1"/>
          <w:lang w:val="en-US"/>
        </w:rPr>
        <w:softHyphen/>
        <w:t>a</w:t>
      </w:r>
      <w:r w:rsidRPr="00C77631">
        <w:rPr>
          <w:rFonts w:ascii="Times New Roman" w:eastAsia="Times New Roman" w:hAnsi="Times New Roman" w:cs="Times New Roman"/>
          <w:i/>
          <w:iCs/>
          <w:sz w:val="24"/>
          <w:szCs w:val="24"/>
          <w:bdr w:val="none" w:sz="0" w:space="0" w:color="auto" w:frame="1"/>
          <w:lang w:val="en-US"/>
        </w:rPr>
        <w:softHyphen/>
        <w:t>tion with the fed</w:t>
      </w:r>
      <w:r w:rsidRPr="00C77631">
        <w:rPr>
          <w:rFonts w:ascii="Times New Roman" w:eastAsia="Times New Roman" w:hAnsi="Times New Roman" w:cs="Times New Roman"/>
          <w:i/>
          <w:iCs/>
          <w:sz w:val="24"/>
          <w:szCs w:val="24"/>
          <w:bdr w:val="none" w:sz="0" w:space="0" w:color="auto" w:frame="1"/>
          <w:lang w:val="en-US"/>
        </w:rPr>
        <w:softHyphen/>
        <w:t>er</w:t>
      </w:r>
      <w:r w:rsidRPr="00C77631">
        <w:rPr>
          <w:rFonts w:ascii="Times New Roman" w:eastAsia="Times New Roman" w:hAnsi="Times New Roman" w:cs="Times New Roman"/>
          <w:i/>
          <w:iCs/>
          <w:sz w:val="24"/>
          <w:szCs w:val="24"/>
          <w:bdr w:val="none" w:sz="0" w:space="0" w:color="auto" w:frame="1"/>
          <w:lang w:val="en-US"/>
        </w:rPr>
        <w:softHyphen/>
        <w:t>al states, the ZfA pro</w:t>
      </w:r>
      <w:r w:rsidRPr="00C77631">
        <w:rPr>
          <w:rFonts w:ascii="Times New Roman" w:eastAsia="Times New Roman" w:hAnsi="Times New Roman" w:cs="Times New Roman"/>
          <w:i/>
          <w:iCs/>
          <w:sz w:val="24"/>
          <w:szCs w:val="24"/>
          <w:bdr w:val="none" w:sz="0" w:space="0" w:color="auto" w:frame="1"/>
          <w:lang w:val="en-US"/>
        </w:rPr>
        <w:softHyphen/>
        <w:t>vides them with per</w:t>
      </w:r>
      <w:r w:rsidRPr="00C77631">
        <w:rPr>
          <w:rFonts w:ascii="Times New Roman" w:eastAsia="Times New Roman" w:hAnsi="Times New Roman" w:cs="Times New Roman"/>
          <w:i/>
          <w:iCs/>
          <w:sz w:val="24"/>
          <w:szCs w:val="24"/>
          <w:bdr w:val="none" w:sz="0" w:space="0" w:color="auto" w:frame="1"/>
          <w:lang w:val="en-US"/>
        </w:rPr>
        <w:softHyphen/>
        <w:t>son</w:t>
      </w:r>
      <w:r w:rsidRPr="00C77631">
        <w:rPr>
          <w:rFonts w:ascii="Times New Roman" w:eastAsia="Times New Roman" w:hAnsi="Times New Roman" w:cs="Times New Roman"/>
          <w:i/>
          <w:iCs/>
          <w:sz w:val="24"/>
          <w:szCs w:val="24"/>
          <w:bdr w:val="none" w:sz="0" w:space="0" w:color="auto" w:frame="1"/>
          <w:lang w:val="en-US"/>
        </w:rPr>
        <w:softHyphen/>
        <w:t>nel, fi</w:t>
      </w:r>
      <w:r w:rsidRPr="00C77631">
        <w:rPr>
          <w:rFonts w:ascii="Times New Roman" w:eastAsia="Times New Roman" w:hAnsi="Times New Roman" w:cs="Times New Roman"/>
          <w:i/>
          <w:iCs/>
          <w:sz w:val="24"/>
          <w:szCs w:val="24"/>
          <w:bdr w:val="none" w:sz="0" w:space="0" w:color="auto" w:frame="1"/>
          <w:lang w:val="en-US"/>
        </w:rPr>
        <w:softHyphen/>
        <w:t>nan</w:t>
      </w:r>
      <w:r w:rsidRPr="00C77631">
        <w:rPr>
          <w:rFonts w:ascii="Times New Roman" w:eastAsia="Times New Roman" w:hAnsi="Times New Roman" w:cs="Times New Roman"/>
          <w:i/>
          <w:iCs/>
          <w:sz w:val="24"/>
          <w:szCs w:val="24"/>
          <w:bdr w:val="none" w:sz="0" w:space="0" w:color="auto" w:frame="1"/>
          <w:lang w:val="en-US"/>
        </w:rPr>
        <w:softHyphen/>
        <w:t>cial and ped</w:t>
      </w:r>
      <w:r w:rsidRPr="00C77631">
        <w:rPr>
          <w:rFonts w:ascii="Times New Roman" w:eastAsia="Times New Roman" w:hAnsi="Times New Roman" w:cs="Times New Roman"/>
          <w:i/>
          <w:iCs/>
          <w:sz w:val="24"/>
          <w:szCs w:val="24"/>
          <w:bdr w:val="none" w:sz="0" w:space="0" w:color="auto" w:frame="1"/>
          <w:lang w:val="en-US"/>
        </w:rPr>
        <w:softHyphen/>
        <w:t>a</w:t>
      </w:r>
      <w:r w:rsidRPr="00C77631">
        <w:rPr>
          <w:rFonts w:ascii="Times New Roman" w:eastAsia="Times New Roman" w:hAnsi="Times New Roman" w:cs="Times New Roman"/>
          <w:i/>
          <w:iCs/>
          <w:sz w:val="24"/>
          <w:szCs w:val="24"/>
          <w:bdr w:val="none" w:sz="0" w:space="0" w:color="auto" w:frame="1"/>
          <w:lang w:val="en-US"/>
        </w:rPr>
        <w:softHyphen/>
        <w:t>gog</w:t>
      </w:r>
      <w:r w:rsidRPr="00C77631">
        <w:rPr>
          <w:rFonts w:ascii="Times New Roman" w:eastAsia="Times New Roman" w:hAnsi="Times New Roman" w:cs="Times New Roman"/>
          <w:i/>
          <w:iCs/>
          <w:sz w:val="24"/>
          <w:szCs w:val="24"/>
          <w:bdr w:val="none" w:sz="0" w:space="0" w:color="auto" w:frame="1"/>
          <w:lang w:val="en-US"/>
        </w:rPr>
        <w:softHyphen/>
        <w:t>i</w:t>
      </w:r>
      <w:r w:rsidRPr="00C77631">
        <w:rPr>
          <w:rFonts w:ascii="Times New Roman" w:eastAsia="Times New Roman" w:hAnsi="Times New Roman" w:cs="Times New Roman"/>
          <w:i/>
          <w:iCs/>
          <w:sz w:val="24"/>
          <w:szCs w:val="24"/>
          <w:bdr w:val="none" w:sz="0" w:space="0" w:color="auto" w:frame="1"/>
          <w:lang w:val="en-US"/>
        </w:rPr>
        <w:softHyphen/>
        <w:t>cal as</w:t>
      </w:r>
      <w:r w:rsidRPr="00C77631">
        <w:rPr>
          <w:rFonts w:ascii="Times New Roman" w:eastAsia="Times New Roman" w:hAnsi="Times New Roman" w:cs="Times New Roman"/>
          <w:i/>
          <w:iCs/>
          <w:sz w:val="24"/>
          <w:szCs w:val="24"/>
          <w:bdr w:val="none" w:sz="0" w:space="0" w:color="auto" w:frame="1"/>
          <w:lang w:val="en-US"/>
        </w:rPr>
        <w:softHyphen/>
        <w:t>sis</w:t>
      </w:r>
      <w:r w:rsidRPr="00C77631">
        <w:rPr>
          <w:rFonts w:ascii="Times New Roman" w:eastAsia="Times New Roman" w:hAnsi="Times New Roman" w:cs="Times New Roman"/>
          <w:i/>
          <w:iCs/>
          <w:sz w:val="24"/>
          <w:szCs w:val="24"/>
          <w:bdr w:val="none" w:sz="0" w:space="0" w:color="auto" w:frame="1"/>
          <w:lang w:val="en-US"/>
        </w:rPr>
        <w:softHyphen/>
        <w:t>tance. The ZfA, which was es</w:t>
      </w:r>
      <w:r w:rsidRPr="00C77631">
        <w:rPr>
          <w:rFonts w:ascii="Times New Roman" w:eastAsia="Times New Roman" w:hAnsi="Times New Roman" w:cs="Times New Roman"/>
          <w:i/>
          <w:iCs/>
          <w:sz w:val="24"/>
          <w:szCs w:val="24"/>
          <w:bdr w:val="none" w:sz="0" w:space="0" w:color="auto" w:frame="1"/>
          <w:lang w:val="en-US"/>
        </w:rPr>
        <w:softHyphen/>
        <w:t>tab</w:t>
      </w:r>
      <w:r w:rsidRPr="00C77631">
        <w:rPr>
          <w:rFonts w:ascii="Times New Roman" w:eastAsia="Times New Roman" w:hAnsi="Times New Roman" w:cs="Times New Roman"/>
          <w:i/>
          <w:iCs/>
          <w:sz w:val="24"/>
          <w:szCs w:val="24"/>
          <w:bdr w:val="none" w:sz="0" w:space="0" w:color="auto" w:frame="1"/>
          <w:lang w:val="en-US"/>
        </w:rPr>
        <w:softHyphen/>
        <w:t>lished at the Fed</w:t>
      </w:r>
      <w:r w:rsidRPr="00C77631">
        <w:rPr>
          <w:rFonts w:ascii="Times New Roman" w:eastAsia="Times New Roman" w:hAnsi="Times New Roman" w:cs="Times New Roman"/>
          <w:i/>
          <w:iCs/>
          <w:sz w:val="24"/>
          <w:szCs w:val="24"/>
          <w:bdr w:val="none" w:sz="0" w:space="0" w:color="auto" w:frame="1"/>
          <w:lang w:val="en-US"/>
        </w:rPr>
        <w:softHyphen/>
        <w:t>er</w:t>
      </w:r>
      <w:r w:rsidRPr="00C77631">
        <w:rPr>
          <w:rFonts w:ascii="Times New Roman" w:eastAsia="Times New Roman" w:hAnsi="Times New Roman" w:cs="Times New Roman"/>
          <w:i/>
          <w:iCs/>
          <w:sz w:val="24"/>
          <w:szCs w:val="24"/>
          <w:bdr w:val="none" w:sz="0" w:space="0" w:color="auto" w:frame="1"/>
          <w:lang w:val="en-US"/>
        </w:rPr>
        <w:softHyphen/>
        <w:t>al Of</w:t>
      </w:r>
      <w:r w:rsidRPr="00C77631">
        <w:rPr>
          <w:rFonts w:ascii="Times New Roman" w:eastAsia="Times New Roman" w:hAnsi="Times New Roman" w:cs="Times New Roman"/>
          <w:i/>
          <w:iCs/>
          <w:sz w:val="24"/>
          <w:szCs w:val="24"/>
          <w:bdr w:val="none" w:sz="0" w:space="0" w:color="auto" w:frame="1"/>
          <w:lang w:val="en-US"/>
        </w:rPr>
        <w:softHyphen/>
        <w:t>fice of Ad</w:t>
      </w:r>
      <w:r w:rsidRPr="00C77631">
        <w:rPr>
          <w:rFonts w:ascii="Times New Roman" w:eastAsia="Times New Roman" w:hAnsi="Times New Roman" w:cs="Times New Roman"/>
          <w:i/>
          <w:iCs/>
          <w:sz w:val="24"/>
          <w:szCs w:val="24"/>
          <w:bdr w:val="none" w:sz="0" w:space="0" w:color="auto" w:frame="1"/>
          <w:lang w:val="en-US"/>
        </w:rPr>
        <w:softHyphen/>
        <w:t>min</w:t>
      </w:r>
      <w:r w:rsidRPr="00C77631">
        <w:rPr>
          <w:rFonts w:ascii="Times New Roman" w:eastAsia="Times New Roman" w:hAnsi="Times New Roman" w:cs="Times New Roman"/>
          <w:i/>
          <w:iCs/>
          <w:sz w:val="24"/>
          <w:szCs w:val="24"/>
          <w:bdr w:val="none" w:sz="0" w:space="0" w:color="auto" w:frame="1"/>
          <w:lang w:val="en-US"/>
        </w:rPr>
        <w:softHyphen/>
        <w:t>is</w:t>
      </w:r>
      <w:r w:rsidRPr="00C77631">
        <w:rPr>
          <w:rFonts w:ascii="Times New Roman" w:eastAsia="Times New Roman" w:hAnsi="Times New Roman" w:cs="Times New Roman"/>
          <w:i/>
          <w:iCs/>
          <w:sz w:val="24"/>
          <w:szCs w:val="24"/>
          <w:bdr w:val="none" w:sz="0" w:space="0" w:color="auto" w:frame="1"/>
          <w:lang w:val="en-US"/>
        </w:rPr>
        <w:softHyphen/>
        <w:t>tra</w:t>
      </w:r>
      <w:r w:rsidRPr="00C77631">
        <w:rPr>
          <w:rFonts w:ascii="Times New Roman" w:eastAsia="Times New Roman" w:hAnsi="Times New Roman" w:cs="Times New Roman"/>
          <w:i/>
          <w:iCs/>
          <w:sz w:val="24"/>
          <w:szCs w:val="24"/>
          <w:bdr w:val="none" w:sz="0" w:space="0" w:color="auto" w:frame="1"/>
          <w:lang w:val="en-US"/>
        </w:rPr>
        <w:softHyphen/>
        <w:t>tion in 1968, re</w:t>
      </w:r>
      <w:r w:rsidRPr="00C77631">
        <w:rPr>
          <w:rFonts w:ascii="Times New Roman" w:eastAsia="Times New Roman" w:hAnsi="Times New Roman" w:cs="Times New Roman"/>
          <w:i/>
          <w:iCs/>
          <w:sz w:val="24"/>
          <w:szCs w:val="24"/>
          <w:bdr w:val="none" w:sz="0" w:space="0" w:color="auto" w:frame="1"/>
          <w:lang w:val="en-US"/>
        </w:rPr>
        <w:softHyphen/>
        <w:t>ports to the Fed</w:t>
      </w:r>
      <w:r w:rsidRPr="00C77631">
        <w:rPr>
          <w:rFonts w:ascii="Times New Roman" w:eastAsia="Times New Roman" w:hAnsi="Times New Roman" w:cs="Times New Roman"/>
          <w:i/>
          <w:iCs/>
          <w:sz w:val="24"/>
          <w:szCs w:val="24"/>
          <w:bdr w:val="none" w:sz="0" w:space="0" w:color="auto" w:frame="1"/>
          <w:lang w:val="en-US"/>
        </w:rPr>
        <w:softHyphen/>
        <w:t>er</w:t>
      </w:r>
      <w:r w:rsidRPr="00C77631">
        <w:rPr>
          <w:rFonts w:ascii="Times New Roman" w:eastAsia="Times New Roman" w:hAnsi="Times New Roman" w:cs="Times New Roman"/>
          <w:i/>
          <w:iCs/>
          <w:sz w:val="24"/>
          <w:szCs w:val="24"/>
          <w:bdr w:val="none" w:sz="0" w:space="0" w:color="auto" w:frame="1"/>
          <w:lang w:val="en-US"/>
        </w:rPr>
        <w:softHyphen/>
        <w:t>al For</w:t>
      </w:r>
      <w:r w:rsidRPr="00C77631">
        <w:rPr>
          <w:rFonts w:ascii="Times New Roman" w:eastAsia="Times New Roman" w:hAnsi="Times New Roman" w:cs="Times New Roman"/>
          <w:i/>
          <w:iCs/>
          <w:sz w:val="24"/>
          <w:szCs w:val="24"/>
          <w:bdr w:val="none" w:sz="0" w:space="0" w:color="auto" w:frame="1"/>
          <w:lang w:val="en-US"/>
        </w:rPr>
        <w:softHyphen/>
        <w:t>eign Of</w:t>
      </w:r>
      <w:r w:rsidRPr="00C77631">
        <w:rPr>
          <w:rFonts w:ascii="Times New Roman" w:eastAsia="Times New Roman" w:hAnsi="Times New Roman" w:cs="Times New Roman"/>
          <w:i/>
          <w:iCs/>
          <w:sz w:val="24"/>
          <w:szCs w:val="24"/>
          <w:bdr w:val="none" w:sz="0" w:space="0" w:color="auto" w:frame="1"/>
          <w:lang w:val="en-US"/>
        </w:rPr>
        <w:softHyphen/>
        <w:t>fice.</w:t>
      </w:r>
    </w:p>
    <w:p w14:paraId="57376F42"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w:t>
      </w:r>
    </w:p>
    <w:p w14:paraId="04B41850" w14:textId="77777777" w:rsidR="00E6704E" w:rsidRPr="00C77631" w:rsidRDefault="00E6704E" w:rsidP="00E6704E">
      <w:pPr>
        <w:spacing w:after="0" w:line="240" w:lineRule="auto"/>
        <w:textAlignment w:val="baseline"/>
        <w:rPr>
          <w:rFonts w:ascii="Times New Roman" w:eastAsia="Times New Roman" w:hAnsi="Times New Roman" w:cs="Times New Roman"/>
          <w:sz w:val="24"/>
          <w:szCs w:val="24"/>
          <w:lang w:val="en-US"/>
        </w:rPr>
      </w:pPr>
      <w:r w:rsidRPr="00C77631">
        <w:rPr>
          <w:rFonts w:ascii="Times New Roman" w:eastAsia="Times New Roman" w:hAnsi="Times New Roman" w:cs="Times New Roman"/>
          <w:i/>
          <w:iCs/>
          <w:sz w:val="24"/>
          <w:szCs w:val="24"/>
          <w:bdr w:val="none" w:sz="0" w:space="0" w:color="auto" w:frame="1"/>
          <w:lang w:val="en-US"/>
        </w:rPr>
        <w:t>The ZfA is re</w:t>
      </w:r>
      <w:r w:rsidRPr="00C77631">
        <w:rPr>
          <w:rFonts w:ascii="Times New Roman" w:eastAsia="Times New Roman" w:hAnsi="Times New Roman" w:cs="Times New Roman"/>
          <w:i/>
          <w:iCs/>
          <w:sz w:val="24"/>
          <w:szCs w:val="24"/>
          <w:bdr w:val="none" w:sz="0" w:space="0" w:color="auto" w:frame="1"/>
          <w:lang w:val="en-US"/>
        </w:rPr>
        <w:softHyphen/>
        <w:t>spon</w:t>
      </w:r>
      <w:r w:rsidRPr="00C77631">
        <w:rPr>
          <w:rFonts w:ascii="Times New Roman" w:eastAsia="Times New Roman" w:hAnsi="Times New Roman" w:cs="Times New Roman"/>
          <w:i/>
          <w:iCs/>
          <w:sz w:val="24"/>
          <w:szCs w:val="24"/>
          <w:bdr w:val="none" w:sz="0" w:space="0" w:color="auto" w:frame="1"/>
          <w:lang w:val="en-US"/>
        </w:rPr>
        <w:softHyphen/>
        <w:t>si</w:t>
      </w:r>
      <w:r w:rsidRPr="00C77631">
        <w:rPr>
          <w:rFonts w:ascii="Times New Roman" w:eastAsia="Times New Roman" w:hAnsi="Times New Roman" w:cs="Times New Roman"/>
          <w:i/>
          <w:iCs/>
          <w:sz w:val="24"/>
          <w:szCs w:val="24"/>
          <w:bdr w:val="none" w:sz="0" w:space="0" w:color="auto" w:frame="1"/>
          <w:lang w:val="en-US"/>
        </w:rPr>
        <w:softHyphen/>
        <w:t>ble for the place</w:t>
      </w:r>
      <w:r w:rsidRPr="00C77631">
        <w:rPr>
          <w:rFonts w:ascii="Times New Roman" w:eastAsia="Times New Roman" w:hAnsi="Times New Roman" w:cs="Times New Roman"/>
          <w:i/>
          <w:iCs/>
          <w:sz w:val="24"/>
          <w:szCs w:val="24"/>
          <w:bdr w:val="none" w:sz="0" w:space="0" w:color="auto" w:frame="1"/>
          <w:lang w:val="en-US"/>
        </w:rPr>
        <w:softHyphen/>
        <w:t>ment, fi</w:t>
      </w:r>
      <w:r w:rsidRPr="00C77631">
        <w:rPr>
          <w:rFonts w:ascii="Times New Roman" w:eastAsia="Times New Roman" w:hAnsi="Times New Roman" w:cs="Times New Roman"/>
          <w:i/>
          <w:iCs/>
          <w:sz w:val="24"/>
          <w:szCs w:val="24"/>
          <w:bdr w:val="none" w:sz="0" w:space="0" w:color="auto" w:frame="1"/>
          <w:lang w:val="en-US"/>
        </w:rPr>
        <w:softHyphen/>
        <w:t>nan</w:t>
      </w:r>
      <w:r w:rsidRPr="00C77631">
        <w:rPr>
          <w:rFonts w:ascii="Times New Roman" w:eastAsia="Times New Roman" w:hAnsi="Times New Roman" w:cs="Times New Roman"/>
          <w:i/>
          <w:iCs/>
          <w:sz w:val="24"/>
          <w:szCs w:val="24"/>
          <w:bdr w:val="none" w:sz="0" w:space="0" w:color="auto" w:frame="1"/>
          <w:lang w:val="en-US"/>
        </w:rPr>
        <w:softHyphen/>
        <w:t>cial sup</w:t>
      </w:r>
      <w:r w:rsidRPr="00C77631">
        <w:rPr>
          <w:rFonts w:ascii="Times New Roman" w:eastAsia="Times New Roman" w:hAnsi="Times New Roman" w:cs="Times New Roman"/>
          <w:i/>
          <w:iCs/>
          <w:sz w:val="24"/>
          <w:szCs w:val="24"/>
          <w:bdr w:val="none" w:sz="0" w:space="0" w:color="auto" w:frame="1"/>
          <w:lang w:val="en-US"/>
        </w:rPr>
        <w:softHyphen/>
        <w:t>port, prepa</w:t>
      </w:r>
      <w:r w:rsidRPr="00C77631">
        <w:rPr>
          <w:rFonts w:ascii="Times New Roman" w:eastAsia="Times New Roman" w:hAnsi="Times New Roman" w:cs="Times New Roman"/>
          <w:i/>
          <w:iCs/>
          <w:sz w:val="24"/>
          <w:szCs w:val="24"/>
          <w:bdr w:val="none" w:sz="0" w:space="0" w:color="auto" w:frame="1"/>
          <w:lang w:val="en-US"/>
        </w:rPr>
        <w:softHyphen/>
        <w:t>ra</w:t>
      </w:r>
      <w:r w:rsidRPr="00C77631">
        <w:rPr>
          <w:rFonts w:ascii="Times New Roman" w:eastAsia="Times New Roman" w:hAnsi="Times New Roman" w:cs="Times New Roman"/>
          <w:i/>
          <w:iCs/>
          <w:sz w:val="24"/>
          <w:szCs w:val="24"/>
          <w:bdr w:val="none" w:sz="0" w:space="0" w:color="auto" w:frame="1"/>
          <w:lang w:val="en-US"/>
        </w:rPr>
        <w:softHyphen/>
        <w:t>tion, and fur</w:t>
      </w:r>
      <w:r w:rsidRPr="00C77631">
        <w:rPr>
          <w:rFonts w:ascii="Times New Roman" w:eastAsia="Times New Roman" w:hAnsi="Times New Roman" w:cs="Times New Roman"/>
          <w:i/>
          <w:iCs/>
          <w:sz w:val="24"/>
          <w:szCs w:val="24"/>
          <w:bdr w:val="none" w:sz="0" w:space="0" w:color="auto" w:frame="1"/>
          <w:lang w:val="en-US"/>
        </w:rPr>
        <w:softHyphen/>
        <w:t>ther ed</w:t>
      </w:r>
      <w:r w:rsidRPr="00C77631">
        <w:rPr>
          <w:rFonts w:ascii="Times New Roman" w:eastAsia="Times New Roman" w:hAnsi="Times New Roman" w:cs="Times New Roman"/>
          <w:i/>
          <w:iCs/>
          <w:sz w:val="24"/>
          <w:szCs w:val="24"/>
          <w:bdr w:val="none" w:sz="0" w:space="0" w:color="auto" w:frame="1"/>
          <w:lang w:val="en-US"/>
        </w:rPr>
        <w:softHyphen/>
        <w:t>u</w:t>
      </w:r>
      <w:r w:rsidRPr="00C77631">
        <w:rPr>
          <w:rFonts w:ascii="Times New Roman" w:eastAsia="Times New Roman" w:hAnsi="Times New Roman" w:cs="Times New Roman"/>
          <w:i/>
          <w:iCs/>
          <w:sz w:val="24"/>
          <w:szCs w:val="24"/>
          <w:bdr w:val="none" w:sz="0" w:space="0" w:color="auto" w:frame="1"/>
          <w:lang w:val="en-US"/>
        </w:rPr>
        <w:softHyphen/>
        <w:t>ca</w:t>
      </w:r>
      <w:r w:rsidRPr="00C77631">
        <w:rPr>
          <w:rFonts w:ascii="Times New Roman" w:eastAsia="Times New Roman" w:hAnsi="Times New Roman" w:cs="Times New Roman"/>
          <w:i/>
          <w:iCs/>
          <w:sz w:val="24"/>
          <w:szCs w:val="24"/>
          <w:bdr w:val="none" w:sz="0" w:space="0" w:color="auto" w:frame="1"/>
          <w:lang w:val="en-US"/>
        </w:rPr>
        <w:softHyphen/>
        <w:t>tion of teach</w:t>
      </w:r>
      <w:r w:rsidRPr="00C77631">
        <w:rPr>
          <w:rFonts w:ascii="Times New Roman" w:eastAsia="Times New Roman" w:hAnsi="Times New Roman" w:cs="Times New Roman"/>
          <w:i/>
          <w:iCs/>
          <w:sz w:val="24"/>
          <w:szCs w:val="24"/>
          <w:bdr w:val="none" w:sz="0" w:space="0" w:color="auto" w:frame="1"/>
          <w:lang w:val="en-US"/>
        </w:rPr>
        <w:softHyphen/>
        <w:t>ers. About 2,000 teach</w:t>
      </w:r>
      <w:r w:rsidRPr="00C77631">
        <w:rPr>
          <w:rFonts w:ascii="Times New Roman" w:eastAsia="Times New Roman" w:hAnsi="Times New Roman" w:cs="Times New Roman"/>
          <w:i/>
          <w:iCs/>
          <w:sz w:val="24"/>
          <w:szCs w:val="24"/>
          <w:bdr w:val="none" w:sz="0" w:space="0" w:color="auto" w:frame="1"/>
          <w:lang w:val="en-US"/>
        </w:rPr>
        <w:softHyphen/>
        <w:t>ers placed by the ZfA are em</w:t>
      </w:r>
      <w:r w:rsidRPr="00C77631">
        <w:rPr>
          <w:rFonts w:ascii="Times New Roman" w:eastAsia="Times New Roman" w:hAnsi="Times New Roman" w:cs="Times New Roman"/>
          <w:i/>
          <w:iCs/>
          <w:sz w:val="24"/>
          <w:szCs w:val="24"/>
          <w:bdr w:val="none" w:sz="0" w:space="0" w:color="auto" w:frame="1"/>
          <w:lang w:val="en-US"/>
        </w:rPr>
        <w:softHyphen/>
        <w:t>ployed at Ger</w:t>
      </w:r>
      <w:r w:rsidRPr="00C77631">
        <w:rPr>
          <w:rFonts w:ascii="Times New Roman" w:eastAsia="Times New Roman" w:hAnsi="Times New Roman" w:cs="Times New Roman"/>
          <w:i/>
          <w:iCs/>
          <w:sz w:val="24"/>
          <w:szCs w:val="24"/>
          <w:bdr w:val="none" w:sz="0" w:space="0" w:color="auto" w:frame="1"/>
          <w:lang w:val="en-US"/>
        </w:rPr>
        <w:softHyphen/>
        <w:t>man schools all over the world</w:t>
      </w:r>
    </w:p>
    <w:p w14:paraId="0C1566AB" w14:textId="77777777" w:rsidR="00E6704E" w:rsidRPr="00C77631" w:rsidRDefault="00E6704E">
      <w:pPr>
        <w:rPr>
          <w:rFonts w:ascii="Times New Roman" w:hAnsi="Times New Roman" w:cs="Times New Roman"/>
          <w:b/>
          <w:lang w:val="en-US"/>
        </w:rPr>
      </w:pPr>
    </w:p>
    <w:p w14:paraId="2C106B0A" w14:textId="77777777" w:rsidR="00E6704E" w:rsidRPr="00C77631" w:rsidRDefault="00E6704E">
      <w:pPr>
        <w:rPr>
          <w:rFonts w:ascii="Times New Roman" w:hAnsi="Times New Roman" w:cs="Times New Roman"/>
          <w:b/>
          <w:sz w:val="28"/>
          <w:szCs w:val="28"/>
        </w:rPr>
      </w:pPr>
    </w:p>
    <w:p w14:paraId="0CE72BF6" w14:textId="77777777" w:rsidR="008B3EA0" w:rsidRPr="00C77631" w:rsidRDefault="008B3EA0">
      <w:pPr>
        <w:rPr>
          <w:rFonts w:ascii="Times New Roman" w:hAnsi="Times New Roman" w:cs="Times New Roman"/>
          <w:lang w:val="en-US"/>
        </w:rPr>
      </w:pPr>
      <w:r w:rsidRPr="00C77631">
        <w:rPr>
          <w:rFonts w:ascii="Times New Roman" w:hAnsi="Times New Roman" w:cs="Times New Roman"/>
        </w:rPr>
        <w:br w:type="page"/>
      </w:r>
    </w:p>
    <w:p w14:paraId="1B8E413B" w14:textId="77777777" w:rsidR="00787A0E" w:rsidRPr="00C77631" w:rsidRDefault="00787A0E" w:rsidP="00787A0E">
      <w:pPr>
        <w:pStyle w:val="KeinLeerraum"/>
        <w:rPr>
          <w:rFonts w:ascii="Times New Roman" w:hAnsi="Times New Roman" w:cs="Times New Roman"/>
        </w:rPr>
      </w:pPr>
    </w:p>
    <w:p w14:paraId="3B692523" w14:textId="77777777" w:rsidR="005766EF" w:rsidRPr="00C77631" w:rsidRDefault="005C62C1" w:rsidP="005766EF">
      <w:pPr>
        <w:tabs>
          <w:tab w:val="left" w:pos="6570"/>
        </w:tabs>
        <w:rPr>
          <w:rFonts w:ascii="Times New Roman" w:hAnsi="Times New Roman" w:cs="Times New Roman"/>
          <w:b/>
        </w:rPr>
      </w:pPr>
      <w:r w:rsidRPr="00C77631">
        <w:rPr>
          <w:rFonts w:ascii="Times New Roman" w:hAnsi="Times New Roman" w:cs="Times New Roman"/>
          <w:b/>
        </w:rPr>
        <w:t>1</w:t>
      </w:r>
      <w:r w:rsidR="00087838" w:rsidRPr="00C77631">
        <w:rPr>
          <w:rFonts w:ascii="Times New Roman" w:hAnsi="Times New Roman" w:cs="Times New Roman"/>
          <w:b/>
        </w:rPr>
        <w:t>9</w:t>
      </w:r>
      <w:r w:rsidR="006033E7" w:rsidRPr="00C77631">
        <w:rPr>
          <w:rFonts w:ascii="Times New Roman" w:hAnsi="Times New Roman" w:cs="Times New Roman"/>
          <w:b/>
        </w:rPr>
        <w:t xml:space="preserve"> </w:t>
      </w:r>
      <w:r w:rsidR="005766EF" w:rsidRPr="00C77631">
        <w:rPr>
          <w:rFonts w:ascii="Times New Roman" w:hAnsi="Times New Roman" w:cs="Times New Roman"/>
          <w:b/>
        </w:rPr>
        <w:t>Acknowledgement</w:t>
      </w:r>
    </w:p>
    <w:p w14:paraId="4BC28C1A" w14:textId="6291D3C9" w:rsidR="00F77C8E" w:rsidRPr="00C77631" w:rsidRDefault="00F77C8E" w:rsidP="00F77C8E">
      <w:pPr>
        <w:tabs>
          <w:tab w:val="left" w:pos="6570"/>
        </w:tabs>
        <w:rPr>
          <w:rFonts w:ascii="Times New Roman" w:hAnsi="Times New Roman" w:cs="Times New Roman"/>
        </w:rPr>
      </w:pPr>
      <w:r w:rsidRPr="00C77631">
        <w:rPr>
          <w:rFonts w:ascii="Times New Roman" w:hAnsi="Times New Roman" w:cs="Times New Roman"/>
        </w:rPr>
        <w:t>I hereby declare having read and understood th</w:t>
      </w:r>
      <w:r w:rsidR="00543472" w:rsidRPr="00C77631">
        <w:rPr>
          <w:rFonts w:ascii="Times New Roman" w:hAnsi="Times New Roman" w:cs="Times New Roman"/>
        </w:rPr>
        <w:t>is</w:t>
      </w:r>
      <w:r w:rsidRPr="00C77631">
        <w:rPr>
          <w:rFonts w:ascii="Times New Roman" w:hAnsi="Times New Roman" w:cs="Times New Roman"/>
        </w:rPr>
        <w:t xml:space="preserve"> handbook for parents and </w:t>
      </w:r>
      <w:r w:rsidR="009760D5" w:rsidRPr="00C77631">
        <w:rPr>
          <w:rFonts w:ascii="Times New Roman" w:hAnsi="Times New Roman" w:cs="Times New Roman"/>
        </w:rPr>
        <w:t xml:space="preserve">students </w:t>
      </w:r>
      <w:r w:rsidRPr="00C77631">
        <w:rPr>
          <w:rFonts w:ascii="Times New Roman" w:hAnsi="Times New Roman" w:cs="Times New Roman"/>
        </w:rPr>
        <w:t>an</w:t>
      </w:r>
      <w:r w:rsidR="009760D5" w:rsidRPr="00C77631">
        <w:rPr>
          <w:rFonts w:ascii="Times New Roman" w:hAnsi="Times New Roman" w:cs="Times New Roman"/>
        </w:rPr>
        <w:t>d</w:t>
      </w:r>
      <w:r w:rsidR="00C77631">
        <w:rPr>
          <w:rFonts w:ascii="Times New Roman" w:hAnsi="Times New Roman" w:cs="Times New Roman"/>
        </w:rPr>
        <w:t xml:space="preserve"> agree to</w:t>
      </w:r>
      <w:r w:rsidR="009760D5" w:rsidRPr="00C77631">
        <w:rPr>
          <w:rFonts w:ascii="Times New Roman" w:hAnsi="Times New Roman" w:cs="Times New Roman"/>
        </w:rPr>
        <w:t xml:space="preserve"> </w:t>
      </w:r>
      <w:r w:rsidR="00C77631">
        <w:rPr>
          <w:rFonts w:ascii="Times New Roman" w:hAnsi="Times New Roman" w:cs="Times New Roman"/>
        </w:rPr>
        <w:t xml:space="preserve">the </w:t>
      </w:r>
      <w:r w:rsidR="009760D5" w:rsidRPr="00C77631">
        <w:rPr>
          <w:rFonts w:ascii="Times New Roman" w:hAnsi="Times New Roman" w:cs="Times New Roman"/>
        </w:rPr>
        <w:t>regulations</w:t>
      </w:r>
      <w:r w:rsidR="001D285C" w:rsidRPr="00C77631">
        <w:rPr>
          <w:rFonts w:ascii="Times New Roman" w:hAnsi="Times New Roman" w:cs="Times New Roman"/>
        </w:rPr>
        <w:t xml:space="preserve"> laid down in it, also to the</w:t>
      </w:r>
      <w:r w:rsidR="008F6679" w:rsidRPr="00C77631">
        <w:rPr>
          <w:rFonts w:ascii="Times New Roman" w:hAnsi="Times New Roman" w:cs="Times New Roman"/>
        </w:rPr>
        <w:t xml:space="preserve"> </w:t>
      </w:r>
      <w:r w:rsidR="001D285C" w:rsidRPr="00C77631">
        <w:rPr>
          <w:rFonts w:ascii="Times New Roman" w:hAnsi="Times New Roman" w:cs="Times New Roman"/>
        </w:rPr>
        <w:t xml:space="preserve">“Schulordnung” and </w:t>
      </w:r>
      <w:r w:rsidR="00543472" w:rsidRPr="00C77631">
        <w:rPr>
          <w:rFonts w:ascii="Times New Roman" w:hAnsi="Times New Roman" w:cs="Times New Roman"/>
        </w:rPr>
        <w:t>the</w:t>
      </w:r>
      <w:r w:rsidR="009760D5" w:rsidRPr="00C77631">
        <w:rPr>
          <w:rFonts w:ascii="Times New Roman" w:hAnsi="Times New Roman" w:cs="Times New Roman"/>
        </w:rPr>
        <w:t xml:space="preserve"> </w:t>
      </w:r>
      <w:r w:rsidR="009B134E" w:rsidRPr="00C77631">
        <w:rPr>
          <w:rFonts w:ascii="Times New Roman" w:hAnsi="Times New Roman" w:cs="Times New Roman"/>
        </w:rPr>
        <w:t>“</w:t>
      </w:r>
      <w:r w:rsidR="001D285C" w:rsidRPr="00C77631">
        <w:rPr>
          <w:rFonts w:ascii="Times New Roman" w:hAnsi="Times New Roman" w:cs="Times New Roman"/>
        </w:rPr>
        <w:t>Media Policy</w:t>
      </w:r>
      <w:r w:rsidR="008B3EA0" w:rsidRPr="00C77631">
        <w:rPr>
          <w:rFonts w:ascii="Times New Roman" w:hAnsi="Times New Roman" w:cs="Times New Roman"/>
        </w:rPr>
        <w:t>”.</w:t>
      </w:r>
      <w:r w:rsidR="00543472" w:rsidRPr="00C77631">
        <w:rPr>
          <w:rFonts w:ascii="Times New Roman" w:hAnsi="Times New Roman" w:cs="Times New Roman"/>
        </w:rPr>
        <w:t xml:space="preserve"> </w:t>
      </w:r>
      <w:r w:rsidRPr="00C77631">
        <w:rPr>
          <w:rFonts w:ascii="Times New Roman" w:hAnsi="Times New Roman" w:cs="Times New Roman"/>
        </w:rPr>
        <w:t>I am informed about the more detailed rules and regulations of the school as published on the website</w:t>
      </w:r>
      <w:r w:rsidR="001D285C" w:rsidRPr="00C77631">
        <w:rPr>
          <w:rFonts w:ascii="Times New Roman" w:hAnsi="Times New Roman" w:cs="Times New Roman"/>
        </w:rPr>
        <w:t xml:space="preserve"> and in school policies</w:t>
      </w:r>
      <w:r w:rsidRPr="00C77631">
        <w:rPr>
          <w:rFonts w:ascii="Times New Roman" w:hAnsi="Times New Roman" w:cs="Times New Roman"/>
        </w:rPr>
        <w:t>.</w:t>
      </w:r>
    </w:p>
    <w:p w14:paraId="018599DD" w14:textId="77777777" w:rsidR="00313239" w:rsidRPr="00C77631" w:rsidRDefault="00313239" w:rsidP="00F77C8E">
      <w:pPr>
        <w:tabs>
          <w:tab w:val="left" w:pos="6570"/>
        </w:tabs>
        <w:rPr>
          <w:rFonts w:ascii="Times New Roman" w:hAnsi="Times New Roman" w:cs="Times New Roman"/>
        </w:rPr>
      </w:pPr>
      <w:r w:rsidRPr="00C77631">
        <w:rPr>
          <w:rFonts w:ascii="Times New Roman" w:hAnsi="Times New Roman" w:cs="Times New Roman"/>
        </w:rPr>
        <w:t xml:space="preserve">I am also informed that GESM reserves the right to refuse readmission/continuation of the education to a student </w:t>
      </w:r>
      <w:r w:rsidR="004F5D65" w:rsidRPr="00C77631">
        <w:rPr>
          <w:rFonts w:ascii="Times New Roman" w:hAnsi="Times New Roman" w:cs="Times New Roman"/>
        </w:rPr>
        <w:t xml:space="preserve">at the beginning of a school year </w:t>
      </w:r>
      <w:r w:rsidRPr="00C77631">
        <w:rPr>
          <w:rFonts w:ascii="Times New Roman" w:hAnsi="Times New Roman" w:cs="Times New Roman"/>
        </w:rPr>
        <w:t xml:space="preserve">where, in </w:t>
      </w:r>
      <w:r w:rsidR="000129F6" w:rsidRPr="00C77631">
        <w:rPr>
          <w:rFonts w:ascii="Times New Roman" w:hAnsi="Times New Roman" w:cs="Times New Roman"/>
        </w:rPr>
        <w:t>its sole discretion, the relationship between the school and the student’s parents/guardians/family has become strained and has deteriorated so severely that the continued enrolment of the student at GESM would be prejudicial to all parties concerned.</w:t>
      </w:r>
    </w:p>
    <w:p w14:paraId="7D6C73A5" w14:textId="77777777" w:rsidR="0096021E" w:rsidRPr="00C77631" w:rsidRDefault="0096021E" w:rsidP="00F77C8E">
      <w:pPr>
        <w:tabs>
          <w:tab w:val="left" w:pos="6570"/>
        </w:tabs>
        <w:rPr>
          <w:rFonts w:ascii="Times New Roman" w:hAnsi="Times New Roman" w:cs="Times New Roman"/>
        </w:rPr>
      </w:pPr>
    </w:p>
    <w:p w14:paraId="449D8245" w14:textId="77777777" w:rsidR="005766EF" w:rsidRPr="00C77631" w:rsidRDefault="005766EF" w:rsidP="005766EF">
      <w:pPr>
        <w:tabs>
          <w:tab w:val="left" w:pos="6570"/>
        </w:tabs>
        <w:rPr>
          <w:rFonts w:ascii="Times New Roman" w:hAnsi="Times New Roman" w:cs="Times New Roman"/>
        </w:rPr>
      </w:pPr>
      <w:r w:rsidRPr="00C77631">
        <w:rPr>
          <w:rFonts w:ascii="Times New Roman" w:hAnsi="Times New Roman" w:cs="Times New Roman"/>
        </w:rPr>
        <w:t>Manila,</w:t>
      </w:r>
      <w:r w:rsidR="00D9015B" w:rsidRPr="00C77631">
        <w:rPr>
          <w:rFonts w:ascii="Times New Roman" w:hAnsi="Times New Roman" w:cs="Times New Roman"/>
        </w:rPr>
        <w:t xml:space="preserve"> </w:t>
      </w:r>
      <w:r w:rsidR="00F77C8E" w:rsidRPr="00C77631">
        <w:rPr>
          <w:rFonts w:ascii="Times New Roman" w:hAnsi="Times New Roman" w:cs="Times New Roman"/>
        </w:rPr>
        <w:t>_______________________________</w:t>
      </w:r>
    </w:p>
    <w:p w14:paraId="699B63B6" w14:textId="77777777" w:rsidR="00F77C8E" w:rsidRPr="00C77631" w:rsidRDefault="00F77C8E" w:rsidP="005766EF">
      <w:pPr>
        <w:tabs>
          <w:tab w:val="left" w:pos="6570"/>
        </w:tabs>
        <w:rPr>
          <w:rFonts w:ascii="Times New Roman" w:hAnsi="Times New Roman" w:cs="Times New Roman"/>
        </w:rPr>
      </w:pPr>
    </w:p>
    <w:p w14:paraId="094D245F" w14:textId="77777777" w:rsidR="00F77C8E" w:rsidRPr="00C77631" w:rsidRDefault="00F77C8E" w:rsidP="00F77C8E">
      <w:pPr>
        <w:tabs>
          <w:tab w:val="left" w:pos="6570"/>
        </w:tabs>
        <w:spacing w:after="0"/>
        <w:rPr>
          <w:rFonts w:ascii="Times New Roman" w:hAnsi="Times New Roman" w:cs="Times New Roman"/>
        </w:rPr>
      </w:pPr>
      <w:r w:rsidRPr="00C77631">
        <w:rPr>
          <w:rFonts w:ascii="Times New Roman" w:hAnsi="Times New Roman" w:cs="Times New Roman"/>
        </w:rPr>
        <w:t>_____________________</w:t>
      </w:r>
      <w:r w:rsidR="00D9015B" w:rsidRPr="00C77631">
        <w:rPr>
          <w:rFonts w:ascii="Times New Roman" w:hAnsi="Times New Roman" w:cs="Times New Roman"/>
        </w:rPr>
        <w:t xml:space="preserve">_____________________   </w:t>
      </w:r>
      <w:r w:rsidRPr="00C77631">
        <w:rPr>
          <w:rFonts w:ascii="Times New Roman" w:hAnsi="Times New Roman" w:cs="Times New Roman"/>
        </w:rPr>
        <w:t>_________________________________</w:t>
      </w:r>
    </w:p>
    <w:p w14:paraId="6F790F86" w14:textId="77777777" w:rsidR="005766EF" w:rsidRPr="00C77631" w:rsidRDefault="00F77C8E" w:rsidP="005766EF">
      <w:pPr>
        <w:tabs>
          <w:tab w:val="left" w:pos="6570"/>
        </w:tabs>
        <w:rPr>
          <w:rFonts w:ascii="Times New Roman" w:hAnsi="Times New Roman" w:cs="Times New Roman"/>
        </w:rPr>
      </w:pPr>
      <w:r w:rsidRPr="00C77631">
        <w:rPr>
          <w:rFonts w:ascii="Times New Roman" w:hAnsi="Times New Roman" w:cs="Times New Roman"/>
        </w:rPr>
        <w:t>Parent’s printed Surname, First Name</w:t>
      </w:r>
      <w:r w:rsidRPr="00C77631">
        <w:rPr>
          <w:rFonts w:ascii="Times New Roman" w:hAnsi="Times New Roman" w:cs="Times New Roman"/>
        </w:rPr>
        <w:tab/>
      </w:r>
      <w:r w:rsidR="005766EF" w:rsidRPr="00C77631">
        <w:rPr>
          <w:rFonts w:ascii="Times New Roman" w:hAnsi="Times New Roman" w:cs="Times New Roman"/>
        </w:rPr>
        <w:t>Signature</w:t>
      </w:r>
    </w:p>
    <w:p w14:paraId="12557EAB" w14:textId="77777777" w:rsidR="00392EAC" w:rsidRPr="00C77631" w:rsidRDefault="00392EAC" w:rsidP="005766EF">
      <w:pPr>
        <w:tabs>
          <w:tab w:val="left" w:pos="6570"/>
        </w:tabs>
        <w:rPr>
          <w:rFonts w:ascii="Times New Roman" w:hAnsi="Times New Roman" w:cs="Times New Roman"/>
        </w:rPr>
      </w:pPr>
    </w:p>
    <w:p w14:paraId="74E92AAD" w14:textId="77777777" w:rsidR="00392EAC" w:rsidRPr="00C77631" w:rsidRDefault="00392EAC" w:rsidP="00392EAC">
      <w:pPr>
        <w:tabs>
          <w:tab w:val="left" w:pos="6570"/>
        </w:tabs>
        <w:spacing w:after="0"/>
        <w:rPr>
          <w:rFonts w:ascii="Times New Roman" w:hAnsi="Times New Roman" w:cs="Times New Roman"/>
        </w:rPr>
      </w:pPr>
      <w:r w:rsidRPr="00C77631">
        <w:rPr>
          <w:rFonts w:ascii="Times New Roman" w:hAnsi="Times New Roman" w:cs="Times New Roman"/>
        </w:rPr>
        <w:t>_______________________</w:t>
      </w:r>
      <w:r w:rsidR="00D9015B" w:rsidRPr="00C77631">
        <w:rPr>
          <w:rFonts w:ascii="Times New Roman" w:hAnsi="Times New Roman" w:cs="Times New Roman"/>
        </w:rPr>
        <w:t xml:space="preserve">__________________    </w:t>
      </w:r>
      <w:r w:rsidRPr="00C77631">
        <w:rPr>
          <w:rFonts w:ascii="Times New Roman" w:hAnsi="Times New Roman" w:cs="Times New Roman"/>
        </w:rPr>
        <w:t xml:space="preserve"> _________________________________</w:t>
      </w:r>
    </w:p>
    <w:p w14:paraId="301736C5" w14:textId="77777777" w:rsidR="005766EF" w:rsidRPr="00C77631" w:rsidRDefault="005766EF" w:rsidP="005766EF">
      <w:pPr>
        <w:tabs>
          <w:tab w:val="left" w:pos="6570"/>
        </w:tabs>
        <w:rPr>
          <w:rFonts w:ascii="Times New Roman" w:hAnsi="Times New Roman" w:cs="Times New Roman"/>
        </w:rPr>
      </w:pPr>
      <w:r w:rsidRPr="00C77631">
        <w:rPr>
          <w:rFonts w:ascii="Times New Roman" w:hAnsi="Times New Roman" w:cs="Times New Roman"/>
        </w:rPr>
        <w:t xml:space="preserve">Parent’s printed Surname, First Name </w:t>
      </w:r>
      <w:r w:rsidR="00392EAC" w:rsidRPr="00C77631">
        <w:rPr>
          <w:rFonts w:ascii="Times New Roman" w:hAnsi="Times New Roman" w:cs="Times New Roman"/>
        </w:rPr>
        <w:tab/>
      </w:r>
      <w:r w:rsidRPr="00C77631">
        <w:rPr>
          <w:rFonts w:ascii="Times New Roman" w:hAnsi="Times New Roman" w:cs="Times New Roman"/>
        </w:rPr>
        <w:t>Signature</w:t>
      </w:r>
    </w:p>
    <w:p w14:paraId="059CEA3A" w14:textId="77777777" w:rsidR="00392EAC" w:rsidRPr="00C77631" w:rsidRDefault="00392EAC" w:rsidP="005766EF">
      <w:pPr>
        <w:tabs>
          <w:tab w:val="left" w:pos="6570"/>
        </w:tabs>
        <w:rPr>
          <w:rFonts w:ascii="Times New Roman" w:hAnsi="Times New Roman" w:cs="Times New Roman"/>
        </w:rPr>
      </w:pPr>
    </w:p>
    <w:p w14:paraId="6FD2718F" w14:textId="77777777" w:rsidR="00392EAC" w:rsidRPr="00C77631" w:rsidRDefault="00392EAC" w:rsidP="00392EAC">
      <w:pPr>
        <w:tabs>
          <w:tab w:val="left" w:pos="6570"/>
        </w:tabs>
        <w:spacing w:after="0"/>
        <w:rPr>
          <w:rFonts w:ascii="Times New Roman" w:hAnsi="Times New Roman" w:cs="Times New Roman"/>
        </w:rPr>
      </w:pPr>
      <w:r w:rsidRPr="00C77631">
        <w:rPr>
          <w:rFonts w:ascii="Times New Roman" w:hAnsi="Times New Roman" w:cs="Times New Roman"/>
        </w:rPr>
        <w:t>__________________</w:t>
      </w:r>
      <w:r w:rsidR="00D9015B" w:rsidRPr="00C77631">
        <w:rPr>
          <w:rFonts w:ascii="Times New Roman" w:hAnsi="Times New Roman" w:cs="Times New Roman"/>
        </w:rPr>
        <w:t xml:space="preserve">________________________     </w:t>
      </w:r>
      <w:r w:rsidRPr="00C77631">
        <w:rPr>
          <w:rFonts w:ascii="Times New Roman" w:hAnsi="Times New Roman" w:cs="Times New Roman"/>
        </w:rPr>
        <w:t>________________________________</w:t>
      </w:r>
    </w:p>
    <w:p w14:paraId="775B6784" w14:textId="77777777" w:rsidR="00C34EDD" w:rsidRPr="00C77631" w:rsidRDefault="005766EF" w:rsidP="001218E7">
      <w:pPr>
        <w:tabs>
          <w:tab w:val="left" w:pos="6570"/>
        </w:tabs>
        <w:rPr>
          <w:rFonts w:ascii="Times New Roman" w:hAnsi="Times New Roman" w:cs="Times New Roman"/>
        </w:rPr>
      </w:pPr>
      <w:r w:rsidRPr="00C77631">
        <w:rPr>
          <w:rFonts w:ascii="Times New Roman" w:hAnsi="Times New Roman" w:cs="Times New Roman"/>
        </w:rPr>
        <w:t xml:space="preserve">Student’s printed Surname, First Name </w:t>
      </w:r>
      <w:r w:rsidR="00392EAC" w:rsidRPr="00C77631">
        <w:rPr>
          <w:rFonts w:ascii="Times New Roman" w:hAnsi="Times New Roman" w:cs="Times New Roman"/>
        </w:rPr>
        <w:tab/>
      </w:r>
      <w:r w:rsidRPr="00C77631">
        <w:rPr>
          <w:rFonts w:ascii="Times New Roman" w:hAnsi="Times New Roman" w:cs="Times New Roman"/>
        </w:rPr>
        <w:t>Signature</w:t>
      </w:r>
    </w:p>
    <w:p w14:paraId="089F3ACD" w14:textId="77777777" w:rsidR="00E6704E" w:rsidRPr="00C77631" w:rsidRDefault="00E6704E" w:rsidP="001218E7">
      <w:pPr>
        <w:tabs>
          <w:tab w:val="left" w:pos="6570"/>
        </w:tabs>
        <w:rPr>
          <w:rFonts w:ascii="Times New Roman" w:hAnsi="Times New Roman" w:cs="Times New Roman"/>
        </w:rPr>
      </w:pPr>
    </w:p>
    <w:p w14:paraId="5F9F8A16" w14:textId="77777777" w:rsidR="00E6704E" w:rsidRPr="00C77631" w:rsidRDefault="00E6704E" w:rsidP="001218E7">
      <w:pPr>
        <w:tabs>
          <w:tab w:val="left" w:pos="6570"/>
        </w:tabs>
        <w:rPr>
          <w:rFonts w:ascii="Times New Roman" w:hAnsi="Times New Roman" w:cs="Times New Roman"/>
        </w:rPr>
      </w:pPr>
    </w:p>
    <w:p w14:paraId="06815001" w14:textId="77777777" w:rsidR="00E6704E" w:rsidRPr="00C77631" w:rsidRDefault="00E6704E" w:rsidP="001218E7">
      <w:pPr>
        <w:tabs>
          <w:tab w:val="left" w:pos="6570"/>
        </w:tabs>
        <w:rPr>
          <w:rFonts w:ascii="Times New Roman" w:hAnsi="Times New Roman" w:cs="Times New Roman"/>
        </w:rPr>
      </w:pPr>
    </w:p>
    <w:p w14:paraId="29E6D9F5" w14:textId="77777777" w:rsidR="00E6704E" w:rsidRPr="00C77631" w:rsidRDefault="00E6704E" w:rsidP="001218E7">
      <w:pPr>
        <w:tabs>
          <w:tab w:val="left" w:pos="6570"/>
        </w:tabs>
        <w:rPr>
          <w:rFonts w:ascii="Times New Roman" w:hAnsi="Times New Roman" w:cs="Times New Roman"/>
        </w:rPr>
      </w:pPr>
    </w:p>
    <w:p w14:paraId="18444A32" w14:textId="77777777" w:rsidR="00C34EDD" w:rsidRPr="00C77631" w:rsidRDefault="00E6704E" w:rsidP="001218E7">
      <w:pPr>
        <w:tabs>
          <w:tab w:val="left" w:pos="6570"/>
        </w:tabs>
        <w:rPr>
          <w:rFonts w:ascii="Times New Roman" w:hAnsi="Times New Roman" w:cs="Times New Roman"/>
        </w:rPr>
      </w:pPr>
      <w:r w:rsidRPr="00C77631">
        <w:rPr>
          <w:rFonts w:ascii="Times New Roman" w:hAnsi="Times New Roman" w:cs="Times New Roman"/>
        </w:rPr>
        <w:t xml:space="preserve"> </w:t>
      </w:r>
    </w:p>
    <w:sectPr w:rsidR="00C34EDD" w:rsidRPr="00C77631" w:rsidSect="00EC48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025F" w14:textId="77777777" w:rsidR="00BC3FE0" w:rsidRDefault="00BC3FE0" w:rsidP="00BC76D7">
      <w:pPr>
        <w:spacing w:after="0" w:line="240" w:lineRule="auto"/>
      </w:pPr>
      <w:r>
        <w:separator/>
      </w:r>
    </w:p>
  </w:endnote>
  <w:endnote w:type="continuationSeparator" w:id="0">
    <w:p w14:paraId="3A904C26" w14:textId="77777777" w:rsidR="00BC3FE0" w:rsidRDefault="00BC3FE0" w:rsidP="00BC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9762"/>
      <w:docPartObj>
        <w:docPartGallery w:val="Page Numbers (Bottom of Page)"/>
        <w:docPartUnique/>
      </w:docPartObj>
    </w:sdtPr>
    <w:sdtEndPr>
      <w:rPr>
        <w:noProof/>
      </w:rPr>
    </w:sdtEndPr>
    <w:sdtContent>
      <w:p w14:paraId="6B5ADAFD" w14:textId="77777777" w:rsidR="005C177A" w:rsidRDefault="005C177A">
        <w:pPr>
          <w:pStyle w:val="Fuzeile"/>
          <w:jc w:val="center"/>
        </w:pPr>
        <w:r>
          <w:fldChar w:fldCharType="begin"/>
        </w:r>
        <w:r>
          <w:instrText xml:space="preserve"> PAGE   \* MERGEFORMAT </w:instrText>
        </w:r>
        <w:r>
          <w:fldChar w:fldCharType="separate"/>
        </w:r>
        <w:r>
          <w:rPr>
            <w:noProof/>
          </w:rPr>
          <w:t>37</w:t>
        </w:r>
        <w:r>
          <w:rPr>
            <w:noProof/>
          </w:rPr>
          <w:fldChar w:fldCharType="end"/>
        </w:r>
      </w:p>
    </w:sdtContent>
  </w:sdt>
  <w:p w14:paraId="179008A2" w14:textId="77777777" w:rsidR="005C177A" w:rsidRDefault="005C177A" w:rsidP="00446972">
    <w:pPr>
      <w:pStyle w:val="Fuzeile"/>
      <w:tabs>
        <w:tab w:val="clear" w:pos="4536"/>
        <w:tab w:val="clear" w:pos="9072"/>
        <w:tab w:val="left" w:pos="1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37A0" w14:textId="77777777" w:rsidR="00BC3FE0" w:rsidRDefault="00BC3FE0" w:rsidP="00BC76D7">
      <w:pPr>
        <w:spacing w:after="0" w:line="240" w:lineRule="auto"/>
      </w:pPr>
      <w:r>
        <w:separator/>
      </w:r>
    </w:p>
  </w:footnote>
  <w:footnote w:type="continuationSeparator" w:id="0">
    <w:p w14:paraId="38E7A61E" w14:textId="77777777" w:rsidR="00BC3FE0" w:rsidRDefault="00BC3FE0" w:rsidP="00BC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8EAF" w14:textId="77777777" w:rsidR="005C177A" w:rsidRPr="0001515A" w:rsidRDefault="005C177A" w:rsidP="0001515A">
    <w:pPr>
      <w:pStyle w:val="Kopfzeile"/>
    </w:pPr>
    <w:r>
      <w:rPr>
        <w:noProof/>
        <w:lang w:val="en-US"/>
      </w:rPr>
      <w:drawing>
        <wp:inline distT="0" distB="0" distL="0" distR="0" wp14:anchorId="7EA06556" wp14:editId="6A5C81A3">
          <wp:extent cx="1075334" cy="863193"/>
          <wp:effectExtent l="0" t="0" r="0" b="0"/>
          <wp:docPr id="11" name="Picture 11" descr="Macintosh 1 HD:Users:ethelconcepcion:Desktop:DESM Logo.png"/>
          <wp:cNvGraphicFramePr/>
          <a:graphic xmlns:a="http://schemas.openxmlformats.org/drawingml/2006/main">
            <a:graphicData uri="http://schemas.openxmlformats.org/drawingml/2006/picture">
              <pic:pic xmlns:pic="http://schemas.openxmlformats.org/drawingml/2006/picture">
                <pic:nvPicPr>
                  <pic:cNvPr id="4" name="Picture 4" descr="Macintosh 1 HD:Users:ethelconcepcion:Desktop:DESM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519" cy="872974"/>
                  </a:xfrm>
                  <a:prstGeom prst="rect">
                    <a:avLst/>
                  </a:prstGeom>
                  <a:noFill/>
                  <a:ln>
                    <a:noFill/>
                  </a:ln>
                </pic:spPr>
              </pic:pic>
            </a:graphicData>
          </a:graphic>
        </wp:inline>
      </w:drawing>
    </w:r>
    <w:r>
      <w:tab/>
    </w:r>
    <w:r>
      <w:tab/>
    </w:r>
    <w:r>
      <w:rPr>
        <w:noProof/>
        <w:lang w:val="en-US"/>
      </w:rPr>
      <w:drawing>
        <wp:inline distT="0" distB="0" distL="0" distR="0" wp14:anchorId="79E62B8B" wp14:editId="0E2171D4">
          <wp:extent cx="1192377" cy="826617"/>
          <wp:effectExtent l="0" t="0" r="8255" b="0"/>
          <wp:docPr id="12" name="Picture 12" descr="Macintosh 1 HD:Users:ethelconcepcion:Desktop:approved final logo.png"/>
          <wp:cNvGraphicFramePr/>
          <a:graphic xmlns:a="http://schemas.openxmlformats.org/drawingml/2006/main">
            <a:graphicData uri="http://schemas.openxmlformats.org/drawingml/2006/picture">
              <pic:pic xmlns:pic="http://schemas.openxmlformats.org/drawingml/2006/picture">
                <pic:nvPicPr>
                  <pic:cNvPr id="5" name="Picture 5" descr="Macintosh 1 HD:Users:ethelconcepcion:Desktop:approved final 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581" cy="825372"/>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4D3"/>
    <w:multiLevelType w:val="multilevel"/>
    <w:tmpl w:val="EFEE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A28C9"/>
    <w:multiLevelType w:val="hybridMultilevel"/>
    <w:tmpl w:val="B72C8E28"/>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 w15:restartNumberingAfterBreak="0">
    <w:nsid w:val="1A364E09"/>
    <w:multiLevelType w:val="multilevel"/>
    <w:tmpl w:val="F5822A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3996124"/>
    <w:multiLevelType w:val="hybridMultilevel"/>
    <w:tmpl w:val="5670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63CEE"/>
    <w:multiLevelType w:val="hybridMultilevel"/>
    <w:tmpl w:val="9F5885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378A9"/>
    <w:multiLevelType w:val="hybridMultilevel"/>
    <w:tmpl w:val="8EB2B0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0C7015F"/>
    <w:multiLevelType w:val="hybridMultilevel"/>
    <w:tmpl w:val="92404C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C1A6A"/>
    <w:multiLevelType w:val="hybridMultilevel"/>
    <w:tmpl w:val="F6BC2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0254F2"/>
    <w:multiLevelType w:val="hybridMultilevel"/>
    <w:tmpl w:val="1C2E6C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206165B"/>
    <w:multiLevelType w:val="hybridMultilevel"/>
    <w:tmpl w:val="2C9E27B4"/>
    <w:lvl w:ilvl="0" w:tplc="5850600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297"/>
    <w:multiLevelType w:val="hybridMultilevel"/>
    <w:tmpl w:val="A5704B1C"/>
    <w:lvl w:ilvl="0" w:tplc="591E6C64">
      <w:start w:val="16"/>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B7662"/>
    <w:multiLevelType w:val="multilevel"/>
    <w:tmpl w:val="DB12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E5682"/>
    <w:multiLevelType w:val="hybridMultilevel"/>
    <w:tmpl w:val="CF9AE61C"/>
    <w:lvl w:ilvl="0" w:tplc="FA7290A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145D1"/>
    <w:multiLevelType w:val="multilevel"/>
    <w:tmpl w:val="282A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786EA7"/>
    <w:multiLevelType w:val="hybridMultilevel"/>
    <w:tmpl w:val="0FDCB68E"/>
    <w:lvl w:ilvl="0" w:tplc="F4F63E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00A01"/>
    <w:multiLevelType w:val="hybridMultilevel"/>
    <w:tmpl w:val="56D0C160"/>
    <w:lvl w:ilvl="0" w:tplc="758017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779DA"/>
    <w:multiLevelType w:val="hybridMultilevel"/>
    <w:tmpl w:val="F6C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2779A"/>
    <w:multiLevelType w:val="hybridMultilevel"/>
    <w:tmpl w:val="C8760B6E"/>
    <w:lvl w:ilvl="0" w:tplc="B5A85E3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DCF38A8"/>
    <w:multiLevelType w:val="hybridMultilevel"/>
    <w:tmpl w:val="BEE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C66FA"/>
    <w:multiLevelType w:val="hybridMultilevel"/>
    <w:tmpl w:val="89CCC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17"/>
  </w:num>
  <w:num w:numId="6">
    <w:abstractNumId w:val="6"/>
  </w:num>
  <w:num w:numId="7">
    <w:abstractNumId w:val="15"/>
  </w:num>
  <w:num w:numId="8">
    <w:abstractNumId w:val="14"/>
  </w:num>
  <w:num w:numId="9">
    <w:abstractNumId w:val="4"/>
  </w:num>
  <w:num w:numId="10">
    <w:abstractNumId w:val="13"/>
  </w:num>
  <w:num w:numId="11">
    <w:abstractNumId w:val="18"/>
  </w:num>
  <w:num w:numId="12">
    <w:abstractNumId w:val="12"/>
  </w:num>
  <w:num w:numId="13">
    <w:abstractNumId w:val="16"/>
  </w:num>
  <w:num w:numId="14">
    <w:abstractNumId w:val="0"/>
  </w:num>
  <w:num w:numId="15">
    <w:abstractNumId w:val="11"/>
  </w:num>
  <w:num w:numId="16">
    <w:abstractNumId w:val="2"/>
  </w:num>
  <w:num w:numId="17">
    <w:abstractNumId w:val="10"/>
  </w:num>
  <w:num w:numId="18">
    <w:abstractNumId w:val="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66"/>
    <w:rsid w:val="00000315"/>
    <w:rsid w:val="00002327"/>
    <w:rsid w:val="00005F49"/>
    <w:rsid w:val="000068B2"/>
    <w:rsid w:val="00006948"/>
    <w:rsid w:val="00007406"/>
    <w:rsid w:val="00007FF8"/>
    <w:rsid w:val="0001053A"/>
    <w:rsid w:val="00011528"/>
    <w:rsid w:val="000116D1"/>
    <w:rsid w:val="00011FE1"/>
    <w:rsid w:val="00012588"/>
    <w:rsid w:val="000129F6"/>
    <w:rsid w:val="00014AE3"/>
    <w:rsid w:val="00014E54"/>
    <w:rsid w:val="0001515A"/>
    <w:rsid w:val="00015B7B"/>
    <w:rsid w:val="000162C4"/>
    <w:rsid w:val="00020E1E"/>
    <w:rsid w:val="000231B7"/>
    <w:rsid w:val="00023C5E"/>
    <w:rsid w:val="00024BC1"/>
    <w:rsid w:val="000252D4"/>
    <w:rsid w:val="000252E8"/>
    <w:rsid w:val="00026433"/>
    <w:rsid w:val="000269A1"/>
    <w:rsid w:val="00026F0D"/>
    <w:rsid w:val="0002700D"/>
    <w:rsid w:val="000276D3"/>
    <w:rsid w:val="000306CF"/>
    <w:rsid w:val="00031B30"/>
    <w:rsid w:val="00032C26"/>
    <w:rsid w:val="00032DA3"/>
    <w:rsid w:val="00033CC5"/>
    <w:rsid w:val="00034372"/>
    <w:rsid w:val="00036AB5"/>
    <w:rsid w:val="00037F8D"/>
    <w:rsid w:val="00040F7F"/>
    <w:rsid w:val="0004326A"/>
    <w:rsid w:val="00044E7A"/>
    <w:rsid w:val="0004522F"/>
    <w:rsid w:val="000454F7"/>
    <w:rsid w:val="000458A8"/>
    <w:rsid w:val="0004791C"/>
    <w:rsid w:val="00051326"/>
    <w:rsid w:val="0005173E"/>
    <w:rsid w:val="000519F4"/>
    <w:rsid w:val="00051D7F"/>
    <w:rsid w:val="00051E0F"/>
    <w:rsid w:val="00051FBA"/>
    <w:rsid w:val="00054B47"/>
    <w:rsid w:val="00054CDE"/>
    <w:rsid w:val="000551E1"/>
    <w:rsid w:val="000555B6"/>
    <w:rsid w:val="00056837"/>
    <w:rsid w:val="0005753C"/>
    <w:rsid w:val="00057A22"/>
    <w:rsid w:val="00060FFC"/>
    <w:rsid w:val="00061DDB"/>
    <w:rsid w:val="00062795"/>
    <w:rsid w:val="00062B2C"/>
    <w:rsid w:val="000636D0"/>
    <w:rsid w:val="0006439C"/>
    <w:rsid w:val="00065DFB"/>
    <w:rsid w:val="0006640F"/>
    <w:rsid w:val="0007087D"/>
    <w:rsid w:val="00073D97"/>
    <w:rsid w:val="00074CBF"/>
    <w:rsid w:val="0007502C"/>
    <w:rsid w:val="000769F4"/>
    <w:rsid w:val="00077C27"/>
    <w:rsid w:val="000801E3"/>
    <w:rsid w:val="000823EA"/>
    <w:rsid w:val="00082A37"/>
    <w:rsid w:val="000834CA"/>
    <w:rsid w:val="00083A1B"/>
    <w:rsid w:val="00087838"/>
    <w:rsid w:val="000919F8"/>
    <w:rsid w:val="0009248A"/>
    <w:rsid w:val="000929BC"/>
    <w:rsid w:val="00093781"/>
    <w:rsid w:val="000938F8"/>
    <w:rsid w:val="000946A2"/>
    <w:rsid w:val="000946B7"/>
    <w:rsid w:val="00095FFA"/>
    <w:rsid w:val="000963F6"/>
    <w:rsid w:val="000972BA"/>
    <w:rsid w:val="0009762C"/>
    <w:rsid w:val="000A08FF"/>
    <w:rsid w:val="000A267E"/>
    <w:rsid w:val="000A6DD4"/>
    <w:rsid w:val="000B0FA5"/>
    <w:rsid w:val="000B288E"/>
    <w:rsid w:val="000B3851"/>
    <w:rsid w:val="000B54C7"/>
    <w:rsid w:val="000B781C"/>
    <w:rsid w:val="000C0C18"/>
    <w:rsid w:val="000C205D"/>
    <w:rsid w:val="000C33A6"/>
    <w:rsid w:val="000C34F3"/>
    <w:rsid w:val="000C4028"/>
    <w:rsid w:val="000C4A64"/>
    <w:rsid w:val="000C4BD7"/>
    <w:rsid w:val="000C7DE9"/>
    <w:rsid w:val="000D0ACE"/>
    <w:rsid w:val="000D0C0D"/>
    <w:rsid w:val="000D1C68"/>
    <w:rsid w:val="000D257B"/>
    <w:rsid w:val="000D2D8D"/>
    <w:rsid w:val="000D3E32"/>
    <w:rsid w:val="000D3E8A"/>
    <w:rsid w:val="000D46B2"/>
    <w:rsid w:val="000D47AE"/>
    <w:rsid w:val="000D5889"/>
    <w:rsid w:val="000E164D"/>
    <w:rsid w:val="000E292E"/>
    <w:rsid w:val="000E33E1"/>
    <w:rsid w:val="000E3EDA"/>
    <w:rsid w:val="000E3F3D"/>
    <w:rsid w:val="000E5239"/>
    <w:rsid w:val="000E68C3"/>
    <w:rsid w:val="000E6B5E"/>
    <w:rsid w:val="000F0476"/>
    <w:rsid w:val="000F0DDC"/>
    <w:rsid w:val="000F157B"/>
    <w:rsid w:val="000F186E"/>
    <w:rsid w:val="000F21F0"/>
    <w:rsid w:val="000F2453"/>
    <w:rsid w:val="000F303F"/>
    <w:rsid w:val="000F31EC"/>
    <w:rsid w:val="000F390E"/>
    <w:rsid w:val="000F3914"/>
    <w:rsid w:val="000F3E0F"/>
    <w:rsid w:val="000F47F5"/>
    <w:rsid w:val="000F4C2D"/>
    <w:rsid w:val="000F5132"/>
    <w:rsid w:val="000F638E"/>
    <w:rsid w:val="000F75F3"/>
    <w:rsid w:val="00100617"/>
    <w:rsid w:val="00100CB9"/>
    <w:rsid w:val="00102C28"/>
    <w:rsid w:val="00103146"/>
    <w:rsid w:val="0010481A"/>
    <w:rsid w:val="001064C0"/>
    <w:rsid w:val="00107B7E"/>
    <w:rsid w:val="001108E8"/>
    <w:rsid w:val="00110C28"/>
    <w:rsid w:val="0011199E"/>
    <w:rsid w:val="001119A8"/>
    <w:rsid w:val="0011394D"/>
    <w:rsid w:val="00113A60"/>
    <w:rsid w:val="001146A5"/>
    <w:rsid w:val="00116925"/>
    <w:rsid w:val="00117022"/>
    <w:rsid w:val="00117E99"/>
    <w:rsid w:val="00120B82"/>
    <w:rsid w:val="001211C2"/>
    <w:rsid w:val="001218E7"/>
    <w:rsid w:val="00124C1C"/>
    <w:rsid w:val="00124CED"/>
    <w:rsid w:val="00125149"/>
    <w:rsid w:val="001262CC"/>
    <w:rsid w:val="00126535"/>
    <w:rsid w:val="001269B2"/>
    <w:rsid w:val="001273C4"/>
    <w:rsid w:val="00130451"/>
    <w:rsid w:val="00130A52"/>
    <w:rsid w:val="00130FB4"/>
    <w:rsid w:val="001310CF"/>
    <w:rsid w:val="00131BCC"/>
    <w:rsid w:val="00132A60"/>
    <w:rsid w:val="00134D50"/>
    <w:rsid w:val="00136F48"/>
    <w:rsid w:val="0013713B"/>
    <w:rsid w:val="001416FD"/>
    <w:rsid w:val="00141D7D"/>
    <w:rsid w:val="001447B1"/>
    <w:rsid w:val="00144E7F"/>
    <w:rsid w:val="001461BF"/>
    <w:rsid w:val="00147958"/>
    <w:rsid w:val="00147DDD"/>
    <w:rsid w:val="0015123B"/>
    <w:rsid w:val="001515F8"/>
    <w:rsid w:val="00152510"/>
    <w:rsid w:val="001545C8"/>
    <w:rsid w:val="001548E1"/>
    <w:rsid w:val="00154C9D"/>
    <w:rsid w:val="00155670"/>
    <w:rsid w:val="00155759"/>
    <w:rsid w:val="00156370"/>
    <w:rsid w:val="00156840"/>
    <w:rsid w:val="00156F73"/>
    <w:rsid w:val="001612DD"/>
    <w:rsid w:val="001624FE"/>
    <w:rsid w:val="00163B4F"/>
    <w:rsid w:val="00165DD3"/>
    <w:rsid w:val="001660DD"/>
    <w:rsid w:val="0016633C"/>
    <w:rsid w:val="00170633"/>
    <w:rsid w:val="00170E17"/>
    <w:rsid w:val="00170F53"/>
    <w:rsid w:val="00171FD7"/>
    <w:rsid w:val="001732AC"/>
    <w:rsid w:val="00174BCB"/>
    <w:rsid w:val="00176FFD"/>
    <w:rsid w:val="00181FD7"/>
    <w:rsid w:val="00183591"/>
    <w:rsid w:val="001841C2"/>
    <w:rsid w:val="00184AEC"/>
    <w:rsid w:val="00185E7E"/>
    <w:rsid w:val="0018776F"/>
    <w:rsid w:val="0019132E"/>
    <w:rsid w:val="0019172C"/>
    <w:rsid w:val="00191963"/>
    <w:rsid w:val="00192E40"/>
    <w:rsid w:val="0019330B"/>
    <w:rsid w:val="00194564"/>
    <w:rsid w:val="001945BF"/>
    <w:rsid w:val="00195660"/>
    <w:rsid w:val="0019575A"/>
    <w:rsid w:val="00195EE0"/>
    <w:rsid w:val="00196B27"/>
    <w:rsid w:val="001A2E2F"/>
    <w:rsid w:val="001A2E4D"/>
    <w:rsid w:val="001A357E"/>
    <w:rsid w:val="001A5B36"/>
    <w:rsid w:val="001A688F"/>
    <w:rsid w:val="001B18F4"/>
    <w:rsid w:val="001B1D33"/>
    <w:rsid w:val="001B1F0F"/>
    <w:rsid w:val="001B24BE"/>
    <w:rsid w:val="001B29A1"/>
    <w:rsid w:val="001B2A15"/>
    <w:rsid w:val="001B2B97"/>
    <w:rsid w:val="001B6906"/>
    <w:rsid w:val="001B79DD"/>
    <w:rsid w:val="001C1681"/>
    <w:rsid w:val="001C3B1A"/>
    <w:rsid w:val="001C4512"/>
    <w:rsid w:val="001C6154"/>
    <w:rsid w:val="001C6AA6"/>
    <w:rsid w:val="001C6AFA"/>
    <w:rsid w:val="001C72BF"/>
    <w:rsid w:val="001C7706"/>
    <w:rsid w:val="001D00C1"/>
    <w:rsid w:val="001D18C8"/>
    <w:rsid w:val="001D2037"/>
    <w:rsid w:val="001D285C"/>
    <w:rsid w:val="001D4A5D"/>
    <w:rsid w:val="001D5222"/>
    <w:rsid w:val="001D5B7C"/>
    <w:rsid w:val="001D6BF5"/>
    <w:rsid w:val="001D6CE3"/>
    <w:rsid w:val="001E18C9"/>
    <w:rsid w:val="001E22A0"/>
    <w:rsid w:val="001E23FF"/>
    <w:rsid w:val="001E3A78"/>
    <w:rsid w:val="001E3B4C"/>
    <w:rsid w:val="001E4BE7"/>
    <w:rsid w:val="001E6DA8"/>
    <w:rsid w:val="001E71F7"/>
    <w:rsid w:val="001E77B1"/>
    <w:rsid w:val="001F021E"/>
    <w:rsid w:val="001F061A"/>
    <w:rsid w:val="001F150E"/>
    <w:rsid w:val="001F1802"/>
    <w:rsid w:val="001F1C54"/>
    <w:rsid w:val="001F23BC"/>
    <w:rsid w:val="001F2C2F"/>
    <w:rsid w:val="001F2E32"/>
    <w:rsid w:val="001F4A02"/>
    <w:rsid w:val="001F537E"/>
    <w:rsid w:val="00202E6D"/>
    <w:rsid w:val="00203106"/>
    <w:rsid w:val="00203B8E"/>
    <w:rsid w:val="002044E8"/>
    <w:rsid w:val="002067EB"/>
    <w:rsid w:val="00207AA8"/>
    <w:rsid w:val="00207EA9"/>
    <w:rsid w:val="0021021F"/>
    <w:rsid w:val="00211095"/>
    <w:rsid w:val="00211539"/>
    <w:rsid w:val="002116D5"/>
    <w:rsid w:val="00211BE6"/>
    <w:rsid w:val="00212843"/>
    <w:rsid w:val="0021484E"/>
    <w:rsid w:val="00214C9E"/>
    <w:rsid w:val="00214D43"/>
    <w:rsid w:val="002155CC"/>
    <w:rsid w:val="0021686F"/>
    <w:rsid w:val="00220D47"/>
    <w:rsid w:val="00221303"/>
    <w:rsid w:val="002223A0"/>
    <w:rsid w:val="00222ED7"/>
    <w:rsid w:val="00223503"/>
    <w:rsid w:val="00224308"/>
    <w:rsid w:val="00226A8A"/>
    <w:rsid w:val="00227680"/>
    <w:rsid w:val="00232A28"/>
    <w:rsid w:val="00233A01"/>
    <w:rsid w:val="00233E5F"/>
    <w:rsid w:val="00234F79"/>
    <w:rsid w:val="00236DFB"/>
    <w:rsid w:val="00237774"/>
    <w:rsid w:val="00237DA1"/>
    <w:rsid w:val="00240812"/>
    <w:rsid w:val="00243D9A"/>
    <w:rsid w:val="00244FD2"/>
    <w:rsid w:val="00245979"/>
    <w:rsid w:val="00245D52"/>
    <w:rsid w:val="0024664F"/>
    <w:rsid w:val="002468F6"/>
    <w:rsid w:val="00251C88"/>
    <w:rsid w:val="00253CCC"/>
    <w:rsid w:val="00254006"/>
    <w:rsid w:val="002547F0"/>
    <w:rsid w:val="00255014"/>
    <w:rsid w:val="002562AB"/>
    <w:rsid w:val="00256E4D"/>
    <w:rsid w:val="00257AD7"/>
    <w:rsid w:val="00260C9D"/>
    <w:rsid w:val="002616FE"/>
    <w:rsid w:val="00261AE7"/>
    <w:rsid w:val="00261DA9"/>
    <w:rsid w:val="002655C5"/>
    <w:rsid w:val="00265738"/>
    <w:rsid w:val="00266EFD"/>
    <w:rsid w:val="002702D7"/>
    <w:rsid w:val="00270EEA"/>
    <w:rsid w:val="002711CA"/>
    <w:rsid w:val="002738D8"/>
    <w:rsid w:val="00273C58"/>
    <w:rsid w:val="00273F38"/>
    <w:rsid w:val="0027415C"/>
    <w:rsid w:val="00274719"/>
    <w:rsid w:val="00274B78"/>
    <w:rsid w:val="00274CEC"/>
    <w:rsid w:val="0027546C"/>
    <w:rsid w:val="00275ADA"/>
    <w:rsid w:val="0027680C"/>
    <w:rsid w:val="00276EC8"/>
    <w:rsid w:val="00284C3C"/>
    <w:rsid w:val="00284D7E"/>
    <w:rsid w:val="002901F8"/>
    <w:rsid w:val="00291085"/>
    <w:rsid w:val="00291AAC"/>
    <w:rsid w:val="00292389"/>
    <w:rsid w:val="00293A09"/>
    <w:rsid w:val="00293A77"/>
    <w:rsid w:val="00294DF6"/>
    <w:rsid w:val="00295281"/>
    <w:rsid w:val="002961F2"/>
    <w:rsid w:val="00296424"/>
    <w:rsid w:val="002979F6"/>
    <w:rsid w:val="002A017F"/>
    <w:rsid w:val="002A1307"/>
    <w:rsid w:val="002A2D51"/>
    <w:rsid w:val="002A313A"/>
    <w:rsid w:val="002A5EE7"/>
    <w:rsid w:val="002A6028"/>
    <w:rsid w:val="002A650E"/>
    <w:rsid w:val="002A6EB0"/>
    <w:rsid w:val="002B1B17"/>
    <w:rsid w:val="002B1BA5"/>
    <w:rsid w:val="002B1CCE"/>
    <w:rsid w:val="002B289E"/>
    <w:rsid w:val="002B355A"/>
    <w:rsid w:val="002B371E"/>
    <w:rsid w:val="002B4877"/>
    <w:rsid w:val="002B52CF"/>
    <w:rsid w:val="002B7081"/>
    <w:rsid w:val="002B757D"/>
    <w:rsid w:val="002C081F"/>
    <w:rsid w:val="002C0A20"/>
    <w:rsid w:val="002C1AE3"/>
    <w:rsid w:val="002C1DE4"/>
    <w:rsid w:val="002C25BE"/>
    <w:rsid w:val="002C40F9"/>
    <w:rsid w:val="002C41D5"/>
    <w:rsid w:val="002C426A"/>
    <w:rsid w:val="002C4DB2"/>
    <w:rsid w:val="002C5269"/>
    <w:rsid w:val="002C6607"/>
    <w:rsid w:val="002C6675"/>
    <w:rsid w:val="002C6778"/>
    <w:rsid w:val="002D0290"/>
    <w:rsid w:val="002D09D7"/>
    <w:rsid w:val="002D2552"/>
    <w:rsid w:val="002D35F3"/>
    <w:rsid w:val="002D3D82"/>
    <w:rsid w:val="002D49F2"/>
    <w:rsid w:val="002D5CA2"/>
    <w:rsid w:val="002D655E"/>
    <w:rsid w:val="002D674A"/>
    <w:rsid w:val="002D7FCA"/>
    <w:rsid w:val="002D7FE6"/>
    <w:rsid w:val="002E14C4"/>
    <w:rsid w:val="002E1FB9"/>
    <w:rsid w:val="002E43CE"/>
    <w:rsid w:val="002E464A"/>
    <w:rsid w:val="002E5BA3"/>
    <w:rsid w:val="002E5D5B"/>
    <w:rsid w:val="002E621F"/>
    <w:rsid w:val="002E6B2D"/>
    <w:rsid w:val="002E7671"/>
    <w:rsid w:val="002F052B"/>
    <w:rsid w:val="002F17ED"/>
    <w:rsid w:val="002F1B01"/>
    <w:rsid w:val="002F20DA"/>
    <w:rsid w:val="002F4F1B"/>
    <w:rsid w:val="002F53D2"/>
    <w:rsid w:val="002F6000"/>
    <w:rsid w:val="002F6E6C"/>
    <w:rsid w:val="003012A3"/>
    <w:rsid w:val="0030365C"/>
    <w:rsid w:val="0030388D"/>
    <w:rsid w:val="003069A4"/>
    <w:rsid w:val="00306E27"/>
    <w:rsid w:val="00306EF1"/>
    <w:rsid w:val="00307D64"/>
    <w:rsid w:val="00310903"/>
    <w:rsid w:val="003112F4"/>
    <w:rsid w:val="0031139D"/>
    <w:rsid w:val="00313239"/>
    <w:rsid w:val="00315267"/>
    <w:rsid w:val="00315365"/>
    <w:rsid w:val="003162CD"/>
    <w:rsid w:val="0032117E"/>
    <w:rsid w:val="00321D93"/>
    <w:rsid w:val="00322414"/>
    <w:rsid w:val="003233D6"/>
    <w:rsid w:val="00323F5A"/>
    <w:rsid w:val="00324CC4"/>
    <w:rsid w:val="003254D6"/>
    <w:rsid w:val="00327BA7"/>
    <w:rsid w:val="00332221"/>
    <w:rsid w:val="00332DE8"/>
    <w:rsid w:val="003345B9"/>
    <w:rsid w:val="003375B5"/>
    <w:rsid w:val="003378D7"/>
    <w:rsid w:val="00340F96"/>
    <w:rsid w:val="003412E6"/>
    <w:rsid w:val="00342D64"/>
    <w:rsid w:val="00345E8D"/>
    <w:rsid w:val="00346370"/>
    <w:rsid w:val="00351D8E"/>
    <w:rsid w:val="003545F0"/>
    <w:rsid w:val="00355771"/>
    <w:rsid w:val="0035662A"/>
    <w:rsid w:val="00357A72"/>
    <w:rsid w:val="00357D80"/>
    <w:rsid w:val="00360BB6"/>
    <w:rsid w:val="00362EB3"/>
    <w:rsid w:val="00363470"/>
    <w:rsid w:val="00363D2B"/>
    <w:rsid w:val="00364E54"/>
    <w:rsid w:val="00370C9F"/>
    <w:rsid w:val="003722CF"/>
    <w:rsid w:val="00372EFB"/>
    <w:rsid w:val="00374C9F"/>
    <w:rsid w:val="00376A50"/>
    <w:rsid w:val="00377AE2"/>
    <w:rsid w:val="00380DA2"/>
    <w:rsid w:val="0038173F"/>
    <w:rsid w:val="003818CD"/>
    <w:rsid w:val="00382C5D"/>
    <w:rsid w:val="00383A56"/>
    <w:rsid w:val="00383E3E"/>
    <w:rsid w:val="00384899"/>
    <w:rsid w:val="00384DBD"/>
    <w:rsid w:val="0038582F"/>
    <w:rsid w:val="00385937"/>
    <w:rsid w:val="00387418"/>
    <w:rsid w:val="0038774F"/>
    <w:rsid w:val="00391639"/>
    <w:rsid w:val="00392EAC"/>
    <w:rsid w:val="00393DF4"/>
    <w:rsid w:val="00395ED2"/>
    <w:rsid w:val="00396538"/>
    <w:rsid w:val="00397130"/>
    <w:rsid w:val="003A0A6E"/>
    <w:rsid w:val="003A1B23"/>
    <w:rsid w:val="003A26CA"/>
    <w:rsid w:val="003A306D"/>
    <w:rsid w:val="003A32FE"/>
    <w:rsid w:val="003A3F3B"/>
    <w:rsid w:val="003A69DE"/>
    <w:rsid w:val="003A6A2F"/>
    <w:rsid w:val="003A6C15"/>
    <w:rsid w:val="003A6EF5"/>
    <w:rsid w:val="003B0C62"/>
    <w:rsid w:val="003B2BD7"/>
    <w:rsid w:val="003B30EC"/>
    <w:rsid w:val="003B364D"/>
    <w:rsid w:val="003B4C8C"/>
    <w:rsid w:val="003B65B7"/>
    <w:rsid w:val="003B6D88"/>
    <w:rsid w:val="003B7171"/>
    <w:rsid w:val="003B7C50"/>
    <w:rsid w:val="003C0D1C"/>
    <w:rsid w:val="003C1A36"/>
    <w:rsid w:val="003C1B0B"/>
    <w:rsid w:val="003C1F66"/>
    <w:rsid w:val="003C1F89"/>
    <w:rsid w:val="003C2FD6"/>
    <w:rsid w:val="003C3A3B"/>
    <w:rsid w:val="003C5646"/>
    <w:rsid w:val="003C6BA6"/>
    <w:rsid w:val="003C6BAA"/>
    <w:rsid w:val="003C6BB2"/>
    <w:rsid w:val="003D555D"/>
    <w:rsid w:val="003E5FA6"/>
    <w:rsid w:val="003E60D6"/>
    <w:rsid w:val="003E61D2"/>
    <w:rsid w:val="003E6843"/>
    <w:rsid w:val="003E742B"/>
    <w:rsid w:val="003F037C"/>
    <w:rsid w:val="003F050E"/>
    <w:rsid w:val="003F2728"/>
    <w:rsid w:val="003F2A2C"/>
    <w:rsid w:val="003F2B38"/>
    <w:rsid w:val="003F3465"/>
    <w:rsid w:val="003F4AD8"/>
    <w:rsid w:val="003F5335"/>
    <w:rsid w:val="003F5560"/>
    <w:rsid w:val="003F56E7"/>
    <w:rsid w:val="003F5C57"/>
    <w:rsid w:val="003F5FA9"/>
    <w:rsid w:val="003F6F06"/>
    <w:rsid w:val="003F6F5B"/>
    <w:rsid w:val="003F7FA4"/>
    <w:rsid w:val="00400938"/>
    <w:rsid w:val="004043CE"/>
    <w:rsid w:val="0040506D"/>
    <w:rsid w:val="00410B5B"/>
    <w:rsid w:val="00410E30"/>
    <w:rsid w:val="00412866"/>
    <w:rsid w:val="00413D6C"/>
    <w:rsid w:val="0041434E"/>
    <w:rsid w:val="00414B11"/>
    <w:rsid w:val="0041698E"/>
    <w:rsid w:val="004202C9"/>
    <w:rsid w:val="0042053F"/>
    <w:rsid w:val="00420A55"/>
    <w:rsid w:val="0042104F"/>
    <w:rsid w:val="00422650"/>
    <w:rsid w:val="00423AA2"/>
    <w:rsid w:val="00423AE9"/>
    <w:rsid w:val="00424C48"/>
    <w:rsid w:val="00425A7C"/>
    <w:rsid w:val="0042794C"/>
    <w:rsid w:val="00427A3A"/>
    <w:rsid w:val="00430127"/>
    <w:rsid w:val="0043027B"/>
    <w:rsid w:val="00431C35"/>
    <w:rsid w:val="00432EC6"/>
    <w:rsid w:val="00434E7C"/>
    <w:rsid w:val="00434F20"/>
    <w:rsid w:val="00435936"/>
    <w:rsid w:val="0044054C"/>
    <w:rsid w:val="00440EDA"/>
    <w:rsid w:val="004412A3"/>
    <w:rsid w:val="00441466"/>
    <w:rsid w:val="00441CE9"/>
    <w:rsid w:val="00443483"/>
    <w:rsid w:val="00443544"/>
    <w:rsid w:val="004438F3"/>
    <w:rsid w:val="004455A5"/>
    <w:rsid w:val="00445600"/>
    <w:rsid w:val="004461DD"/>
    <w:rsid w:val="00446972"/>
    <w:rsid w:val="00446C3C"/>
    <w:rsid w:val="0045289F"/>
    <w:rsid w:val="0045446B"/>
    <w:rsid w:val="0045457F"/>
    <w:rsid w:val="004559E5"/>
    <w:rsid w:val="00456547"/>
    <w:rsid w:val="004570FC"/>
    <w:rsid w:val="00461747"/>
    <w:rsid w:val="00462346"/>
    <w:rsid w:val="0046277E"/>
    <w:rsid w:val="00462894"/>
    <w:rsid w:val="00463CCE"/>
    <w:rsid w:val="00464CE9"/>
    <w:rsid w:val="004650DF"/>
    <w:rsid w:val="00465CC9"/>
    <w:rsid w:val="00466905"/>
    <w:rsid w:val="004676DE"/>
    <w:rsid w:val="00472842"/>
    <w:rsid w:val="00473068"/>
    <w:rsid w:val="004732E9"/>
    <w:rsid w:val="0047445C"/>
    <w:rsid w:val="00475794"/>
    <w:rsid w:val="004761C5"/>
    <w:rsid w:val="00476EDA"/>
    <w:rsid w:val="00476EE1"/>
    <w:rsid w:val="0047705A"/>
    <w:rsid w:val="00477DCF"/>
    <w:rsid w:val="004800A0"/>
    <w:rsid w:val="00481756"/>
    <w:rsid w:val="0048198F"/>
    <w:rsid w:val="004832F6"/>
    <w:rsid w:val="004846B8"/>
    <w:rsid w:val="00486444"/>
    <w:rsid w:val="004870D5"/>
    <w:rsid w:val="004874D5"/>
    <w:rsid w:val="0049043D"/>
    <w:rsid w:val="00490E96"/>
    <w:rsid w:val="00491657"/>
    <w:rsid w:val="004925EA"/>
    <w:rsid w:val="00492A9A"/>
    <w:rsid w:val="004957A4"/>
    <w:rsid w:val="00497756"/>
    <w:rsid w:val="004A09D4"/>
    <w:rsid w:val="004A1E8D"/>
    <w:rsid w:val="004A23EA"/>
    <w:rsid w:val="004A25E4"/>
    <w:rsid w:val="004A2D97"/>
    <w:rsid w:val="004A3573"/>
    <w:rsid w:val="004A45FF"/>
    <w:rsid w:val="004A4F51"/>
    <w:rsid w:val="004A517D"/>
    <w:rsid w:val="004A682A"/>
    <w:rsid w:val="004A6ABE"/>
    <w:rsid w:val="004A70E6"/>
    <w:rsid w:val="004A787B"/>
    <w:rsid w:val="004B023F"/>
    <w:rsid w:val="004B09BB"/>
    <w:rsid w:val="004B198A"/>
    <w:rsid w:val="004B318B"/>
    <w:rsid w:val="004B4737"/>
    <w:rsid w:val="004B7E9C"/>
    <w:rsid w:val="004C26CC"/>
    <w:rsid w:val="004C34A6"/>
    <w:rsid w:val="004C3903"/>
    <w:rsid w:val="004D085A"/>
    <w:rsid w:val="004D2398"/>
    <w:rsid w:val="004D3916"/>
    <w:rsid w:val="004D3AC7"/>
    <w:rsid w:val="004D49D4"/>
    <w:rsid w:val="004D52BB"/>
    <w:rsid w:val="004D66DC"/>
    <w:rsid w:val="004D6FC7"/>
    <w:rsid w:val="004D7C2D"/>
    <w:rsid w:val="004E0250"/>
    <w:rsid w:val="004E0284"/>
    <w:rsid w:val="004E0623"/>
    <w:rsid w:val="004E0848"/>
    <w:rsid w:val="004E0B40"/>
    <w:rsid w:val="004E0C49"/>
    <w:rsid w:val="004E2B0B"/>
    <w:rsid w:val="004E5B97"/>
    <w:rsid w:val="004E7402"/>
    <w:rsid w:val="004E7BCB"/>
    <w:rsid w:val="004F009B"/>
    <w:rsid w:val="004F0CB8"/>
    <w:rsid w:val="004F1591"/>
    <w:rsid w:val="004F1F6C"/>
    <w:rsid w:val="004F2B03"/>
    <w:rsid w:val="004F5D65"/>
    <w:rsid w:val="004F5DB1"/>
    <w:rsid w:val="0050155D"/>
    <w:rsid w:val="00501828"/>
    <w:rsid w:val="00503194"/>
    <w:rsid w:val="005046D5"/>
    <w:rsid w:val="005050B8"/>
    <w:rsid w:val="00505770"/>
    <w:rsid w:val="00505C0C"/>
    <w:rsid w:val="005069E9"/>
    <w:rsid w:val="00507C23"/>
    <w:rsid w:val="005104E8"/>
    <w:rsid w:val="00511670"/>
    <w:rsid w:val="00511F38"/>
    <w:rsid w:val="00512169"/>
    <w:rsid w:val="005121EB"/>
    <w:rsid w:val="00512531"/>
    <w:rsid w:val="00512900"/>
    <w:rsid w:val="00513465"/>
    <w:rsid w:val="00513D9D"/>
    <w:rsid w:val="005142F4"/>
    <w:rsid w:val="00514E99"/>
    <w:rsid w:val="00514F5F"/>
    <w:rsid w:val="00515314"/>
    <w:rsid w:val="0051551F"/>
    <w:rsid w:val="00515AEB"/>
    <w:rsid w:val="005167FA"/>
    <w:rsid w:val="00520006"/>
    <w:rsid w:val="00521825"/>
    <w:rsid w:val="0052208D"/>
    <w:rsid w:val="00522A35"/>
    <w:rsid w:val="00524E42"/>
    <w:rsid w:val="00525DD5"/>
    <w:rsid w:val="005260CC"/>
    <w:rsid w:val="00526A32"/>
    <w:rsid w:val="005275BB"/>
    <w:rsid w:val="005337AC"/>
    <w:rsid w:val="005354AA"/>
    <w:rsid w:val="00535789"/>
    <w:rsid w:val="00536CBA"/>
    <w:rsid w:val="00537562"/>
    <w:rsid w:val="00537C3E"/>
    <w:rsid w:val="00537DD8"/>
    <w:rsid w:val="0054005C"/>
    <w:rsid w:val="005401DD"/>
    <w:rsid w:val="00540898"/>
    <w:rsid w:val="00540D38"/>
    <w:rsid w:val="00540D84"/>
    <w:rsid w:val="00541E5F"/>
    <w:rsid w:val="00542682"/>
    <w:rsid w:val="00543472"/>
    <w:rsid w:val="00543958"/>
    <w:rsid w:val="00543B49"/>
    <w:rsid w:val="00544AAA"/>
    <w:rsid w:val="005462CA"/>
    <w:rsid w:val="00550003"/>
    <w:rsid w:val="00550D71"/>
    <w:rsid w:val="0055259E"/>
    <w:rsid w:val="00552EB7"/>
    <w:rsid w:val="00553B52"/>
    <w:rsid w:val="0055457F"/>
    <w:rsid w:val="00554A7D"/>
    <w:rsid w:val="0055623A"/>
    <w:rsid w:val="0055649B"/>
    <w:rsid w:val="00556C8D"/>
    <w:rsid w:val="00557E0B"/>
    <w:rsid w:val="005614D5"/>
    <w:rsid w:val="0056151B"/>
    <w:rsid w:val="0056225E"/>
    <w:rsid w:val="005636DC"/>
    <w:rsid w:val="005652F7"/>
    <w:rsid w:val="005654ED"/>
    <w:rsid w:val="005657D1"/>
    <w:rsid w:val="005660B6"/>
    <w:rsid w:val="005663E8"/>
    <w:rsid w:val="005677E3"/>
    <w:rsid w:val="00570D8A"/>
    <w:rsid w:val="005766EF"/>
    <w:rsid w:val="00580400"/>
    <w:rsid w:val="00580785"/>
    <w:rsid w:val="005816A8"/>
    <w:rsid w:val="0058185E"/>
    <w:rsid w:val="00582512"/>
    <w:rsid w:val="00585A27"/>
    <w:rsid w:val="00586B35"/>
    <w:rsid w:val="00591166"/>
    <w:rsid w:val="00592E13"/>
    <w:rsid w:val="005942D3"/>
    <w:rsid w:val="00596442"/>
    <w:rsid w:val="00597A3A"/>
    <w:rsid w:val="005A07E8"/>
    <w:rsid w:val="005A0FA9"/>
    <w:rsid w:val="005A1409"/>
    <w:rsid w:val="005A301D"/>
    <w:rsid w:val="005A3497"/>
    <w:rsid w:val="005A40AB"/>
    <w:rsid w:val="005A48B6"/>
    <w:rsid w:val="005A5E0C"/>
    <w:rsid w:val="005A66D8"/>
    <w:rsid w:val="005B119E"/>
    <w:rsid w:val="005B17A3"/>
    <w:rsid w:val="005B24CE"/>
    <w:rsid w:val="005B2E00"/>
    <w:rsid w:val="005B4CDF"/>
    <w:rsid w:val="005B61B1"/>
    <w:rsid w:val="005B6403"/>
    <w:rsid w:val="005B69AA"/>
    <w:rsid w:val="005B7984"/>
    <w:rsid w:val="005C177A"/>
    <w:rsid w:val="005C250D"/>
    <w:rsid w:val="005C2638"/>
    <w:rsid w:val="005C2E46"/>
    <w:rsid w:val="005C3027"/>
    <w:rsid w:val="005C37FC"/>
    <w:rsid w:val="005C3BDA"/>
    <w:rsid w:val="005C47CB"/>
    <w:rsid w:val="005C49BF"/>
    <w:rsid w:val="005C4A17"/>
    <w:rsid w:val="005C4C86"/>
    <w:rsid w:val="005C62C1"/>
    <w:rsid w:val="005C6BAB"/>
    <w:rsid w:val="005C7995"/>
    <w:rsid w:val="005D1D06"/>
    <w:rsid w:val="005D2C70"/>
    <w:rsid w:val="005D3152"/>
    <w:rsid w:val="005D3811"/>
    <w:rsid w:val="005D4B1C"/>
    <w:rsid w:val="005D639F"/>
    <w:rsid w:val="005D6BFE"/>
    <w:rsid w:val="005E1576"/>
    <w:rsid w:val="005E2CF3"/>
    <w:rsid w:val="005E36D2"/>
    <w:rsid w:val="005E443D"/>
    <w:rsid w:val="005E5D2E"/>
    <w:rsid w:val="005E6293"/>
    <w:rsid w:val="005E6EF1"/>
    <w:rsid w:val="005E7B3F"/>
    <w:rsid w:val="005F236A"/>
    <w:rsid w:val="005F369B"/>
    <w:rsid w:val="005F5081"/>
    <w:rsid w:val="005F59B1"/>
    <w:rsid w:val="005F6E73"/>
    <w:rsid w:val="00600FE0"/>
    <w:rsid w:val="00600FF5"/>
    <w:rsid w:val="00601AE5"/>
    <w:rsid w:val="006021F7"/>
    <w:rsid w:val="006033E7"/>
    <w:rsid w:val="00605EC7"/>
    <w:rsid w:val="00607443"/>
    <w:rsid w:val="00613F3D"/>
    <w:rsid w:val="006164C5"/>
    <w:rsid w:val="006167F4"/>
    <w:rsid w:val="006179AF"/>
    <w:rsid w:val="006203B5"/>
    <w:rsid w:val="00621D7B"/>
    <w:rsid w:val="006236C1"/>
    <w:rsid w:val="00625643"/>
    <w:rsid w:val="006261EB"/>
    <w:rsid w:val="00626430"/>
    <w:rsid w:val="00626990"/>
    <w:rsid w:val="00626DB5"/>
    <w:rsid w:val="0062776C"/>
    <w:rsid w:val="00627F53"/>
    <w:rsid w:val="0063365B"/>
    <w:rsid w:val="00633787"/>
    <w:rsid w:val="0063519D"/>
    <w:rsid w:val="006403FE"/>
    <w:rsid w:val="00640DCE"/>
    <w:rsid w:val="006415A1"/>
    <w:rsid w:val="00642444"/>
    <w:rsid w:val="00642A76"/>
    <w:rsid w:val="0064335D"/>
    <w:rsid w:val="006436FC"/>
    <w:rsid w:val="006442F8"/>
    <w:rsid w:val="00645699"/>
    <w:rsid w:val="00645F5E"/>
    <w:rsid w:val="00650C99"/>
    <w:rsid w:val="00651D79"/>
    <w:rsid w:val="00652821"/>
    <w:rsid w:val="0065323F"/>
    <w:rsid w:val="006535FE"/>
    <w:rsid w:val="00654E82"/>
    <w:rsid w:val="006551FF"/>
    <w:rsid w:val="006600E5"/>
    <w:rsid w:val="00661975"/>
    <w:rsid w:val="00661E35"/>
    <w:rsid w:val="00663C1E"/>
    <w:rsid w:val="00663F75"/>
    <w:rsid w:val="006665AD"/>
    <w:rsid w:val="00667295"/>
    <w:rsid w:val="00667772"/>
    <w:rsid w:val="00671083"/>
    <w:rsid w:val="006725DE"/>
    <w:rsid w:val="006754D0"/>
    <w:rsid w:val="00675F42"/>
    <w:rsid w:val="00676606"/>
    <w:rsid w:val="006767FE"/>
    <w:rsid w:val="00676D71"/>
    <w:rsid w:val="006774B5"/>
    <w:rsid w:val="00677706"/>
    <w:rsid w:val="00680A92"/>
    <w:rsid w:val="006811C1"/>
    <w:rsid w:val="0068145B"/>
    <w:rsid w:val="00681F37"/>
    <w:rsid w:val="00682A8C"/>
    <w:rsid w:val="00682E1D"/>
    <w:rsid w:val="00682FF9"/>
    <w:rsid w:val="00683D3C"/>
    <w:rsid w:val="0068599D"/>
    <w:rsid w:val="00685F23"/>
    <w:rsid w:val="00686266"/>
    <w:rsid w:val="00686805"/>
    <w:rsid w:val="006904D2"/>
    <w:rsid w:val="00690912"/>
    <w:rsid w:val="00690D2A"/>
    <w:rsid w:val="00690E35"/>
    <w:rsid w:val="006911A3"/>
    <w:rsid w:val="00691784"/>
    <w:rsid w:val="00691A81"/>
    <w:rsid w:val="006948EF"/>
    <w:rsid w:val="00694D47"/>
    <w:rsid w:val="00695338"/>
    <w:rsid w:val="006964E4"/>
    <w:rsid w:val="006A051D"/>
    <w:rsid w:val="006A13B4"/>
    <w:rsid w:val="006A1A7C"/>
    <w:rsid w:val="006A3284"/>
    <w:rsid w:val="006A619B"/>
    <w:rsid w:val="006A6DD6"/>
    <w:rsid w:val="006A74A0"/>
    <w:rsid w:val="006A7C51"/>
    <w:rsid w:val="006B0306"/>
    <w:rsid w:val="006B040B"/>
    <w:rsid w:val="006B296A"/>
    <w:rsid w:val="006B454E"/>
    <w:rsid w:val="006B52E6"/>
    <w:rsid w:val="006B6BD2"/>
    <w:rsid w:val="006C05AD"/>
    <w:rsid w:val="006C06BF"/>
    <w:rsid w:val="006C1B43"/>
    <w:rsid w:val="006C2003"/>
    <w:rsid w:val="006C211E"/>
    <w:rsid w:val="006C36B3"/>
    <w:rsid w:val="006C4A78"/>
    <w:rsid w:val="006C603D"/>
    <w:rsid w:val="006D07C6"/>
    <w:rsid w:val="006D09FC"/>
    <w:rsid w:val="006D1902"/>
    <w:rsid w:val="006D1CF1"/>
    <w:rsid w:val="006D2781"/>
    <w:rsid w:val="006D2E6D"/>
    <w:rsid w:val="006D76B8"/>
    <w:rsid w:val="006E04DC"/>
    <w:rsid w:val="006E0B4B"/>
    <w:rsid w:val="006E1B3F"/>
    <w:rsid w:val="006E24EE"/>
    <w:rsid w:val="006E5156"/>
    <w:rsid w:val="006E71A6"/>
    <w:rsid w:val="006E7AC9"/>
    <w:rsid w:val="006F161D"/>
    <w:rsid w:val="006F1E86"/>
    <w:rsid w:val="006F3448"/>
    <w:rsid w:val="006F40CC"/>
    <w:rsid w:val="006F5E00"/>
    <w:rsid w:val="006F6EFC"/>
    <w:rsid w:val="00700499"/>
    <w:rsid w:val="00701ACE"/>
    <w:rsid w:val="00701CF8"/>
    <w:rsid w:val="00702245"/>
    <w:rsid w:val="007033D2"/>
    <w:rsid w:val="00703BD8"/>
    <w:rsid w:val="00703EB9"/>
    <w:rsid w:val="0070580B"/>
    <w:rsid w:val="007076E9"/>
    <w:rsid w:val="007104AE"/>
    <w:rsid w:val="00710AF6"/>
    <w:rsid w:val="00710D8F"/>
    <w:rsid w:val="007146C6"/>
    <w:rsid w:val="00714708"/>
    <w:rsid w:val="00715B1E"/>
    <w:rsid w:val="007164FA"/>
    <w:rsid w:val="00716CA2"/>
    <w:rsid w:val="007205A2"/>
    <w:rsid w:val="00721188"/>
    <w:rsid w:val="00721AFD"/>
    <w:rsid w:val="00723FBB"/>
    <w:rsid w:val="00724C17"/>
    <w:rsid w:val="00725107"/>
    <w:rsid w:val="00725A35"/>
    <w:rsid w:val="00727578"/>
    <w:rsid w:val="00727771"/>
    <w:rsid w:val="00727D0F"/>
    <w:rsid w:val="00727D97"/>
    <w:rsid w:val="00727F7B"/>
    <w:rsid w:val="0073366C"/>
    <w:rsid w:val="00734C08"/>
    <w:rsid w:val="00734C1C"/>
    <w:rsid w:val="00735F9F"/>
    <w:rsid w:val="007360B4"/>
    <w:rsid w:val="00736226"/>
    <w:rsid w:val="007370E8"/>
    <w:rsid w:val="00740907"/>
    <w:rsid w:val="00742516"/>
    <w:rsid w:val="00744521"/>
    <w:rsid w:val="0074463D"/>
    <w:rsid w:val="00745EB8"/>
    <w:rsid w:val="00746624"/>
    <w:rsid w:val="00746B5E"/>
    <w:rsid w:val="00747379"/>
    <w:rsid w:val="00750DB8"/>
    <w:rsid w:val="00751114"/>
    <w:rsid w:val="00751EA5"/>
    <w:rsid w:val="00752832"/>
    <w:rsid w:val="00752A43"/>
    <w:rsid w:val="00754B1E"/>
    <w:rsid w:val="00755C8B"/>
    <w:rsid w:val="007569B6"/>
    <w:rsid w:val="00757517"/>
    <w:rsid w:val="00760018"/>
    <w:rsid w:val="0076102F"/>
    <w:rsid w:val="007610E8"/>
    <w:rsid w:val="00761903"/>
    <w:rsid w:val="00762A76"/>
    <w:rsid w:val="00765830"/>
    <w:rsid w:val="00766571"/>
    <w:rsid w:val="007705E6"/>
    <w:rsid w:val="00770A26"/>
    <w:rsid w:val="00771924"/>
    <w:rsid w:val="00774633"/>
    <w:rsid w:val="00774A1C"/>
    <w:rsid w:val="007752D6"/>
    <w:rsid w:val="0077679C"/>
    <w:rsid w:val="00776849"/>
    <w:rsid w:val="00780384"/>
    <w:rsid w:val="007803ED"/>
    <w:rsid w:val="007804CF"/>
    <w:rsid w:val="007817AD"/>
    <w:rsid w:val="007819FC"/>
    <w:rsid w:val="00782ACD"/>
    <w:rsid w:val="00783CB0"/>
    <w:rsid w:val="00785B8C"/>
    <w:rsid w:val="00786485"/>
    <w:rsid w:val="007867A9"/>
    <w:rsid w:val="007867E6"/>
    <w:rsid w:val="00787219"/>
    <w:rsid w:val="00787348"/>
    <w:rsid w:val="0078781A"/>
    <w:rsid w:val="00787A0E"/>
    <w:rsid w:val="0079019B"/>
    <w:rsid w:val="00790C11"/>
    <w:rsid w:val="00793211"/>
    <w:rsid w:val="0079344D"/>
    <w:rsid w:val="00795F0B"/>
    <w:rsid w:val="0079607D"/>
    <w:rsid w:val="007975DB"/>
    <w:rsid w:val="007A0019"/>
    <w:rsid w:val="007A2B6C"/>
    <w:rsid w:val="007A2D5B"/>
    <w:rsid w:val="007A344F"/>
    <w:rsid w:val="007A3FB2"/>
    <w:rsid w:val="007A4E19"/>
    <w:rsid w:val="007A5A45"/>
    <w:rsid w:val="007A5CA6"/>
    <w:rsid w:val="007A7AFA"/>
    <w:rsid w:val="007A7BBC"/>
    <w:rsid w:val="007B0E6B"/>
    <w:rsid w:val="007B1DF6"/>
    <w:rsid w:val="007B2650"/>
    <w:rsid w:val="007B323E"/>
    <w:rsid w:val="007B5145"/>
    <w:rsid w:val="007B53A1"/>
    <w:rsid w:val="007B65C2"/>
    <w:rsid w:val="007B6E91"/>
    <w:rsid w:val="007B75DD"/>
    <w:rsid w:val="007C061F"/>
    <w:rsid w:val="007C17F6"/>
    <w:rsid w:val="007C1DC1"/>
    <w:rsid w:val="007C26A6"/>
    <w:rsid w:val="007C3C45"/>
    <w:rsid w:val="007C4A3B"/>
    <w:rsid w:val="007C504B"/>
    <w:rsid w:val="007C5A13"/>
    <w:rsid w:val="007C5BEB"/>
    <w:rsid w:val="007C5C4C"/>
    <w:rsid w:val="007C6632"/>
    <w:rsid w:val="007C69B6"/>
    <w:rsid w:val="007C7714"/>
    <w:rsid w:val="007C796B"/>
    <w:rsid w:val="007D0403"/>
    <w:rsid w:val="007D0D2E"/>
    <w:rsid w:val="007D1711"/>
    <w:rsid w:val="007D1B1E"/>
    <w:rsid w:val="007D40AA"/>
    <w:rsid w:val="007D5131"/>
    <w:rsid w:val="007D6EB2"/>
    <w:rsid w:val="007E07F1"/>
    <w:rsid w:val="007E07FA"/>
    <w:rsid w:val="007E1159"/>
    <w:rsid w:val="007E59C5"/>
    <w:rsid w:val="007E5A46"/>
    <w:rsid w:val="007E5CCE"/>
    <w:rsid w:val="007E7B89"/>
    <w:rsid w:val="007E7C7F"/>
    <w:rsid w:val="007F0B14"/>
    <w:rsid w:val="007F0C22"/>
    <w:rsid w:val="007F1489"/>
    <w:rsid w:val="007F160E"/>
    <w:rsid w:val="007F1A4C"/>
    <w:rsid w:val="007F2DA7"/>
    <w:rsid w:val="007F4786"/>
    <w:rsid w:val="007F512F"/>
    <w:rsid w:val="007F7509"/>
    <w:rsid w:val="00800621"/>
    <w:rsid w:val="0080083F"/>
    <w:rsid w:val="00800C94"/>
    <w:rsid w:val="00801B7E"/>
    <w:rsid w:val="00802ABC"/>
    <w:rsid w:val="00803929"/>
    <w:rsid w:val="00803CEC"/>
    <w:rsid w:val="00804F1F"/>
    <w:rsid w:val="008053B7"/>
    <w:rsid w:val="008062F7"/>
    <w:rsid w:val="00806610"/>
    <w:rsid w:val="00810E80"/>
    <w:rsid w:val="00811207"/>
    <w:rsid w:val="00813217"/>
    <w:rsid w:val="008133B5"/>
    <w:rsid w:val="0081371F"/>
    <w:rsid w:val="008154A9"/>
    <w:rsid w:val="00816D50"/>
    <w:rsid w:val="0081708E"/>
    <w:rsid w:val="008201F9"/>
    <w:rsid w:val="00821E17"/>
    <w:rsid w:val="0082262F"/>
    <w:rsid w:val="00822C52"/>
    <w:rsid w:val="00823436"/>
    <w:rsid w:val="008234FC"/>
    <w:rsid w:val="0082355A"/>
    <w:rsid w:val="0082423A"/>
    <w:rsid w:val="00824771"/>
    <w:rsid w:val="00827178"/>
    <w:rsid w:val="00827E71"/>
    <w:rsid w:val="008300C7"/>
    <w:rsid w:val="00831325"/>
    <w:rsid w:val="008313EB"/>
    <w:rsid w:val="00831A04"/>
    <w:rsid w:val="00831E3E"/>
    <w:rsid w:val="00832E96"/>
    <w:rsid w:val="00833D44"/>
    <w:rsid w:val="00836A7E"/>
    <w:rsid w:val="00837F62"/>
    <w:rsid w:val="0084073C"/>
    <w:rsid w:val="00840B86"/>
    <w:rsid w:val="00840F70"/>
    <w:rsid w:val="00841C4F"/>
    <w:rsid w:val="00843131"/>
    <w:rsid w:val="008431F4"/>
    <w:rsid w:val="00844583"/>
    <w:rsid w:val="00844CB0"/>
    <w:rsid w:val="008463A5"/>
    <w:rsid w:val="00846E4F"/>
    <w:rsid w:val="008504C5"/>
    <w:rsid w:val="00852A3F"/>
    <w:rsid w:val="00852E7F"/>
    <w:rsid w:val="0085313F"/>
    <w:rsid w:val="00856074"/>
    <w:rsid w:val="0086078E"/>
    <w:rsid w:val="00862386"/>
    <w:rsid w:val="00862844"/>
    <w:rsid w:val="008633A2"/>
    <w:rsid w:val="00864D7C"/>
    <w:rsid w:val="00866443"/>
    <w:rsid w:val="008667DA"/>
    <w:rsid w:val="00866ED2"/>
    <w:rsid w:val="008673E6"/>
    <w:rsid w:val="0087166E"/>
    <w:rsid w:val="00872F4F"/>
    <w:rsid w:val="008730E9"/>
    <w:rsid w:val="00875347"/>
    <w:rsid w:val="00876CD4"/>
    <w:rsid w:val="00877CF2"/>
    <w:rsid w:val="008800A5"/>
    <w:rsid w:val="0088115D"/>
    <w:rsid w:val="00884566"/>
    <w:rsid w:val="00884C09"/>
    <w:rsid w:val="00884E63"/>
    <w:rsid w:val="0088603B"/>
    <w:rsid w:val="0089047E"/>
    <w:rsid w:val="00890C29"/>
    <w:rsid w:val="00892266"/>
    <w:rsid w:val="008927AB"/>
    <w:rsid w:val="008929F4"/>
    <w:rsid w:val="00892C25"/>
    <w:rsid w:val="00893223"/>
    <w:rsid w:val="00893BFD"/>
    <w:rsid w:val="008942E7"/>
    <w:rsid w:val="008947AF"/>
    <w:rsid w:val="008954C7"/>
    <w:rsid w:val="00895BAA"/>
    <w:rsid w:val="00896344"/>
    <w:rsid w:val="008A0177"/>
    <w:rsid w:val="008A0CBA"/>
    <w:rsid w:val="008A1277"/>
    <w:rsid w:val="008A147A"/>
    <w:rsid w:val="008A3666"/>
    <w:rsid w:val="008A37C7"/>
    <w:rsid w:val="008A3FB1"/>
    <w:rsid w:val="008A5207"/>
    <w:rsid w:val="008A5881"/>
    <w:rsid w:val="008A6217"/>
    <w:rsid w:val="008A70D4"/>
    <w:rsid w:val="008B07CA"/>
    <w:rsid w:val="008B080B"/>
    <w:rsid w:val="008B1601"/>
    <w:rsid w:val="008B3913"/>
    <w:rsid w:val="008B3EA0"/>
    <w:rsid w:val="008B5936"/>
    <w:rsid w:val="008B6768"/>
    <w:rsid w:val="008C052D"/>
    <w:rsid w:val="008C22CA"/>
    <w:rsid w:val="008C2609"/>
    <w:rsid w:val="008C2E5F"/>
    <w:rsid w:val="008C35D7"/>
    <w:rsid w:val="008C64C2"/>
    <w:rsid w:val="008D1E8A"/>
    <w:rsid w:val="008D35EC"/>
    <w:rsid w:val="008D3949"/>
    <w:rsid w:val="008D5A01"/>
    <w:rsid w:val="008D5D5D"/>
    <w:rsid w:val="008D776F"/>
    <w:rsid w:val="008E0BA1"/>
    <w:rsid w:val="008E0C92"/>
    <w:rsid w:val="008E100F"/>
    <w:rsid w:val="008E2328"/>
    <w:rsid w:val="008E3756"/>
    <w:rsid w:val="008E50DD"/>
    <w:rsid w:val="008E6871"/>
    <w:rsid w:val="008E6AC2"/>
    <w:rsid w:val="008E6D99"/>
    <w:rsid w:val="008F2937"/>
    <w:rsid w:val="008F32D1"/>
    <w:rsid w:val="008F3BF6"/>
    <w:rsid w:val="008F5A6B"/>
    <w:rsid w:val="008F5FF2"/>
    <w:rsid w:val="008F6679"/>
    <w:rsid w:val="009012B9"/>
    <w:rsid w:val="009029B4"/>
    <w:rsid w:val="00903B3D"/>
    <w:rsid w:val="00904636"/>
    <w:rsid w:val="00906659"/>
    <w:rsid w:val="00907048"/>
    <w:rsid w:val="0090753C"/>
    <w:rsid w:val="00907BD9"/>
    <w:rsid w:val="00910591"/>
    <w:rsid w:val="009107D5"/>
    <w:rsid w:val="0091197B"/>
    <w:rsid w:val="00912D58"/>
    <w:rsid w:val="00913695"/>
    <w:rsid w:val="009137DE"/>
    <w:rsid w:val="00913B46"/>
    <w:rsid w:val="00914D02"/>
    <w:rsid w:val="00915892"/>
    <w:rsid w:val="009169A3"/>
    <w:rsid w:val="00916CF1"/>
    <w:rsid w:val="00920C9C"/>
    <w:rsid w:val="009218F4"/>
    <w:rsid w:val="00921BF1"/>
    <w:rsid w:val="009235AF"/>
    <w:rsid w:val="00923C1A"/>
    <w:rsid w:val="009246B6"/>
    <w:rsid w:val="009261FA"/>
    <w:rsid w:val="00926C94"/>
    <w:rsid w:val="0092748C"/>
    <w:rsid w:val="0093089A"/>
    <w:rsid w:val="0093237E"/>
    <w:rsid w:val="00932E66"/>
    <w:rsid w:val="00933230"/>
    <w:rsid w:val="00933399"/>
    <w:rsid w:val="00934DFE"/>
    <w:rsid w:val="00935EBB"/>
    <w:rsid w:val="009373CF"/>
    <w:rsid w:val="009379E5"/>
    <w:rsid w:val="0094759C"/>
    <w:rsid w:val="00947CAB"/>
    <w:rsid w:val="00950244"/>
    <w:rsid w:val="009506DD"/>
    <w:rsid w:val="009512CD"/>
    <w:rsid w:val="00951A9C"/>
    <w:rsid w:val="00951BB0"/>
    <w:rsid w:val="009522E3"/>
    <w:rsid w:val="00952366"/>
    <w:rsid w:val="00952ED6"/>
    <w:rsid w:val="0095346A"/>
    <w:rsid w:val="009538AB"/>
    <w:rsid w:val="00953C81"/>
    <w:rsid w:val="0095438A"/>
    <w:rsid w:val="00954640"/>
    <w:rsid w:val="009550B4"/>
    <w:rsid w:val="00956353"/>
    <w:rsid w:val="00957323"/>
    <w:rsid w:val="0095760E"/>
    <w:rsid w:val="00960073"/>
    <w:rsid w:val="0096021E"/>
    <w:rsid w:val="00961BB4"/>
    <w:rsid w:val="00961C03"/>
    <w:rsid w:val="0096469E"/>
    <w:rsid w:val="009658C6"/>
    <w:rsid w:val="00965999"/>
    <w:rsid w:val="00965DD3"/>
    <w:rsid w:val="009660AD"/>
    <w:rsid w:val="00966731"/>
    <w:rsid w:val="00967251"/>
    <w:rsid w:val="0096776D"/>
    <w:rsid w:val="00967E18"/>
    <w:rsid w:val="00971A86"/>
    <w:rsid w:val="00971B17"/>
    <w:rsid w:val="00972858"/>
    <w:rsid w:val="00973662"/>
    <w:rsid w:val="00973B3C"/>
    <w:rsid w:val="00973D78"/>
    <w:rsid w:val="0097418E"/>
    <w:rsid w:val="00974408"/>
    <w:rsid w:val="00975E0E"/>
    <w:rsid w:val="009760D5"/>
    <w:rsid w:val="009767C5"/>
    <w:rsid w:val="00977202"/>
    <w:rsid w:val="009816CE"/>
    <w:rsid w:val="00981E5E"/>
    <w:rsid w:val="0098273A"/>
    <w:rsid w:val="00983523"/>
    <w:rsid w:val="00983B77"/>
    <w:rsid w:val="00983E9F"/>
    <w:rsid w:val="0098421B"/>
    <w:rsid w:val="009856C8"/>
    <w:rsid w:val="00985F0A"/>
    <w:rsid w:val="0098735A"/>
    <w:rsid w:val="00987445"/>
    <w:rsid w:val="009875AE"/>
    <w:rsid w:val="00987689"/>
    <w:rsid w:val="009879C5"/>
    <w:rsid w:val="00987CAB"/>
    <w:rsid w:val="0099082F"/>
    <w:rsid w:val="00990875"/>
    <w:rsid w:val="00990BDE"/>
    <w:rsid w:val="0099129E"/>
    <w:rsid w:val="00991A47"/>
    <w:rsid w:val="00991F27"/>
    <w:rsid w:val="009922D0"/>
    <w:rsid w:val="00993195"/>
    <w:rsid w:val="00994388"/>
    <w:rsid w:val="00995B58"/>
    <w:rsid w:val="009962F3"/>
    <w:rsid w:val="009974AA"/>
    <w:rsid w:val="009977B3"/>
    <w:rsid w:val="009A052F"/>
    <w:rsid w:val="009A22F3"/>
    <w:rsid w:val="009A47DA"/>
    <w:rsid w:val="009A5CFE"/>
    <w:rsid w:val="009A649E"/>
    <w:rsid w:val="009B0EBF"/>
    <w:rsid w:val="009B134E"/>
    <w:rsid w:val="009B1B21"/>
    <w:rsid w:val="009B6C65"/>
    <w:rsid w:val="009B7FF8"/>
    <w:rsid w:val="009C1D56"/>
    <w:rsid w:val="009C2138"/>
    <w:rsid w:val="009C27F0"/>
    <w:rsid w:val="009C4EE2"/>
    <w:rsid w:val="009C7046"/>
    <w:rsid w:val="009D3A9D"/>
    <w:rsid w:val="009D42A0"/>
    <w:rsid w:val="009D4D9B"/>
    <w:rsid w:val="009D523D"/>
    <w:rsid w:val="009D59E5"/>
    <w:rsid w:val="009D63F8"/>
    <w:rsid w:val="009D6524"/>
    <w:rsid w:val="009D7E53"/>
    <w:rsid w:val="009E2787"/>
    <w:rsid w:val="009E294F"/>
    <w:rsid w:val="009E3C8B"/>
    <w:rsid w:val="009E4B99"/>
    <w:rsid w:val="009E4CC2"/>
    <w:rsid w:val="009E50A6"/>
    <w:rsid w:val="009E5548"/>
    <w:rsid w:val="009F009B"/>
    <w:rsid w:val="009F0505"/>
    <w:rsid w:val="009F0535"/>
    <w:rsid w:val="009F1AB8"/>
    <w:rsid w:val="009F1F08"/>
    <w:rsid w:val="009F1FA5"/>
    <w:rsid w:val="009F26B2"/>
    <w:rsid w:val="009F2830"/>
    <w:rsid w:val="009F2A61"/>
    <w:rsid w:val="009F2EA0"/>
    <w:rsid w:val="009F35DC"/>
    <w:rsid w:val="009F3FAA"/>
    <w:rsid w:val="009F46CD"/>
    <w:rsid w:val="009F4DD4"/>
    <w:rsid w:val="009F526A"/>
    <w:rsid w:val="009F5CEB"/>
    <w:rsid w:val="009F6231"/>
    <w:rsid w:val="009F7195"/>
    <w:rsid w:val="009F71F0"/>
    <w:rsid w:val="009F7533"/>
    <w:rsid w:val="00A01727"/>
    <w:rsid w:val="00A02280"/>
    <w:rsid w:val="00A028F3"/>
    <w:rsid w:val="00A039D6"/>
    <w:rsid w:val="00A03BD9"/>
    <w:rsid w:val="00A04864"/>
    <w:rsid w:val="00A057B0"/>
    <w:rsid w:val="00A05A45"/>
    <w:rsid w:val="00A05F61"/>
    <w:rsid w:val="00A06913"/>
    <w:rsid w:val="00A06960"/>
    <w:rsid w:val="00A07965"/>
    <w:rsid w:val="00A10FB8"/>
    <w:rsid w:val="00A115B4"/>
    <w:rsid w:val="00A1270C"/>
    <w:rsid w:val="00A12E14"/>
    <w:rsid w:val="00A144A0"/>
    <w:rsid w:val="00A14557"/>
    <w:rsid w:val="00A1637E"/>
    <w:rsid w:val="00A2071D"/>
    <w:rsid w:val="00A21478"/>
    <w:rsid w:val="00A22A10"/>
    <w:rsid w:val="00A24DCD"/>
    <w:rsid w:val="00A263FE"/>
    <w:rsid w:val="00A274A1"/>
    <w:rsid w:val="00A30B66"/>
    <w:rsid w:val="00A3226D"/>
    <w:rsid w:val="00A3283E"/>
    <w:rsid w:val="00A329C3"/>
    <w:rsid w:val="00A332B1"/>
    <w:rsid w:val="00A34CCC"/>
    <w:rsid w:val="00A36988"/>
    <w:rsid w:val="00A3711E"/>
    <w:rsid w:val="00A37B0A"/>
    <w:rsid w:val="00A40094"/>
    <w:rsid w:val="00A40A15"/>
    <w:rsid w:val="00A41607"/>
    <w:rsid w:val="00A44736"/>
    <w:rsid w:val="00A44F23"/>
    <w:rsid w:val="00A46A93"/>
    <w:rsid w:val="00A46E83"/>
    <w:rsid w:val="00A47412"/>
    <w:rsid w:val="00A52582"/>
    <w:rsid w:val="00A53EA7"/>
    <w:rsid w:val="00A5415A"/>
    <w:rsid w:val="00A557CA"/>
    <w:rsid w:val="00A57846"/>
    <w:rsid w:val="00A60954"/>
    <w:rsid w:val="00A61E14"/>
    <w:rsid w:val="00A61E5B"/>
    <w:rsid w:val="00A628B2"/>
    <w:rsid w:val="00A62BED"/>
    <w:rsid w:val="00A63070"/>
    <w:rsid w:val="00A65BE6"/>
    <w:rsid w:val="00A66181"/>
    <w:rsid w:val="00A67DE0"/>
    <w:rsid w:val="00A70107"/>
    <w:rsid w:val="00A70628"/>
    <w:rsid w:val="00A70792"/>
    <w:rsid w:val="00A7095E"/>
    <w:rsid w:val="00A70FF4"/>
    <w:rsid w:val="00A72110"/>
    <w:rsid w:val="00A73558"/>
    <w:rsid w:val="00A75987"/>
    <w:rsid w:val="00A75AF3"/>
    <w:rsid w:val="00A76027"/>
    <w:rsid w:val="00A774AC"/>
    <w:rsid w:val="00A77F5B"/>
    <w:rsid w:val="00A8190B"/>
    <w:rsid w:val="00A81DC2"/>
    <w:rsid w:val="00A81FBD"/>
    <w:rsid w:val="00A82BAD"/>
    <w:rsid w:val="00A82EC5"/>
    <w:rsid w:val="00A83428"/>
    <w:rsid w:val="00A834A8"/>
    <w:rsid w:val="00A84823"/>
    <w:rsid w:val="00A8566F"/>
    <w:rsid w:val="00A86365"/>
    <w:rsid w:val="00A864F8"/>
    <w:rsid w:val="00A8693B"/>
    <w:rsid w:val="00A870AB"/>
    <w:rsid w:val="00A90D82"/>
    <w:rsid w:val="00A91961"/>
    <w:rsid w:val="00A934D5"/>
    <w:rsid w:val="00A946F4"/>
    <w:rsid w:val="00A94E95"/>
    <w:rsid w:val="00A9545C"/>
    <w:rsid w:val="00A95CCE"/>
    <w:rsid w:val="00A96092"/>
    <w:rsid w:val="00A964EC"/>
    <w:rsid w:val="00AA139F"/>
    <w:rsid w:val="00AA2F59"/>
    <w:rsid w:val="00AA6058"/>
    <w:rsid w:val="00AA6302"/>
    <w:rsid w:val="00AA68A4"/>
    <w:rsid w:val="00AB0461"/>
    <w:rsid w:val="00AB0501"/>
    <w:rsid w:val="00AB12CA"/>
    <w:rsid w:val="00AB2674"/>
    <w:rsid w:val="00AB3040"/>
    <w:rsid w:val="00AB3729"/>
    <w:rsid w:val="00AB3FDE"/>
    <w:rsid w:val="00AB56A1"/>
    <w:rsid w:val="00AB740B"/>
    <w:rsid w:val="00AC08F5"/>
    <w:rsid w:val="00AC177A"/>
    <w:rsid w:val="00AC2CD0"/>
    <w:rsid w:val="00AC4B75"/>
    <w:rsid w:val="00AC6116"/>
    <w:rsid w:val="00AC6A9C"/>
    <w:rsid w:val="00AC7596"/>
    <w:rsid w:val="00AC7C2E"/>
    <w:rsid w:val="00AD03D0"/>
    <w:rsid w:val="00AD14FB"/>
    <w:rsid w:val="00AD26E3"/>
    <w:rsid w:val="00AD39B8"/>
    <w:rsid w:val="00AD4229"/>
    <w:rsid w:val="00AD5C2B"/>
    <w:rsid w:val="00AD5E05"/>
    <w:rsid w:val="00AD6496"/>
    <w:rsid w:val="00AD7CB3"/>
    <w:rsid w:val="00AD7E01"/>
    <w:rsid w:val="00AE04C7"/>
    <w:rsid w:val="00AE1902"/>
    <w:rsid w:val="00AE2BD1"/>
    <w:rsid w:val="00AE2C25"/>
    <w:rsid w:val="00AE2E3A"/>
    <w:rsid w:val="00AE344A"/>
    <w:rsid w:val="00AE38B8"/>
    <w:rsid w:val="00AE3C33"/>
    <w:rsid w:val="00AE4038"/>
    <w:rsid w:val="00AE49CD"/>
    <w:rsid w:val="00AE5D77"/>
    <w:rsid w:val="00AE71BD"/>
    <w:rsid w:val="00AF0337"/>
    <w:rsid w:val="00AF123A"/>
    <w:rsid w:val="00AF16FE"/>
    <w:rsid w:val="00AF3B5B"/>
    <w:rsid w:val="00AF42C0"/>
    <w:rsid w:val="00AF50DC"/>
    <w:rsid w:val="00AF538F"/>
    <w:rsid w:val="00AF6304"/>
    <w:rsid w:val="00AF662D"/>
    <w:rsid w:val="00AF7A81"/>
    <w:rsid w:val="00B03F87"/>
    <w:rsid w:val="00B040B5"/>
    <w:rsid w:val="00B05769"/>
    <w:rsid w:val="00B05F12"/>
    <w:rsid w:val="00B10BEA"/>
    <w:rsid w:val="00B11D1D"/>
    <w:rsid w:val="00B11FA4"/>
    <w:rsid w:val="00B1246C"/>
    <w:rsid w:val="00B14E03"/>
    <w:rsid w:val="00B14E35"/>
    <w:rsid w:val="00B17056"/>
    <w:rsid w:val="00B173ED"/>
    <w:rsid w:val="00B21F57"/>
    <w:rsid w:val="00B22AE2"/>
    <w:rsid w:val="00B23328"/>
    <w:rsid w:val="00B24838"/>
    <w:rsid w:val="00B25BA7"/>
    <w:rsid w:val="00B25C52"/>
    <w:rsid w:val="00B26D85"/>
    <w:rsid w:val="00B272AD"/>
    <w:rsid w:val="00B277B6"/>
    <w:rsid w:val="00B30BB0"/>
    <w:rsid w:val="00B31440"/>
    <w:rsid w:val="00B31502"/>
    <w:rsid w:val="00B31BCD"/>
    <w:rsid w:val="00B33784"/>
    <w:rsid w:val="00B37093"/>
    <w:rsid w:val="00B371A9"/>
    <w:rsid w:val="00B372F1"/>
    <w:rsid w:val="00B37FB5"/>
    <w:rsid w:val="00B407D1"/>
    <w:rsid w:val="00B40884"/>
    <w:rsid w:val="00B410B9"/>
    <w:rsid w:val="00B418AE"/>
    <w:rsid w:val="00B42B80"/>
    <w:rsid w:val="00B42C3E"/>
    <w:rsid w:val="00B42F1B"/>
    <w:rsid w:val="00B44D5B"/>
    <w:rsid w:val="00B45305"/>
    <w:rsid w:val="00B457AB"/>
    <w:rsid w:val="00B45A5C"/>
    <w:rsid w:val="00B473EF"/>
    <w:rsid w:val="00B5050C"/>
    <w:rsid w:val="00B50D49"/>
    <w:rsid w:val="00B514EE"/>
    <w:rsid w:val="00B53112"/>
    <w:rsid w:val="00B54DF6"/>
    <w:rsid w:val="00B55691"/>
    <w:rsid w:val="00B5593D"/>
    <w:rsid w:val="00B563B8"/>
    <w:rsid w:val="00B56A26"/>
    <w:rsid w:val="00B56B89"/>
    <w:rsid w:val="00B56C3C"/>
    <w:rsid w:val="00B57592"/>
    <w:rsid w:val="00B6248D"/>
    <w:rsid w:val="00B64329"/>
    <w:rsid w:val="00B652D0"/>
    <w:rsid w:val="00B652E3"/>
    <w:rsid w:val="00B65545"/>
    <w:rsid w:val="00B65CCC"/>
    <w:rsid w:val="00B678AB"/>
    <w:rsid w:val="00B7036D"/>
    <w:rsid w:val="00B72982"/>
    <w:rsid w:val="00B7303A"/>
    <w:rsid w:val="00B73F72"/>
    <w:rsid w:val="00B74A04"/>
    <w:rsid w:val="00B7543A"/>
    <w:rsid w:val="00B76979"/>
    <w:rsid w:val="00B76C36"/>
    <w:rsid w:val="00B801DA"/>
    <w:rsid w:val="00B80A0F"/>
    <w:rsid w:val="00B8112F"/>
    <w:rsid w:val="00B86C30"/>
    <w:rsid w:val="00B86E62"/>
    <w:rsid w:val="00B87F56"/>
    <w:rsid w:val="00B9103B"/>
    <w:rsid w:val="00B911AD"/>
    <w:rsid w:val="00B91871"/>
    <w:rsid w:val="00B92BD8"/>
    <w:rsid w:val="00B95477"/>
    <w:rsid w:val="00B96B5A"/>
    <w:rsid w:val="00B96DC2"/>
    <w:rsid w:val="00B9736A"/>
    <w:rsid w:val="00B976EE"/>
    <w:rsid w:val="00BA07B9"/>
    <w:rsid w:val="00BA09C0"/>
    <w:rsid w:val="00BA0B35"/>
    <w:rsid w:val="00BA362D"/>
    <w:rsid w:val="00BA4DAB"/>
    <w:rsid w:val="00BA4F94"/>
    <w:rsid w:val="00BA5CD2"/>
    <w:rsid w:val="00BA6737"/>
    <w:rsid w:val="00BA6F0C"/>
    <w:rsid w:val="00BB0613"/>
    <w:rsid w:val="00BB09D6"/>
    <w:rsid w:val="00BB19F9"/>
    <w:rsid w:val="00BB1BE9"/>
    <w:rsid w:val="00BB1C42"/>
    <w:rsid w:val="00BB2A80"/>
    <w:rsid w:val="00BB6B0D"/>
    <w:rsid w:val="00BB6E97"/>
    <w:rsid w:val="00BB7C9A"/>
    <w:rsid w:val="00BC074B"/>
    <w:rsid w:val="00BC0D7C"/>
    <w:rsid w:val="00BC0FF6"/>
    <w:rsid w:val="00BC1B76"/>
    <w:rsid w:val="00BC1BF0"/>
    <w:rsid w:val="00BC2650"/>
    <w:rsid w:val="00BC2F28"/>
    <w:rsid w:val="00BC39C5"/>
    <w:rsid w:val="00BC3F91"/>
    <w:rsid w:val="00BC3FE0"/>
    <w:rsid w:val="00BC53E8"/>
    <w:rsid w:val="00BC76D7"/>
    <w:rsid w:val="00BC7B00"/>
    <w:rsid w:val="00BD00E6"/>
    <w:rsid w:val="00BD0223"/>
    <w:rsid w:val="00BD06BD"/>
    <w:rsid w:val="00BD375F"/>
    <w:rsid w:val="00BD4495"/>
    <w:rsid w:val="00BD4909"/>
    <w:rsid w:val="00BD6934"/>
    <w:rsid w:val="00BD6D1E"/>
    <w:rsid w:val="00BE0CD7"/>
    <w:rsid w:val="00BE0D62"/>
    <w:rsid w:val="00BE1D23"/>
    <w:rsid w:val="00BE4860"/>
    <w:rsid w:val="00BE4B62"/>
    <w:rsid w:val="00BE51E3"/>
    <w:rsid w:val="00BE5946"/>
    <w:rsid w:val="00BE6964"/>
    <w:rsid w:val="00BF2382"/>
    <w:rsid w:val="00BF2654"/>
    <w:rsid w:val="00BF3A94"/>
    <w:rsid w:val="00BF3B69"/>
    <w:rsid w:val="00BF44F5"/>
    <w:rsid w:val="00C039CE"/>
    <w:rsid w:val="00C04924"/>
    <w:rsid w:val="00C04937"/>
    <w:rsid w:val="00C04D0F"/>
    <w:rsid w:val="00C05E4D"/>
    <w:rsid w:val="00C065B7"/>
    <w:rsid w:val="00C102FC"/>
    <w:rsid w:val="00C113E7"/>
    <w:rsid w:val="00C11A33"/>
    <w:rsid w:val="00C12FEB"/>
    <w:rsid w:val="00C13676"/>
    <w:rsid w:val="00C14156"/>
    <w:rsid w:val="00C141AA"/>
    <w:rsid w:val="00C15C49"/>
    <w:rsid w:val="00C15F90"/>
    <w:rsid w:val="00C16585"/>
    <w:rsid w:val="00C166BE"/>
    <w:rsid w:val="00C166F4"/>
    <w:rsid w:val="00C176DA"/>
    <w:rsid w:val="00C17911"/>
    <w:rsid w:val="00C17A31"/>
    <w:rsid w:val="00C17FBF"/>
    <w:rsid w:val="00C202F1"/>
    <w:rsid w:val="00C222C3"/>
    <w:rsid w:val="00C2317B"/>
    <w:rsid w:val="00C240FE"/>
    <w:rsid w:val="00C24EE1"/>
    <w:rsid w:val="00C25292"/>
    <w:rsid w:val="00C2654B"/>
    <w:rsid w:val="00C316E9"/>
    <w:rsid w:val="00C33DE8"/>
    <w:rsid w:val="00C341A3"/>
    <w:rsid w:val="00C3457A"/>
    <w:rsid w:val="00C34EDD"/>
    <w:rsid w:val="00C42025"/>
    <w:rsid w:val="00C424A0"/>
    <w:rsid w:val="00C42AF5"/>
    <w:rsid w:val="00C43133"/>
    <w:rsid w:val="00C4395B"/>
    <w:rsid w:val="00C4415D"/>
    <w:rsid w:val="00C44A2D"/>
    <w:rsid w:val="00C45061"/>
    <w:rsid w:val="00C451CF"/>
    <w:rsid w:val="00C45B99"/>
    <w:rsid w:val="00C46B68"/>
    <w:rsid w:val="00C46CB5"/>
    <w:rsid w:val="00C473DD"/>
    <w:rsid w:val="00C50B13"/>
    <w:rsid w:val="00C50FA6"/>
    <w:rsid w:val="00C55349"/>
    <w:rsid w:val="00C55EE7"/>
    <w:rsid w:val="00C56632"/>
    <w:rsid w:val="00C5765F"/>
    <w:rsid w:val="00C6008F"/>
    <w:rsid w:val="00C60329"/>
    <w:rsid w:val="00C611C2"/>
    <w:rsid w:val="00C616B4"/>
    <w:rsid w:val="00C6247D"/>
    <w:rsid w:val="00C63290"/>
    <w:rsid w:val="00C635B1"/>
    <w:rsid w:val="00C64004"/>
    <w:rsid w:val="00C645B1"/>
    <w:rsid w:val="00C64738"/>
    <w:rsid w:val="00C64B87"/>
    <w:rsid w:val="00C657F9"/>
    <w:rsid w:val="00C662D4"/>
    <w:rsid w:val="00C672D0"/>
    <w:rsid w:val="00C67EF2"/>
    <w:rsid w:val="00C7015D"/>
    <w:rsid w:val="00C71038"/>
    <w:rsid w:val="00C713BF"/>
    <w:rsid w:val="00C71AEA"/>
    <w:rsid w:val="00C721AE"/>
    <w:rsid w:val="00C7312A"/>
    <w:rsid w:val="00C7388D"/>
    <w:rsid w:val="00C748E7"/>
    <w:rsid w:val="00C7596B"/>
    <w:rsid w:val="00C75C16"/>
    <w:rsid w:val="00C7755C"/>
    <w:rsid w:val="00C77631"/>
    <w:rsid w:val="00C85BA8"/>
    <w:rsid w:val="00C86E81"/>
    <w:rsid w:val="00C87210"/>
    <w:rsid w:val="00C87243"/>
    <w:rsid w:val="00C9119F"/>
    <w:rsid w:val="00C91D62"/>
    <w:rsid w:val="00C921EF"/>
    <w:rsid w:val="00C92DCB"/>
    <w:rsid w:val="00C93FE5"/>
    <w:rsid w:val="00C95611"/>
    <w:rsid w:val="00C95E43"/>
    <w:rsid w:val="00C97E50"/>
    <w:rsid w:val="00C97FA8"/>
    <w:rsid w:val="00CA03FC"/>
    <w:rsid w:val="00CA07F9"/>
    <w:rsid w:val="00CA191B"/>
    <w:rsid w:val="00CA258D"/>
    <w:rsid w:val="00CA5578"/>
    <w:rsid w:val="00CA642B"/>
    <w:rsid w:val="00CA6630"/>
    <w:rsid w:val="00CA6C23"/>
    <w:rsid w:val="00CB1AC1"/>
    <w:rsid w:val="00CB1C5E"/>
    <w:rsid w:val="00CB21F3"/>
    <w:rsid w:val="00CB42C9"/>
    <w:rsid w:val="00CB5987"/>
    <w:rsid w:val="00CB5B35"/>
    <w:rsid w:val="00CB7EB4"/>
    <w:rsid w:val="00CC0627"/>
    <w:rsid w:val="00CC0634"/>
    <w:rsid w:val="00CC1677"/>
    <w:rsid w:val="00CC6C58"/>
    <w:rsid w:val="00CC724D"/>
    <w:rsid w:val="00CC7D85"/>
    <w:rsid w:val="00CD0752"/>
    <w:rsid w:val="00CD0B7A"/>
    <w:rsid w:val="00CD0E42"/>
    <w:rsid w:val="00CD12A5"/>
    <w:rsid w:val="00CD2DE9"/>
    <w:rsid w:val="00CD351D"/>
    <w:rsid w:val="00CD3802"/>
    <w:rsid w:val="00CD3C27"/>
    <w:rsid w:val="00CD3C5E"/>
    <w:rsid w:val="00CD4514"/>
    <w:rsid w:val="00CD65DE"/>
    <w:rsid w:val="00CD7115"/>
    <w:rsid w:val="00CE0765"/>
    <w:rsid w:val="00CE0D7F"/>
    <w:rsid w:val="00CE1670"/>
    <w:rsid w:val="00CE2A8D"/>
    <w:rsid w:val="00CE3547"/>
    <w:rsid w:val="00CE3642"/>
    <w:rsid w:val="00CE4EE6"/>
    <w:rsid w:val="00CE50BA"/>
    <w:rsid w:val="00CE6447"/>
    <w:rsid w:val="00CE7EC4"/>
    <w:rsid w:val="00CF0A35"/>
    <w:rsid w:val="00CF0E71"/>
    <w:rsid w:val="00CF0F17"/>
    <w:rsid w:val="00CF1478"/>
    <w:rsid w:val="00CF2240"/>
    <w:rsid w:val="00CF2429"/>
    <w:rsid w:val="00CF302A"/>
    <w:rsid w:val="00CF3FC9"/>
    <w:rsid w:val="00CF4ACD"/>
    <w:rsid w:val="00CF5DF2"/>
    <w:rsid w:val="00CF737A"/>
    <w:rsid w:val="00D0155D"/>
    <w:rsid w:val="00D05655"/>
    <w:rsid w:val="00D0637D"/>
    <w:rsid w:val="00D0718E"/>
    <w:rsid w:val="00D0769B"/>
    <w:rsid w:val="00D1000B"/>
    <w:rsid w:val="00D105EB"/>
    <w:rsid w:val="00D10E46"/>
    <w:rsid w:val="00D122BF"/>
    <w:rsid w:val="00D12AED"/>
    <w:rsid w:val="00D13342"/>
    <w:rsid w:val="00D14BF1"/>
    <w:rsid w:val="00D1503A"/>
    <w:rsid w:val="00D151EB"/>
    <w:rsid w:val="00D15CBC"/>
    <w:rsid w:val="00D16786"/>
    <w:rsid w:val="00D17060"/>
    <w:rsid w:val="00D2282F"/>
    <w:rsid w:val="00D22E89"/>
    <w:rsid w:val="00D2394C"/>
    <w:rsid w:val="00D24084"/>
    <w:rsid w:val="00D2470A"/>
    <w:rsid w:val="00D25078"/>
    <w:rsid w:val="00D25593"/>
    <w:rsid w:val="00D26CBD"/>
    <w:rsid w:val="00D2711E"/>
    <w:rsid w:val="00D27E39"/>
    <w:rsid w:val="00D31235"/>
    <w:rsid w:val="00D31EC0"/>
    <w:rsid w:val="00D33402"/>
    <w:rsid w:val="00D338AC"/>
    <w:rsid w:val="00D34129"/>
    <w:rsid w:val="00D34476"/>
    <w:rsid w:val="00D349B3"/>
    <w:rsid w:val="00D34FDD"/>
    <w:rsid w:val="00D36075"/>
    <w:rsid w:val="00D36391"/>
    <w:rsid w:val="00D4026A"/>
    <w:rsid w:val="00D4122A"/>
    <w:rsid w:val="00D413F6"/>
    <w:rsid w:val="00D41B91"/>
    <w:rsid w:val="00D424B4"/>
    <w:rsid w:val="00D42715"/>
    <w:rsid w:val="00D427EA"/>
    <w:rsid w:val="00D433B9"/>
    <w:rsid w:val="00D43F6D"/>
    <w:rsid w:val="00D43F75"/>
    <w:rsid w:val="00D44041"/>
    <w:rsid w:val="00D44EEB"/>
    <w:rsid w:val="00D45254"/>
    <w:rsid w:val="00D45455"/>
    <w:rsid w:val="00D458E5"/>
    <w:rsid w:val="00D46108"/>
    <w:rsid w:val="00D466BB"/>
    <w:rsid w:val="00D46B00"/>
    <w:rsid w:val="00D46C19"/>
    <w:rsid w:val="00D472DB"/>
    <w:rsid w:val="00D50931"/>
    <w:rsid w:val="00D512A2"/>
    <w:rsid w:val="00D546DF"/>
    <w:rsid w:val="00D54C04"/>
    <w:rsid w:val="00D5543B"/>
    <w:rsid w:val="00D55BD3"/>
    <w:rsid w:val="00D612EB"/>
    <w:rsid w:val="00D6415D"/>
    <w:rsid w:val="00D64C7C"/>
    <w:rsid w:val="00D64D8E"/>
    <w:rsid w:val="00D65074"/>
    <w:rsid w:val="00D657D1"/>
    <w:rsid w:val="00D7012E"/>
    <w:rsid w:val="00D703D3"/>
    <w:rsid w:val="00D70B65"/>
    <w:rsid w:val="00D7117E"/>
    <w:rsid w:val="00D71580"/>
    <w:rsid w:val="00D72FC0"/>
    <w:rsid w:val="00D73049"/>
    <w:rsid w:val="00D7326F"/>
    <w:rsid w:val="00D74D92"/>
    <w:rsid w:val="00D74FE9"/>
    <w:rsid w:val="00D750E4"/>
    <w:rsid w:val="00D75509"/>
    <w:rsid w:val="00D75788"/>
    <w:rsid w:val="00D76816"/>
    <w:rsid w:val="00D778F2"/>
    <w:rsid w:val="00D77910"/>
    <w:rsid w:val="00D8012C"/>
    <w:rsid w:val="00D80EF1"/>
    <w:rsid w:val="00D81F11"/>
    <w:rsid w:val="00D82EF1"/>
    <w:rsid w:val="00D84D4E"/>
    <w:rsid w:val="00D875B5"/>
    <w:rsid w:val="00D9015B"/>
    <w:rsid w:val="00D91B5F"/>
    <w:rsid w:val="00D92540"/>
    <w:rsid w:val="00D92F34"/>
    <w:rsid w:val="00D93797"/>
    <w:rsid w:val="00D9467C"/>
    <w:rsid w:val="00D958D3"/>
    <w:rsid w:val="00D974BA"/>
    <w:rsid w:val="00D97C11"/>
    <w:rsid w:val="00DA061D"/>
    <w:rsid w:val="00DA1889"/>
    <w:rsid w:val="00DA18B1"/>
    <w:rsid w:val="00DA2377"/>
    <w:rsid w:val="00DA2484"/>
    <w:rsid w:val="00DA2934"/>
    <w:rsid w:val="00DA2F08"/>
    <w:rsid w:val="00DA3EF6"/>
    <w:rsid w:val="00DA46F9"/>
    <w:rsid w:val="00DA4945"/>
    <w:rsid w:val="00DA677B"/>
    <w:rsid w:val="00DA6C36"/>
    <w:rsid w:val="00DA6DC8"/>
    <w:rsid w:val="00DA704E"/>
    <w:rsid w:val="00DA7BB7"/>
    <w:rsid w:val="00DA7C05"/>
    <w:rsid w:val="00DB0B8C"/>
    <w:rsid w:val="00DB1781"/>
    <w:rsid w:val="00DB1EDF"/>
    <w:rsid w:val="00DB2B58"/>
    <w:rsid w:val="00DB5538"/>
    <w:rsid w:val="00DB5C14"/>
    <w:rsid w:val="00DB6159"/>
    <w:rsid w:val="00DB7546"/>
    <w:rsid w:val="00DB7EC0"/>
    <w:rsid w:val="00DC0171"/>
    <w:rsid w:val="00DC3D85"/>
    <w:rsid w:val="00DC4E70"/>
    <w:rsid w:val="00DC5106"/>
    <w:rsid w:val="00DC5D77"/>
    <w:rsid w:val="00DD005D"/>
    <w:rsid w:val="00DD0A6E"/>
    <w:rsid w:val="00DD1295"/>
    <w:rsid w:val="00DD2034"/>
    <w:rsid w:val="00DD24C8"/>
    <w:rsid w:val="00DD3748"/>
    <w:rsid w:val="00DD3DDC"/>
    <w:rsid w:val="00DD3FE8"/>
    <w:rsid w:val="00DD4B15"/>
    <w:rsid w:val="00DD4BC1"/>
    <w:rsid w:val="00DD7370"/>
    <w:rsid w:val="00DE1758"/>
    <w:rsid w:val="00DE1E34"/>
    <w:rsid w:val="00DE2176"/>
    <w:rsid w:val="00DE326A"/>
    <w:rsid w:val="00DF1029"/>
    <w:rsid w:val="00DF17F7"/>
    <w:rsid w:val="00DF27BC"/>
    <w:rsid w:val="00DF44B4"/>
    <w:rsid w:val="00DF5408"/>
    <w:rsid w:val="00DF7DBF"/>
    <w:rsid w:val="00E00703"/>
    <w:rsid w:val="00E0106E"/>
    <w:rsid w:val="00E037FE"/>
    <w:rsid w:val="00E03CB4"/>
    <w:rsid w:val="00E04177"/>
    <w:rsid w:val="00E04B9F"/>
    <w:rsid w:val="00E0588A"/>
    <w:rsid w:val="00E06267"/>
    <w:rsid w:val="00E06382"/>
    <w:rsid w:val="00E0704F"/>
    <w:rsid w:val="00E077A2"/>
    <w:rsid w:val="00E11826"/>
    <w:rsid w:val="00E13864"/>
    <w:rsid w:val="00E13FF7"/>
    <w:rsid w:val="00E14690"/>
    <w:rsid w:val="00E14872"/>
    <w:rsid w:val="00E15289"/>
    <w:rsid w:val="00E15BA5"/>
    <w:rsid w:val="00E15BF8"/>
    <w:rsid w:val="00E166DA"/>
    <w:rsid w:val="00E16D5E"/>
    <w:rsid w:val="00E22AC4"/>
    <w:rsid w:val="00E22D92"/>
    <w:rsid w:val="00E22F27"/>
    <w:rsid w:val="00E23D3B"/>
    <w:rsid w:val="00E249D9"/>
    <w:rsid w:val="00E24FBE"/>
    <w:rsid w:val="00E2756D"/>
    <w:rsid w:val="00E27952"/>
    <w:rsid w:val="00E30806"/>
    <w:rsid w:val="00E30A07"/>
    <w:rsid w:val="00E319F5"/>
    <w:rsid w:val="00E338C0"/>
    <w:rsid w:val="00E33917"/>
    <w:rsid w:val="00E34957"/>
    <w:rsid w:val="00E357B2"/>
    <w:rsid w:val="00E35858"/>
    <w:rsid w:val="00E35C07"/>
    <w:rsid w:val="00E3671D"/>
    <w:rsid w:val="00E3795E"/>
    <w:rsid w:val="00E4339C"/>
    <w:rsid w:val="00E436F1"/>
    <w:rsid w:val="00E44E13"/>
    <w:rsid w:val="00E45911"/>
    <w:rsid w:val="00E463B7"/>
    <w:rsid w:val="00E47005"/>
    <w:rsid w:val="00E472F3"/>
    <w:rsid w:val="00E50A2C"/>
    <w:rsid w:val="00E51749"/>
    <w:rsid w:val="00E518DD"/>
    <w:rsid w:val="00E5290A"/>
    <w:rsid w:val="00E5335A"/>
    <w:rsid w:val="00E536BA"/>
    <w:rsid w:val="00E53BF2"/>
    <w:rsid w:val="00E542FC"/>
    <w:rsid w:val="00E5440A"/>
    <w:rsid w:val="00E56338"/>
    <w:rsid w:val="00E571A0"/>
    <w:rsid w:val="00E57AE8"/>
    <w:rsid w:val="00E57CC9"/>
    <w:rsid w:val="00E61B1F"/>
    <w:rsid w:val="00E630F2"/>
    <w:rsid w:val="00E65441"/>
    <w:rsid w:val="00E654DD"/>
    <w:rsid w:val="00E666CD"/>
    <w:rsid w:val="00E66F46"/>
    <w:rsid w:val="00E6704E"/>
    <w:rsid w:val="00E705E7"/>
    <w:rsid w:val="00E7175B"/>
    <w:rsid w:val="00E71817"/>
    <w:rsid w:val="00E71E69"/>
    <w:rsid w:val="00E71FC7"/>
    <w:rsid w:val="00E74134"/>
    <w:rsid w:val="00E75582"/>
    <w:rsid w:val="00E7583D"/>
    <w:rsid w:val="00E75C16"/>
    <w:rsid w:val="00E80A89"/>
    <w:rsid w:val="00E81B1E"/>
    <w:rsid w:val="00E82F24"/>
    <w:rsid w:val="00E838CF"/>
    <w:rsid w:val="00E83FB7"/>
    <w:rsid w:val="00E854FE"/>
    <w:rsid w:val="00E85573"/>
    <w:rsid w:val="00E8641A"/>
    <w:rsid w:val="00E86510"/>
    <w:rsid w:val="00E87DAF"/>
    <w:rsid w:val="00E94C8B"/>
    <w:rsid w:val="00E96501"/>
    <w:rsid w:val="00E96DE9"/>
    <w:rsid w:val="00E97475"/>
    <w:rsid w:val="00E9780B"/>
    <w:rsid w:val="00EA0784"/>
    <w:rsid w:val="00EA1E8F"/>
    <w:rsid w:val="00EA21EB"/>
    <w:rsid w:val="00EA2852"/>
    <w:rsid w:val="00EA2E87"/>
    <w:rsid w:val="00EA3D31"/>
    <w:rsid w:val="00EA3F50"/>
    <w:rsid w:val="00EA4461"/>
    <w:rsid w:val="00EA50EC"/>
    <w:rsid w:val="00EA7E69"/>
    <w:rsid w:val="00EB1083"/>
    <w:rsid w:val="00EB3ADF"/>
    <w:rsid w:val="00EB4D4C"/>
    <w:rsid w:val="00EB5EFA"/>
    <w:rsid w:val="00EB7805"/>
    <w:rsid w:val="00EC0F8F"/>
    <w:rsid w:val="00EC1674"/>
    <w:rsid w:val="00EC1F34"/>
    <w:rsid w:val="00EC353F"/>
    <w:rsid w:val="00EC48FC"/>
    <w:rsid w:val="00EC4C50"/>
    <w:rsid w:val="00EC50B8"/>
    <w:rsid w:val="00EC6D23"/>
    <w:rsid w:val="00EC72DA"/>
    <w:rsid w:val="00EC75C5"/>
    <w:rsid w:val="00EC7BC4"/>
    <w:rsid w:val="00ED013F"/>
    <w:rsid w:val="00ED139F"/>
    <w:rsid w:val="00ED1B17"/>
    <w:rsid w:val="00ED37CF"/>
    <w:rsid w:val="00ED3CBA"/>
    <w:rsid w:val="00ED4F5B"/>
    <w:rsid w:val="00EE0A9F"/>
    <w:rsid w:val="00EE0FCF"/>
    <w:rsid w:val="00EE1807"/>
    <w:rsid w:val="00EE1DB7"/>
    <w:rsid w:val="00EE2681"/>
    <w:rsid w:val="00EE2AC0"/>
    <w:rsid w:val="00EE346E"/>
    <w:rsid w:val="00EE353A"/>
    <w:rsid w:val="00EE38D0"/>
    <w:rsid w:val="00EE58FA"/>
    <w:rsid w:val="00EE6360"/>
    <w:rsid w:val="00EE7158"/>
    <w:rsid w:val="00EE7D44"/>
    <w:rsid w:val="00EE7FB6"/>
    <w:rsid w:val="00EF28C7"/>
    <w:rsid w:val="00EF3775"/>
    <w:rsid w:val="00EF42FA"/>
    <w:rsid w:val="00EF4A13"/>
    <w:rsid w:val="00EF6249"/>
    <w:rsid w:val="00EF6C5E"/>
    <w:rsid w:val="00F0045F"/>
    <w:rsid w:val="00F03B7A"/>
    <w:rsid w:val="00F05182"/>
    <w:rsid w:val="00F06196"/>
    <w:rsid w:val="00F07E35"/>
    <w:rsid w:val="00F10E2E"/>
    <w:rsid w:val="00F120AD"/>
    <w:rsid w:val="00F1243B"/>
    <w:rsid w:val="00F125D5"/>
    <w:rsid w:val="00F127ED"/>
    <w:rsid w:val="00F1336D"/>
    <w:rsid w:val="00F177D7"/>
    <w:rsid w:val="00F212D2"/>
    <w:rsid w:val="00F21ACF"/>
    <w:rsid w:val="00F21DCA"/>
    <w:rsid w:val="00F22B0A"/>
    <w:rsid w:val="00F2313B"/>
    <w:rsid w:val="00F2352F"/>
    <w:rsid w:val="00F263AE"/>
    <w:rsid w:val="00F27836"/>
    <w:rsid w:val="00F27CB1"/>
    <w:rsid w:val="00F27D4E"/>
    <w:rsid w:val="00F27FA4"/>
    <w:rsid w:val="00F31917"/>
    <w:rsid w:val="00F35167"/>
    <w:rsid w:val="00F355CD"/>
    <w:rsid w:val="00F35846"/>
    <w:rsid w:val="00F35B8A"/>
    <w:rsid w:val="00F35CA4"/>
    <w:rsid w:val="00F3664E"/>
    <w:rsid w:val="00F37DBE"/>
    <w:rsid w:val="00F402A1"/>
    <w:rsid w:val="00F4120A"/>
    <w:rsid w:val="00F42C74"/>
    <w:rsid w:val="00F44273"/>
    <w:rsid w:val="00F46617"/>
    <w:rsid w:val="00F469A3"/>
    <w:rsid w:val="00F469D4"/>
    <w:rsid w:val="00F46BD6"/>
    <w:rsid w:val="00F47AA9"/>
    <w:rsid w:val="00F5057F"/>
    <w:rsid w:val="00F51B6C"/>
    <w:rsid w:val="00F553F3"/>
    <w:rsid w:val="00F55F08"/>
    <w:rsid w:val="00F55FD4"/>
    <w:rsid w:val="00F56BBD"/>
    <w:rsid w:val="00F60AAA"/>
    <w:rsid w:val="00F61E9E"/>
    <w:rsid w:val="00F62C1E"/>
    <w:rsid w:val="00F640D7"/>
    <w:rsid w:val="00F64F11"/>
    <w:rsid w:val="00F65A7E"/>
    <w:rsid w:val="00F65FF9"/>
    <w:rsid w:val="00F666F4"/>
    <w:rsid w:val="00F66D72"/>
    <w:rsid w:val="00F67F70"/>
    <w:rsid w:val="00F7113E"/>
    <w:rsid w:val="00F711DF"/>
    <w:rsid w:val="00F72F1C"/>
    <w:rsid w:val="00F7494A"/>
    <w:rsid w:val="00F75962"/>
    <w:rsid w:val="00F76A66"/>
    <w:rsid w:val="00F76B2D"/>
    <w:rsid w:val="00F77C8E"/>
    <w:rsid w:val="00F801B2"/>
    <w:rsid w:val="00F80D36"/>
    <w:rsid w:val="00F80EE1"/>
    <w:rsid w:val="00F81839"/>
    <w:rsid w:val="00F8281F"/>
    <w:rsid w:val="00F82E48"/>
    <w:rsid w:val="00F85D0F"/>
    <w:rsid w:val="00F87BAD"/>
    <w:rsid w:val="00F87CA0"/>
    <w:rsid w:val="00F92AF8"/>
    <w:rsid w:val="00F93070"/>
    <w:rsid w:val="00F93BAA"/>
    <w:rsid w:val="00F94039"/>
    <w:rsid w:val="00F94169"/>
    <w:rsid w:val="00F954AD"/>
    <w:rsid w:val="00F957F2"/>
    <w:rsid w:val="00FA0EAB"/>
    <w:rsid w:val="00FA29AB"/>
    <w:rsid w:val="00FA31FA"/>
    <w:rsid w:val="00FA3F67"/>
    <w:rsid w:val="00FA6AEF"/>
    <w:rsid w:val="00FB05AC"/>
    <w:rsid w:val="00FB153E"/>
    <w:rsid w:val="00FB27DF"/>
    <w:rsid w:val="00FB2960"/>
    <w:rsid w:val="00FB29F6"/>
    <w:rsid w:val="00FB2BC6"/>
    <w:rsid w:val="00FB2FF3"/>
    <w:rsid w:val="00FB506D"/>
    <w:rsid w:val="00FB52F9"/>
    <w:rsid w:val="00FB5B4E"/>
    <w:rsid w:val="00FB68CF"/>
    <w:rsid w:val="00FC1428"/>
    <w:rsid w:val="00FC455F"/>
    <w:rsid w:val="00FC4A42"/>
    <w:rsid w:val="00FC5F1E"/>
    <w:rsid w:val="00FC621B"/>
    <w:rsid w:val="00FC7181"/>
    <w:rsid w:val="00FC78CA"/>
    <w:rsid w:val="00FC7FFC"/>
    <w:rsid w:val="00FD1987"/>
    <w:rsid w:val="00FD3583"/>
    <w:rsid w:val="00FD57C7"/>
    <w:rsid w:val="00FD6B88"/>
    <w:rsid w:val="00FD6C18"/>
    <w:rsid w:val="00FE1A4C"/>
    <w:rsid w:val="00FE1E29"/>
    <w:rsid w:val="00FE279A"/>
    <w:rsid w:val="00FE356B"/>
    <w:rsid w:val="00FE392B"/>
    <w:rsid w:val="00FE673E"/>
    <w:rsid w:val="00FE7B68"/>
    <w:rsid w:val="00FF0942"/>
    <w:rsid w:val="00FF154F"/>
    <w:rsid w:val="00FF15CD"/>
    <w:rsid w:val="00FF2917"/>
    <w:rsid w:val="00FF35E5"/>
    <w:rsid w:val="00FF4551"/>
    <w:rsid w:val="00FF4C9C"/>
    <w:rsid w:val="00FF4ECD"/>
    <w:rsid w:val="00FF5894"/>
    <w:rsid w:val="00FF6729"/>
    <w:rsid w:val="00FF70AB"/>
    <w:rsid w:val="00FF7B3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B412C"/>
  <w15:docId w15:val="{DDC7DD8F-75FB-4C89-9543-C4C18AFB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C1F34"/>
    <w:rPr>
      <w:lang w:val="en-GB"/>
    </w:rPr>
  </w:style>
  <w:style w:type="paragraph" w:styleId="berschrift2">
    <w:name w:val="heading 2"/>
    <w:basedOn w:val="Standard"/>
    <w:next w:val="Standard"/>
    <w:link w:val="berschrift2Zchn"/>
    <w:uiPriority w:val="9"/>
    <w:semiHidden/>
    <w:unhideWhenUsed/>
    <w:qFormat/>
    <w:rsid w:val="00B91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A90D8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berschrift4">
    <w:name w:val="heading 4"/>
    <w:basedOn w:val="Standard"/>
    <w:next w:val="Standard"/>
    <w:link w:val="berschrift4Zchn"/>
    <w:uiPriority w:val="9"/>
    <w:semiHidden/>
    <w:unhideWhenUsed/>
    <w:qFormat/>
    <w:rsid w:val="00E67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46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636"/>
    <w:rPr>
      <w:rFonts w:ascii="Tahoma" w:hAnsi="Tahoma" w:cs="Tahoma"/>
      <w:sz w:val="16"/>
      <w:szCs w:val="16"/>
      <w:lang w:val="en-GB"/>
    </w:rPr>
  </w:style>
  <w:style w:type="table" w:styleId="Tabellenraster">
    <w:name w:val="Table Grid"/>
    <w:basedOn w:val="NormaleTabelle"/>
    <w:uiPriority w:val="59"/>
    <w:rsid w:val="00DB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6F73"/>
    <w:rPr>
      <w:color w:val="0000FF" w:themeColor="hyperlink"/>
      <w:u w:val="single"/>
    </w:rPr>
  </w:style>
  <w:style w:type="paragraph" w:styleId="Listenabsatz">
    <w:name w:val="List Paragraph"/>
    <w:basedOn w:val="Standard"/>
    <w:uiPriority w:val="34"/>
    <w:qFormat/>
    <w:rsid w:val="001B1D33"/>
    <w:pPr>
      <w:ind w:left="720"/>
      <w:contextualSpacing/>
    </w:pPr>
  </w:style>
  <w:style w:type="paragraph" w:styleId="KeinLeerraum">
    <w:name w:val="No Spacing"/>
    <w:uiPriority w:val="1"/>
    <w:qFormat/>
    <w:rsid w:val="00787A0E"/>
    <w:pPr>
      <w:spacing w:after="0" w:line="240" w:lineRule="auto"/>
    </w:pPr>
    <w:rPr>
      <w:lang w:val="en-US"/>
    </w:rPr>
  </w:style>
  <w:style w:type="paragraph" w:styleId="Kopfzeile">
    <w:name w:val="header"/>
    <w:basedOn w:val="Standard"/>
    <w:link w:val="KopfzeileZchn"/>
    <w:uiPriority w:val="99"/>
    <w:unhideWhenUsed/>
    <w:rsid w:val="00BC76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6D7"/>
    <w:rPr>
      <w:lang w:val="en-GB"/>
    </w:rPr>
  </w:style>
  <w:style w:type="paragraph" w:styleId="Fuzeile">
    <w:name w:val="footer"/>
    <w:basedOn w:val="Standard"/>
    <w:link w:val="FuzeileZchn"/>
    <w:uiPriority w:val="99"/>
    <w:unhideWhenUsed/>
    <w:rsid w:val="00BC76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6D7"/>
    <w:rPr>
      <w:lang w:val="en-GB"/>
    </w:rPr>
  </w:style>
  <w:style w:type="character" w:customStyle="1" w:styleId="berschrift3Zchn">
    <w:name w:val="Überschrift 3 Zchn"/>
    <w:basedOn w:val="Absatz-Standardschriftart"/>
    <w:link w:val="berschrift3"/>
    <w:uiPriority w:val="9"/>
    <w:rsid w:val="00A90D82"/>
    <w:rPr>
      <w:rFonts w:ascii="Times New Roman" w:eastAsia="Times New Roman" w:hAnsi="Times New Roman" w:cs="Times New Roman"/>
      <w:b/>
      <w:bCs/>
      <w:sz w:val="27"/>
      <w:szCs w:val="27"/>
      <w:lang w:val="en-US"/>
    </w:rPr>
  </w:style>
  <w:style w:type="character" w:styleId="Kommentarzeichen">
    <w:name w:val="annotation reference"/>
    <w:basedOn w:val="Absatz-Standardschriftart"/>
    <w:uiPriority w:val="99"/>
    <w:semiHidden/>
    <w:unhideWhenUsed/>
    <w:rsid w:val="00D25593"/>
    <w:rPr>
      <w:sz w:val="16"/>
      <w:szCs w:val="16"/>
    </w:rPr>
  </w:style>
  <w:style w:type="paragraph" w:styleId="Kommentartext">
    <w:name w:val="annotation text"/>
    <w:basedOn w:val="Standard"/>
    <w:link w:val="KommentartextZchn"/>
    <w:uiPriority w:val="99"/>
    <w:semiHidden/>
    <w:unhideWhenUsed/>
    <w:rsid w:val="00D255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5593"/>
    <w:rPr>
      <w:sz w:val="20"/>
      <w:szCs w:val="20"/>
      <w:lang w:val="en-GB"/>
    </w:rPr>
  </w:style>
  <w:style w:type="paragraph" w:styleId="Kommentarthema">
    <w:name w:val="annotation subject"/>
    <w:basedOn w:val="Kommentartext"/>
    <w:next w:val="Kommentartext"/>
    <w:link w:val="KommentarthemaZchn"/>
    <w:uiPriority w:val="99"/>
    <w:semiHidden/>
    <w:unhideWhenUsed/>
    <w:rsid w:val="00D25593"/>
    <w:rPr>
      <w:b/>
      <w:bCs/>
    </w:rPr>
  </w:style>
  <w:style w:type="character" w:customStyle="1" w:styleId="KommentarthemaZchn">
    <w:name w:val="Kommentarthema Zchn"/>
    <w:basedOn w:val="KommentartextZchn"/>
    <w:link w:val="Kommentarthema"/>
    <w:uiPriority w:val="99"/>
    <w:semiHidden/>
    <w:rsid w:val="00D25593"/>
    <w:rPr>
      <w:b/>
      <w:bCs/>
      <w:sz w:val="20"/>
      <w:szCs w:val="20"/>
      <w:lang w:val="en-GB"/>
    </w:rPr>
  </w:style>
  <w:style w:type="paragraph" w:customStyle="1" w:styleId="font8">
    <w:name w:val="font_8"/>
    <w:basedOn w:val="Standard"/>
    <w:rsid w:val="000643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xguard">
    <w:name w:val="wixguard"/>
    <w:basedOn w:val="Absatz-Standardschriftart"/>
    <w:rsid w:val="0006439C"/>
  </w:style>
  <w:style w:type="character" w:customStyle="1" w:styleId="berschrift2Zchn">
    <w:name w:val="Überschrift 2 Zchn"/>
    <w:basedOn w:val="Absatz-Standardschriftart"/>
    <w:link w:val="berschrift2"/>
    <w:uiPriority w:val="9"/>
    <w:semiHidden/>
    <w:rsid w:val="00B9103B"/>
    <w:rPr>
      <w:rFonts w:asciiTheme="majorHAnsi" w:eastAsiaTheme="majorEastAsia" w:hAnsiTheme="majorHAnsi" w:cstheme="majorBidi"/>
      <w:b/>
      <w:bCs/>
      <w:color w:val="4F81BD" w:themeColor="accent1"/>
      <w:sz w:val="26"/>
      <w:szCs w:val="26"/>
      <w:lang w:val="en-GB"/>
    </w:rPr>
  </w:style>
  <w:style w:type="character" w:customStyle="1" w:styleId="berschrift4Zchn">
    <w:name w:val="Überschrift 4 Zchn"/>
    <w:basedOn w:val="Absatz-Standardschriftart"/>
    <w:link w:val="berschrift4"/>
    <w:uiPriority w:val="9"/>
    <w:semiHidden/>
    <w:rsid w:val="00E6704E"/>
    <w:rPr>
      <w:rFonts w:asciiTheme="majorHAnsi" w:eastAsiaTheme="majorEastAsia" w:hAnsiTheme="majorHAnsi" w:cstheme="majorBidi"/>
      <w:b/>
      <w:bCs/>
      <w:i/>
      <w:iCs/>
      <w:color w:val="4F81BD" w:themeColor="accent1"/>
      <w:lang w:val="en-GB"/>
    </w:rPr>
  </w:style>
  <w:style w:type="paragraph" w:customStyle="1" w:styleId="paragraph">
    <w:name w:val="paragraph"/>
    <w:basedOn w:val="Standard"/>
    <w:rsid w:val="008947A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D41B91"/>
  </w:style>
  <w:style w:type="character" w:customStyle="1" w:styleId="eop">
    <w:name w:val="eop"/>
    <w:basedOn w:val="Absatz-Standardschriftart"/>
    <w:rsid w:val="00D41B91"/>
  </w:style>
  <w:style w:type="character" w:styleId="NichtaufgelsteErwhnung">
    <w:name w:val="Unresolved Mention"/>
    <w:basedOn w:val="Absatz-Standardschriftart"/>
    <w:uiPriority w:val="99"/>
    <w:semiHidden/>
    <w:unhideWhenUsed/>
    <w:rsid w:val="005C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0787">
      <w:bodyDiv w:val="1"/>
      <w:marLeft w:val="0"/>
      <w:marRight w:val="0"/>
      <w:marTop w:val="0"/>
      <w:marBottom w:val="0"/>
      <w:divBdr>
        <w:top w:val="none" w:sz="0" w:space="0" w:color="auto"/>
        <w:left w:val="none" w:sz="0" w:space="0" w:color="auto"/>
        <w:bottom w:val="none" w:sz="0" w:space="0" w:color="auto"/>
        <w:right w:val="none" w:sz="0" w:space="0" w:color="auto"/>
      </w:divBdr>
    </w:div>
    <w:div w:id="627517325">
      <w:bodyDiv w:val="1"/>
      <w:marLeft w:val="0"/>
      <w:marRight w:val="0"/>
      <w:marTop w:val="0"/>
      <w:marBottom w:val="0"/>
      <w:divBdr>
        <w:top w:val="none" w:sz="0" w:space="0" w:color="auto"/>
        <w:left w:val="none" w:sz="0" w:space="0" w:color="auto"/>
        <w:bottom w:val="none" w:sz="0" w:space="0" w:color="auto"/>
        <w:right w:val="none" w:sz="0" w:space="0" w:color="auto"/>
      </w:divBdr>
      <w:divsChild>
        <w:div w:id="1531380569">
          <w:marLeft w:val="0"/>
          <w:marRight w:val="0"/>
          <w:marTop w:val="0"/>
          <w:marBottom w:val="0"/>
          <w:divBdr>
            <w:top w:val="none" w:sz="0" w:space="0" w:color="auto"/>
            <w:left w:val="none" w:sz="0" w:space="0" w:color="auto"/>
            <w:bottom w:val="none" w:sz="0" w:space="0" w:color="auto"/>
            <w:right w:val="none" w:sz="0" w:space="0" w:color="auto"/>
          </w:divBdr>
        </w:div>
        <w:div w:id="142242488">
          <w:marLeft w:val="0"/>
          <w:marRight w:val="0"/>
          <w:marTop w:val="0"/>
          <w:marBottom w:val="0"/>
          <w:divBdr>
            <w:top w:val="none" w:sz="0" w:space="0" w:color="auto"/>
            <w:left w:val="none" w:sz="0" w:space="0" w:color="auto"/>
            <w:bottom w:val="none" w:sz="0" w:space="0" w:color="auto"/>
            <w:right w:val="none" w:sz="0" w:space="0" w:color="auto"/>
          </w:divBdr>
        </w:div>
        <w:div w:id="348532366">
          <w:marLeft w:val="0"/>
          <w:marRight w:val="0"/>
          <w:marTop w:val="0"/>
          <w:marBottom w:val="0"/>
          <w:divBdr>
            <w:top w:val="none" w:sz="0" w:space="0" w:color="auto"/>
            <w:left w:val="none" w:sz="0" w:space="0" w:color="auto"/>
            <w:bottom w:val="none" w:sz="0" w:space="0" w:color="auto"/>
            <w:right w:val="none" w:sz="0" w:space="0" w:color="auto"/>
          </w:divBdr>
        </w:div>
      </w:divsChild>
    </w:div>
    <w:div w:id="781723584">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sChild>
        <w:div w:id="170341273">
          <w:marLeft w:val="0"/>
          <w:marRight w:val="0"/>
          <w:marTop w:val="0"/>
          <w:marBottom w:val="0"/>
          <w:divBdr>
            <w:top w:val="none" w:sz="0" w:space="0" w:color="auto"/>
            <w:left w:val="none" w:sz="0" w:space="0" w:color="auto"/>
            <w:bottom w:val="none" w:sz="0" w:space="0" w:color="auto"/>
            <w:right w:val="none" w:sz="0" w:space="0" w:color="auto"/>
          </w:divBdr>
        </w:div>
        <w:div w:id="844251235">
          <w:marLeft w:val="0"/>
          <w:marRight w:val="0"/>
          <w:marTop w:val="0"/>
          <w:marBottom w:val="0"/>
          <w:divBdr>
            <w:top w:val="none" w:sz="0" w:space="0" w:color="auto"/>
            <w:left w:val="none" w:sz="0" w:space="0" w:color="auto"/>
            <w:bottom w:val="none" w:sz="0" w:space="0" w:color="auto"/>
            <w:right w:val="none" w:sz="0" w:space="0" w:color="auto"/>
          </w:divBdr>
        </w:div>
      </w:divsChild>
    </w:div>
    <w:div w:id="990015641">
      <w:bodyDiv w:val="1"/>
      <w:marLeft w:val="0"/>
      <w:marRight w:val="0"/>
      <w:marTop w:val="0"/>
      <w:marBottom w:val="0"/>
      <w:divBdr>
        <w:top w:val="none" w:sz="0" w:space="0" w:color="auto"/>
        <w:left w:val="none" w:sz="0" w:space="0" w:color="auto"/>
        <w:bottom w:val="none" w:sz="0" w:space="0" w:color="auto"/>
        <w:right w:val="none" w:sz="0" w:space="0" w:color="auto"/>
      </w:divBdr>
      <w:divsChild>
        <w:div w:id="1524048984">
          <w:marLeft w:val="0"/>
          <w:marRight w:val="0"/>
          <w:marTop w:val="0"/>
          <w:marBottom w:val="0"/>
          <w:divBdr>
            <w:top w:val="none" w:sz="0" w:space="0" w:color="auto"/>
            <w:left w:val="none" w:sz="0" w:space="0" w:color="auto"/>
            <w:bottom w:val="none" w:sz="0" w:space="0" w:color="auto"/>
            <w:right w:val="none" w:sz="0" w:space="0" w:color="auto"/>
          </w:divBdr>
        </w:div>
        <w:div w:id="700325925">
          <w:marLeft w:val="0"/>
          <w:marRight w:val="0"/>
          <w:marTop w:val="0"/>
          <w:marBottom w:val="0"/>
          <w:divBdr>
            <w:top w:val="none" w:sz="0" w:space="0" w:color="auto"/>
            <w:left w:val="none" w:sz="0" w:space="0" w:color="auto"/>
            <w:bottom w:val="none" w:sz="0" w:space="0" w:color="auto"/>
            <w:right w:val="none" w:sz="0" w:space="0" w:color="auto"/>
          </w:divBdr>
        </w:div>
        <w:div w:id="907959341">
          <w:marLeft w:val="0"/>
          <w:marRight w:val="0"/>
          <w:marTop w:val="0"/>
          <w:marBottom w:val="0"/>
          <w:divBdr>
            <w:top w:val="none" w:sz="0" w:space="0" w:color="auto"/>
            <w:left w:val="none" w:sz="0" w:space="0" w:color="auto"/>
            <w:bottom w:val="none" w:sz="0" w:space="0" w:color="auto"/>
            <w:right w:val="none" w:sz="0" w:space="0" w:color="auto"/>
          </w:divBdr>
        </w:div>
        <w:div w:id="1151605963">
          <w:marLeft w:val="0"/>
          <w:marRight w:val="0"/>
          <w:marTop w:val="0"/>
          <w:marBottom w:val="0"/>
          <w:divBdr>
            <w:top w:val="none" w:sz="0" w:space="0" w:color="auto"/>
            <w:left w:val="none" w:sz="0" w:space="0" w:color="auto"/>
            <w:bottom w:val="none" w:sz="0" w:space="0" w:color="auto"/>
            <w:right w:val="none" w:sz="0" w:space="0" w:color="auto"/>
          </w:divBdr>
        </w:div>
      </w:divsChild>
    </w:div>
    <w:div w:id="15908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t@gesm.org" TargetMode="External"/><Relationship Id="rId18" Type="http://schemas.openxmlformats.org/officeDocument/2006/relationships/hyperlink" Target="https://en.wikipedia.org/wiki/Sardinia" TargetMode="External"/><Relationship Id="rId26" Type="http://schemas.openxmlformats.org/officeDocument/2006/relationships/hyperlink" Target="mailto:sportscoordinator@eis.org" TargetMode="External"/><Relationship Id="rId39" Type="http://schemas.openxmlformats.org/officeDocument/2006/relationships/hyperlink" Target="https://www.gesm.org/programmes" TargetMode="External"/><Relationship Id="rId21" Type="http://schemas.openxmlformats.org/officeDocument/2006/relationships/hyperlink" Target="https://www.gesm.org/library" TargetMode="External"/><Relationship Id="rId34" Type="http://schemas.openxmlformats.org/officeDocument/2006/relationships/hyperlink" Target="https://docs.wixstatic.com/ugd/bc65dc_b5ee761e0c6c41f082030396480d785c.pdf" TargetMode="External"/><Relationship Id="rId42" Type="http://schemas.openxmlformats.org/officeDocument/2006/relationships/hyperlink" Target="https://www.gesm.org/ibdp-programme-gib" TargetMode="External"/><Relationship Id="rId47" Type="http://schemas.openxmlformats.org/officeDocument/2006/relationships/hyperlink" Target="https://en.wikipedia.org/wiki/Academic_freedom" TargetMode="External"/><Relationship Id="rId50" Type="http://schemas.openxmlformats.org/officeDocument/2006/relationships/hyperlink" Target="mailto:admissions@gess.s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sm.org" TargetMode="External"/><Relationship Id="rId17" Type="http://schemas.openxmlformats.org/officeDocument/2006/relationships/hyperlink" Target="https://en.wikipedia.org/wiki/Brioni_(fashion)" TargetMode="External"/><Relationship Id="rId25" Type="http://schemas.openxmlformats.org/officeDocument/2006/relationships/hyperlink" Target="mailto:sportscoordinator@eis-manila.org" TargetMode="External"/><Relationship Id="rId33" Type="http://schemas.openxmlformats.org/officeDocument/2006/relationships/hyperlink" Target="https://www.gesm.org/ibdp-programme-gib" TargetMode="External"/><Relationship Id="rId38" Type="http://schemas.openxmlformats.org/officeDocument/2006/relationships/hyperlink" Target="https://www.gesm.org/international-middle-school" TargetMode="External"/><Relationship Id="rId46" Type="http://schemas.openxmlformats.org/officeDocument/2006/relationships/hyperlink" Target="https://www.gesm.org/grundschule" TargetMode="External"/><Relationship Id="rId2" Type="http://schemas.openxmlformats.org/officeDocument/2006/relationships/numbering" Target="numbering.xml"/><Relationship Id="rId16" Type="http://schemas.openxmlformats.org/officeDocument/2006/relationships/hyperlink" Target="https://www.facebook.com/GermanEuropeanSchoolManila/" TargetMode="External"/><Relationship Id="rId20" Type="http://schemas.openxmlformats.org/officeDocument/2006/relationships/hyperlink" Target="https://en.wikipedia.org/wiki/Smart_casual" TargetMode="External"/><Relationship Id="rId29" Type="http://schemas.openxmlformats.org/officeDocument/2006/relationships/hyperlink" Target="https://www.gesm.org/mission-vision" TargetMode="External"/><Relationship Id="rId41" Type="http://schemas.openxmlformats.org/officeDocument/2006/relationships/hyperlink" Target="https://www.gesm.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lcarane@gesm.org" TargetMode="External"/><Relationship Id="rId32" Type="http://schemas.openxmlformats.org/officeDocument/2006/relationships/hyperlink" Target="https://www.gesm.org/german-section" TargetMode="External"/><Relationship Id="rId37" Type="http://schemas.openxmlformats.org/officeDocument/2006/relationships/hyperlink" Target="https://www.gesm.org/international-primary" TargetMode="External"/><Relationship Id="rId40" Type="http://schemas.openxmlformats.org/officeDocument/2006/relationships/hyperlink" Target="https://www.gesm.org/daf-daz" TargetMode="External"/><Relationship Id="rId45" Type="http://schemas.openxmlformats.org/officeDocument/2006/relationships/hyperlink" Target="https://www.gesm.org/grundschule" TargetMode="External"/><Relationship Id="rId53" Type="http://schemas.openxmlformats.org/officeDocument/2006/relationships/hyperlink" Target="https://docs.wixstatic.com/ugd/bc65dc_ab9a7fdc6744457697a344ff2a0fb570.pdf" TargetMode="External"/><Relationship Id="rId5" Type="http://schemas.openxmlformats.org/officeDocument/2006/relationships/webSettings" Target="webSettings.xml"/><Relationship Id="rId15" Type="http://schemas.openxmlformats.org/officeDocument/2006/relationships/hyperlink" Target="http://www.gesm.org" TargetMode="External"/><Relationship Id="rId23" Type="http://schemas.openxmlformats.org/officeDocument/2006/relationships/hyperlink" Target="https://www.gesm.org/typhoon-severe-weather-condition" TargetMode="External"/><Relationship Id="rId28" Type="http://schemas.openxmlformats.org/officeDocument/2006/relationships/footer" Target="footer1.xml"/><Relationship Id="rId36" Type="http://schemas.openxmlformats.org/officeDocument/2006/relationships/hyperlink" Target="https://www.gesm.org/international-early-years" TargetMode="External"/><Relationship Id="rId49" Type="http://schemas.openxmlformats.org/officeDocument/2006/relationships/hyperlink" Target="https://www.gesm.org/transport" TargetMode="External"/><Relationship Id="rId10" Type="http://schemas.openxmlformats.org/officeDocument/2006/relationships/image" Target="media/image3.png"/><Relationship Id="rId19" Type="http://schemas.openxmlformats.org/officeDocument/2006/relationships/hyperlink" Target="https://en.wikipedia.org/wiki/Toronto" TargetMode="External"/><Relationship Id="rId31" Type="http://schemas.openxmlformats.org/officeDocument/2006/relationships/hyperlink" Target="https://www.gesm.org/international-section" TargetMode="External"/><Relationship Id="rId44" Type="http://schemas.openxmlformats.org/officeDocument/2006/relationships/hyperlink" Target="https://www.gesm.org/germankiga" TargetMode="External"/><Relationship Id="rId52" Type="http://schemas.openxmlformats.org/officeDocument/2006/relationships/hyperlink" Target="https://www.gesm.org/clini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esm.org/school-rules" TargetMode="External"/><Relationship Id="rId22" Type="http://schemas.openxmlformats.org/officeDocument/2006/relationships/hyperlink" Target="mailto:secretariat@gesm.org" TargetMode="External"/><Relationship Id="rId27" Type="http://schemas.openxmlformats.org/officeDocument/2006/relationships/header" Target="header1.xml"/><Relationship Id="rId30" Type="http://schemas.openxmlformats.org/officeDocument/2006/relationships/hyperlink" Target="https://www.gesm.org/our-concept" TargetMode="External"/><Relationship Id="rId35" Type="http://schemas.openxmlformats.org/officeDocument/2006/relationships/hyperlink" Target="https://www.gesm.org/international-section" TargetMode="External"/><Relationship Id="rId43" Type="http://schemas.openxmlformats.org/officeDocument/2006/relationships/hyperlink" Target="https://www.gesm.org/german-section" TargetMode="External"/><Relationship Id="rId48" Type="http://schemas.openxmlformats.org/officeDocument/2006/relationships/hyperlink" Target="https://www.gesm.org/extra-curricular-activities" TargetMode="External"/><Relationship Id="rId8" Type="http://schemas.openxmlformats.org/officeDocument/2006/relationships/image" Target="media/image1.jpeg"/><Relationship Id="rId51" Type="http://schemas.openxmlformats.org/officeDocument/2006/relationships/hyperlink" Target="https://www.gesm.org/contact-u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518F-FE06-47FB-ACBC-051303A5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11146</Words>
  <Characters>70221</Characters>
  <Application>Microsoft Office Word</Application>
  <DocSecurity>0</DocSecurity>
  <Lines>585</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 Concepcion</dc:creator>
  <cp:lastModifiedBy>Martin Gabel</cp:lastModifiedBy>
  <cp:revision>3</cp:revision>
  <cp:lastPrinted>2019-08-21T06:48:00Z</cp:lastPrinted>
  <dcterms:created xsi:type="dcterms:W3CDTF">2019-08-31T04:23:00Z</dcterms:created>
  <dcterms:modified xsi:type="dcterms:W3CDTF">2019-08-31T04:31:00Z</dcterms:modified>
</cp:coreProperties>
</file>